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45" w:rsidRPr="001E4CA6" w:rsidRDefault="0042168C">
      <w:pPr>
        <w:spacing w:line="354" w:lineRule="auto"/>
        <w:ind w:right="16"/>
        <w:jc w:val="center"/>
        <w:rPr>
          <w:rFonts w:ascii="Calibri" w:hAnsi="Calibri"/>
          <w:i/>
          <w:sz w:val="28"/>
          <w:szCs w:val="28"/>
        </w:rPr>
      </w:pPr>
      <w:r w:rsidRPr="001E4CA6">
        <w:rPr>
          <w:rFonts w:ascii="Calibri" w:hAnsi="Calibri"/>
          <w:i/>
          <w:sz w:val="28"/>
          <w:szCs w:val="28"/>
        </w:rPr>
        <w:t>Szkoła Podstawowa im. Króla Jana III Sobieskiego w Kańczudze</w:t>
      </w: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bookmarkStart w:id="0" w:name="_GoBack"/>
      <w:bookmarkEnd w:id="0"/>
    </w:p>
    <w:p w:rsidR="008E0545" w:rsidRPr="001E4CA6" w:rsidRDefault="008E0545">
      <w:pPr>
        <w:spacing w:line="321" w:lineRule="exact"/>
        <w:rPr>
          <w:rFonts w:ascii="Calibri" w:hAnsi="Calibri"/>
          <w:sz w:val="24"/>
          <w:szCs w:val="24"/>
        </w:rPr>
      </w:pPr>
    </w:p>
    <w:p w:rsidR="008E0545" w:rsidRPr="001E4CA6" w:rsidRDefault="008E0545">
      <w:pPr>
        <w:spacing w:line="385" w:lineRule="auto"/>
        <w:ind w:right="16"/>
        <w:jc w:val="center"/>
        <w:rPr>
          <w:rFonts w:ascii="Calibri" w:hAnsi="Calibri"/>
          <w:b/>
          <w:bCs/>
          <w:sz w:val="24"/>
          <w:szCs w:val="24"/>
        </w:rPr>
      </w:pPr>
    </w:p>
    <w:p w:rsidR="008E0545" w:rsidRPr="001E4CA6" w:rsidRDefault="008E0545" w:rsidP="006B6E95">
      <w:pPr>
        <w:spacing w:line="385" w:lineRule="auto"/>
        <w:ind w:right="16"/>
        <w:rPr>
          <w:rFonts w:ascii="Calibri" w:hAnsi="Calibri"/>
          <w:b/>
          <w:bCs/>
          <w:sz w:val="39"/>
          <w:szCs w:val="39"/>
        </w:rPr>
      </w:pPr>
    </w:p>
    <w:p w:rsidR="008E0545" w:rsidRPr="001E4CA6" w:rsidRDefault="008E0545">
      <w:pPr>
        <w:spacing w:line="385" w:lineRule="auto"/>
        <w:ind w:right="16"/>
        <w:jc w:val="center"/>
        <w:rPr>
          <w:rFonts w:ascii="Calibri" w:hAnsi="Calibri"/>
          <w:b/>
          <w:bCs/>
          <w:sz w:val="39"/>
          <w:szCs w:val="39"/>
        </w:rPr>
      </w:pPr>
    </w:p>
    <w:p w:rsidR="006B6E95" w:rsidRPr="001E4CA6" w:rsidRDefault="008E0545">
      <w:pPr>
        <w:spacing w:line="385" w:lineRule="auto"/>
        <w:ind w:right="16"/>
        <w:jc w:val="center"/>
        <w:rPr>
          <w:rFonts w:ascii="Calibri" w:hAnsi="Calibri"/>
          <w:b/>
          <w:bCs/>
          <w:sz w:val="39"/>
          <w:szCs w:val="39"/>
        </w:rPr>
      </w:pPr>
      <w:r w:rsidRPr="001E4CA6">
        <w:rPr>
          <w:rFonts w:ascii="Calibri" w:hAnsi="Calibri"/>
          <w:b/>
          <w:bCs/>
          <w:sz w:val="39"/>
          <w:szCs w:val="39"/>
        </w:rPr>
        <w:t xml:space="preserve">SZKOLNY PROGRAM </w:t>
      </w:r>
    </w:p>
    <w:p w:rsidR="008E0545" w:rsidRPr="001E4CA6" w:rsidRDefault="008E0545">
      <w:pPr>
        <w:spacing w:line="385" w:lineRule="auto"/>
        <w:ind w:right="16"/>
        <w:jc w:val="center"/>
        <w:rPr>
          <w:rFonts w:ascii="Calibri" w:hAnsi="Calibri"/>
          <w:sz w:val="20"/>
          <w:szCs w:val="20"/>
        </w:rPr>
      </w:pPr>
      <w:r w:rsidRPr="001E4CA6">
        <w:rPr>
          <w:rFonts w:ascii="Calibri" w:hAnsi="Calibri"/>
          <w:b/>
          <w:bCs/>
          <w:sz w:val="39"/>
          <w:szCs w:val="39"/>
        </w:rPr>
        <w:t>WYCHOWAWCZO – PROFILAKTYCZNY</w:t>
      </w: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00" w:lineRule="exact"/>
        <w:rPr>
          <w:rFonts w:ascii="Calibri" w:hAnsi="Calibri"/>
          <w:sz w:val="24"/>
          <w:szCs w:val="24"/>
        </w:rPr>
      </w:pPr>
    </w:p>
    <w:p w:rsidR="008E0545" w:rsidRPr="001E4CA6" w:rsidRDefault="008E0545">
      <w:pPr>
        <w:spacing w:line="212" w:lineRule="exact"/>
        <w:rPr>
          <w:rFonts w:ascii="Calibri" w:hAnsi="Calibri"/>
          <w:sz w:val="24"/>
          <w:szCs w:val="24"/>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78" w:lineRule="exact"/>
        <w:rPr>
          <w:rFonts w:ascii="Calibri" w:hAnsi="Calibri"/>
          <w:sz w:val="20"/>
          <w:szCs w:val="20"/>
        </w:rPr>
      </w:pPr>
    </w:p>
    <w:p w:rsidR="008E0545" w:rsidRPr="001E4CA6" w:rsidRDefault="008E0545">
      <w:pPr>
        <w:ind w:left="8964"/>
        <w:rPr>
          <w:rFonts w:ascii="Calibri" w:hAnsi="Calibri"/>
          <w:sz w:val="20"/>
          <w:szCs w:val="20"/>
        </w:rPr>
      </w:pPr>
    </w:p>
    <w:p w:rsidR="008E0545" w:rsidRPr="001E4CA6" w:rsidRDefault="008E0545">
      <w:pPr>
        <w:rPr>
          <w:rFonts w:ascii="Calibri" w:hAnsi="Calibri"/>
        </w:rPr>
        <w:sectPr w:rsidR="008E0545" w:rsidRPr="001E4CA6" w:rsidSect="00BE48DE">
          <w:footerReference w:type="default" r:id="rId8"/>
          <w:pgSz w:w="11900" w:h="16838"/>
          <w:pgMar w:top="1420" w:right="1406" w:bottom="428" w:left="1416" w:header="0" w:footer="0" w:gutter="0"/>
          <w:cols w:space="708" w:equalWidth="0">
            <w:col w:w="9084"/>
          </w:cols>
          <w:titlePg/>
          <w:docGrid w:linePitch="299"/>
        </w:sectPr>
      </w:pPr>
    </w:p>
    <w:p w:rsidR="008E0545" w:rsidRPr="001E4CA6" w:rsidRDefault="006B6E95">
      <w:pPr>
        <w:rPr>
          <w:rFonts w:ascii="Calibri" w:hAnsi="Calibri"/>
          <w:b/>
          <w:bCs/>
          <w:sz w:val="24"/>
          <w:szCs w:val="24"/>
        </w:rPr>
      </w:pPr>
      <w:bookmarkStart w:id="1" w:name="page2"/>
      <w:bookmarkEnd w:id="1"/>
      <w:r w:rsidRPr="001E4CA6">
        <w:rPr>
          <w:rFonts w:ascii="Calibri" w:hAnsi="Calibri"/>
          <w:b/>
          <w:bCs/>
          <w:sz w:val="24"/>
          <w:szCs w:val="24"/>
        </w:rPr>
        <w:lastRenderedPageBreak/>
        <w:t>Spis treści:</w:t>
      </w:r>
    </w:p>
    <w:p w:rsidR="008E0545" w:rsidRPr="001E4CA6" w:rsidRDefault="008E0545">
      <w:pPr>
        <w:spacing w:line="200" w:lineRule="exact"/>
        <w:rPr>
          <w:rFonts w:ascii="Calibri" w:hAnsi="Calibri"/>
          <w:sz w:val="24"/>
          <w:szCs w:val="24"/>
        </w:rPr>
      </w:pPr>
    </w:p>
    <w:p w:rsidR="008E0545" w:rsidRPr="001E4CA6" w:rsidRDefault="008E0545" w:rsidP="00BB0EB6">
      <w:pPr>
        <w:numPr>
          <w:ilvl w:val="0"/>
          <w:numId w:val="23"/>
        </w:numPr>
        <w:rPr>
          <w:rFonts w:ascii="Calibri" w:hAnsi="Calibri"/>
          <w:b/>
          <w:bCs/>
          <w:sz w:val="24"/>
          <w:szCs w:val="24"/>
        </w:rPr>
      </w:pPr>
      <w:r w:rsidRPr="001E4CA6">
        <w:rPr>
          <w:rFonts w:ascii="Calibri" w:hAnsi="Calibri"/>
          <w:b/>
          <w:bCs/>
          <w:sz w:val="24"/>
          <w:szCs w:val="24"/>
        </w:rPr>
        <w:t>Wprowadzenie.</w:t>
      </w:r>
    </w:p>
    <w:p w:rsidR="008E0545" w:rsidRPr="001E4CA6" w:rsidRDefault="008E0545" w:rsidP="006B6E95">
      <w:pPr>
        <w:spacing w:line="255" w:lineRule="exact"/>
        <w:rPr>
          <w:rFonts w:ascii="Calibri" w:hAnsi="Calibri"/>
          <w:sz w:val="24"/>
          <w:szCs w:val="24"/>
        </w:rPr>
      </w:pPr>
    </w:p>
    <w:p w:rsidR="008E0545" w:rsidRPr="001E4CA6" w:rsidRDefault="006B6E95" w:rsidP="00BB0EB6">
      <w:pPr>
        <w:numPr>
          <w:ilvl w:val="0"/>
          <w:numId w:val="23"/>
        </w:numPr>
        <w:spacing w:line="500" w:lineRule="auto"/>
        <w:ind w:right="2"/>
        <w:rPr>
          <w:rFonts w:ascii="Calibri" w:hAnsi="Calibri"/>
          <w:b/>
          <w:bCs/>
          <w:sz w:val="24"/>
          <w:szCs w:val="24"/>
        </w:rPr>
      </w:pPr>
      <w:r w:rsidRPr="001E4CA6">
        <w:rPr>
          <w:rFonts w:ascii="Calibri" w:hAnsi="Calibri"/>
          <w:b/>
          <w:bCs/>
          <w:sz w:val="24"/>
          <w:szCs w:val="24"/>
        </w:rPr>
        <w:t xml:space="preserve">Rozdział I. Cele i założenia </w:t>
      </w:r>
      <w:r w:rsidRPr="001E4CA6">
        <w:rPr>
          <w:rFonts w:ascii="Calibri" w:hAnsi="Calibri"/>
          <w:b/>
          <w:bCs/>
          <w:i/>
          <w:sz w:val="24"/>
          <w:szCs w:val="24"/>
        </w:rPr>
        <w:t xml:space="preserve">Szkolnego programu wychowawczo - </w:t>
      </w:r>
      <w:r w:rsidR="008E0545" w:rsidRPr="001E4CA6">
        <w:rPr>
          <w:rFonts w:ascii="Calibri" w:hAnsi="Calibri"/>
          <w:b/>
          <w:bCs/>
          <w:i/>
          <w:sz w:val="24"/>
          <w:szCs w:val="24"/>
        </w:rPr>
        <w:t>profilaktycznego</w:t>
      </w:r>
      <w:r w:rsidR="008E0545" w:rsidRPr="001E4CA6">
        <w:rPr>
          <w:rFonts w:ascii="Calibri" w:hAnsi="Calibri"/>
          <w:b/>
          <w:bCs/>
          <w:sz w:val="24"/>
          <w:szCs w:val="24"/>
        </w:rPr>
        <w:t>.</w:t>
      </w:r>
    </w:p>
    <w:p w:rsidR="008E0545" w:rsidRPr="001E4CA6" w:rsidRDefault="008E0545" w:rsidP="00BB0EB6">
      <w:pPr>
        <w:numPr>
          <w:ilvl w:val="0"/>
          <w:numId w:val="23"/>
        </w:numPr>
        <w:spacing w:line="500" w:lineRule="auto"/>
        <w:ind w:right="660"/>
        <w:jc w:val="both"/>
        <w:rPr>
          <w:rFonts w:ascii="Calibri" w:hAnsi="Calibri"/>
          <w:sz w:val="24"/>
          <w:szCs w:val="24"/>
        </w:rPr>
      </w:pPr>
      <w:r w:rsidRPr="001E4CA6">
        <w:rPr>
          <w:rFonts w:ascii="Calibri" w:hAnsi="Calibri"/>
          <w:b/>
          <w:bCs/>
          <w:sz w:val="24"/>
          <w:szCs w:val="24"/>
        </w:rPr>
        <w:t>Rozdział II. Diagnoza problemów – zagrożenia dzieci i młodzieży.</w:t>
      </w:r>
    </w:p>
    <w:p w:rsidR="008E0545" w:rsidRPr="001E4CA6" w:rsidRDefault="008E0545" w:rsidP="00BB0EB6">
      <w:pPr>
        <w:numPr>
          <w:ilvl w:val="0"/>
          <w:numId w:val="23"/>
        </w:numPr>
        <w:spacing w:line="231" w:lineRule="auto"/>
        <w:jc w:val="both"/>
        <w:rPr>
          <w:rFonts w:ascii="Calibri" w:hAnsi="Calibri"/>
          <w:sz w:val="24"/>
          <w:szCs w:val="24"/>
        </w:rPr>
      </w:pPr>
      <w:r w:rsidRPr="001E4CA6">
        <w:rPr>
          <w:rFonts w:ascii="Calibri" w:hAnsi="Calibri"/>
          <w:b/>
          <w:bCs/>
          <w:sz w:val="24"/>
          <w:szCs w:val="24"/>
        </w:rPr>
        <w:t>Rozdział III. Treści dotyczące obszarów wychowania i profilaktyki zawarte</w:t>
      </w:r>
    </w:p>
    <w:p w:rsidR="008E0545" w:rsidRPr="001E4CA6" w:rsidRDefault="008E0545" w:rsidP="00A52F70">
      <w:pPr>
        <w:spacing w:line="474" w:lineRule="auto"/>
        <w:ind w:right="960" w:firstLine="360"/>
        <w:jc w:val="both"/>
        <w:rPr>
          <w:rFonts w:ascii="Calibri" w:hAnsi="Calibri"/>
          <w:b/>
          <w:bCs/>
          <w:sz w:val="24"/>
          <w:szCs w:val="24"/>
        </w:rPr>
      </w:pPr>
      <w:r w:rsidRPr="001E4CA6">
        <w:rPr>
          <w:rFonts w:ascii="Calibri" w:hAnsi="Calibri"/>
          <w:b/>
          <w:bCs/>
          <w:sz w:val="24"/>
          <w:szCs w:val="24"/>
        </w:rPr>
        <w:t>w podstawach programowych przedmiotów kształcenia ogólnego.</w:t>
      </w:r>
    </w:p>
    <w:p w:rsidR="008E0545" w:rsidRPr="001E4CA6" w:rsidRDefault="008E0545" w:rsidP="00BB0EB6">
      <w:pPr>
        <w:numPr>
          <w:ilvl w:val="0"/>
          <w:numId w:val="23"/>
        </w:numPr>
        <w:spacing w:line="474" w:lineRule="auto"/>
        <w:ind w:right="960"/>
        <w:jc w:val="both"/>
        <w:rPr>
          <w:rFonts w:ascii="Calibri" w:hAnsi="Calibri"/>
          <w:b/>
          <w:bCs/>
          <w:sz w:val="24"/>
          <w:szCs w:val="24"/>
        </w:rPr>
      </w:pPr>
      <w:r w:rsidRPr="001E4CA6">
        <w:rPr>
          <w:rFonts w:ascii="Calibri" w:hAnsi="Calibri"/>
          <w:b/>
          <w:bCs/>
          <w:sz w:val="24"/>
          <w:szCs w:val="24"/>
        </w:rPr>
        <w:t xml:space="preserve">Rozdział IV. Zadania wychowawczo-profilaktyczne szkoły. </w:t>
      </w:r>
    </w:p>
    <w:p w:rsidR="008E0545" w:rsidRPr="001E4CA6" w:rsidRDefault="008E0545" w:rsidP="00BB0EB6">
      <w:pPr>
        <w:numPr>
          <w:ilvl w:val="0"/>
          <w:numId w:val="23"/>
        </w:numPr>
        <w:spacing w:line="474" w:lineRule="auto"/>
        <w:ind w:right="960"/>
        <w:jc w:val="both"/>
        <w:rPr>
          <w:rFonts w:ascii="Calibri" w:hAnsi="Calibri"/>
          <w:sz w:val="24"/>
          <w:szCs w:val="24"/>
        </w:rPr>
      </w:pPr>
      <w:r w:rsidRPr="001E4CA6">
        <w:rPr>
          <w:rFonts w:ascii="Calibri" w:hAnsi="Calibri"/>
          <w:b/>
          <w:bCs/>
          <w:sz w:val="24"/>
          <w:szCs w:val="24"/>
        </w:rPr>
        <w:t>Rozdział V. Plan i harmonogram działań.</w:t>
      </w:r>
    </w:p>
    <w:p w:rsidR="008E0545" w:rsidRPr="001E4CA6" w:rsidRDefault="008E0545" w:rsidP="00CD3CBA">
      <w:pPr>
        <w:spacing w:line="9" w:lineRule="exact"/>
        <w:jc w:val="both"/>
        <w:rPr>
          <w:rFonts w:ascii="Calibri" w:hAnsi="Calibri"/>
          <w:sz w:val="24"/>
          <w:szCs w:val="24"/>
        </w:rPr>
      </w:pPr>
    </w:p>
    <w:p w:rsidR="008E0545" w:rsidRPr="001E4CA6" w:rsidRDefault="008E0545" w:rsidP="00BB0EB6">
      <w:pPr>
        <w:numPr>
          <w:ilvl w:val="0"/>
          <w:numId w:val="23"/>
        </w:numPr>
        <w:jc w:val="both"/>
        <w:rPr>
          <w:rFonts w:ascii="Calibri" w:hAnsi="Calibri"/>
          <w:sz w:val="24"/>
          <w:szCs w:val="24"/>
        </w:rPr>
      </w:pPr>
      <w:r w:rsidRPr="001E4CA6">
        <w:rPr>
          <w:rFonts w:ascii="Calibri" w:hAnsi="Calibri"/>
          <w:b/>
          <w:bCs/>
          <w:sz w:val="24"/>
          <w:szCs w:val="24"/>
        </w:rPr>
        <w:t>Rozdział VI. Ewaluacja.</w:t>
      </w:r>
    </w:p>
    <w:p w:rsidR="008E0545" w:rsidRPr="001E4CA6" w:rsidRDefault="008E0545" w:rsidP="00CD3CBA">
      <w:pPr>
        <w:spacing w:line="200" w:lineRule="exact"/>
        <w:jc w:val="both"/>
        <w:rPr>
          <w:rFonts w:ascii="Calibri" w:hAnsi="Calibri"/>
          <w:sz w:val="24"/>
          <w:szCs w:val="24"/>
        </w:rPr>
      </w:pPr>
    </w:p>
    <w:p w:rsidR="008E0545" w:rsidRPr="001E4CA6" w:rsidRDefault="008E0545" w:rsidP="00BB0EB6">
      <w:pPr>
        <w:numPr>
          <w:ilvl w:val="0"/>
          <w:numId w:val="23"/>
        </w:numPr>
        <w:jc w:val="both"/>
        <w:rPr>
          <w:rFonts w:ascii="Calibri" w:hAnsi="Calibri"/>
          <w:sz w:val="24"/>
          <w:szCs w:val="24"/>
        </w:rPr>
      </w:pPr>
      <w:r w:rsidRPr="001E4CA6">
        <w:rPr>
          <w:rFonts w:ascii="Calibri" w:hAnsi="Calibri"/>
          <w:b/>
          <w:bCs/>
          <w:sz w:val="24"/>
          <w:szCs w:val="24"/>
        </w:rPr>
        <w:t>Ustalenia końcowe.</w:t>
      </w:r>
    </w:p>
    <w:p w:rsidR="008E0545" w:rsidRPr="001E4CA6" w:rsidRDefault="008E0545" w:rsidP="00CD3CBA">
      <w:pPr>
        <w:spacing w:line="200" w:lineRule="exact"/>
        <w:jc w:val="both"/>
        <w:rPr>
          <w:rFonts w:ascii="Calibri" w:hAnsi="Calibri"/>
          <w:sz w:val="24"/>
          <w:szCs w:val="24"/>
        </w:rPr>
      </w:pPr>
    </w:p>
    <w:p w:rsidR="008E0545" w:rsidRPr="001E4CA6" w:rsidRDefault="008E0545" w:rsidP="00CD3CBA">
      <w:pPr>
        <w:spacing w:line="200" w:lineRule="exact"/>
        <w:jc w:val="both"/>
        <w:rPr>
          <w:rFonts w:ascii="Calibri" w:hAnsi="Calibri"/>
          <w:sz w:val="24"/>
          <w:szCs w:val="24"/>
        </w:rPr>
      </w:pPr>
    </w:p>
    <w:p w:rsidR="008E0545" w:rsidRPr="001E4CA6" w:rsidRDefault="008E0545" w:rsidP="00CD3CBA">
      <w:pPr>
        <w:spacing w:line="200" w:lineRule="exact"/>
        <w:jc w:val="both"/>
        <w:rPr>
          <w:rFonts w:ascii="Calibri" w:hAnsi="Calibri"/>
          <w:sz w:val="24"/>
          <w:szCs w:val="24"/>
        </w:rPr>
      </w:pPr>
    </w:p>
    <w:p w:rsidR="008E0545" w:rsidRPr="001E4CA6" w:rsidRDefault="008E0545" w:rsidP="00CD3CBA">
      <w:pPr>
        <w:spacing w:line="200" w:lineRule="exact"/>
        <w:jc w:val="both"/>
        <w:rPr>
          <w:rFonts w:ascii="Calibri" w:hAnsi="Calibri"/>
          <w:sz w:val="24"/>
          <w:szCs w:val="24"/>
        </w:rPr>
      </w:pPr>
    </w:p>
    <w:p w:rsidR="008E0545" w:rsidRPr="001E4CA6" w:rsidRDefault="008E0545" w:rsidP="00CD3CBA">
      <w:pPr>
        <w:spacing w:line="200" w:lineRule="exact"/>
        <w:jc w:val="both"/>
        <w:rPr>
          <w:rFonts w:ascii="Calibri" w:hAnsi="Calibri"/>
          <w:sz w:val="20"/>
          <w:szCs w:val="20"/>
        </w:rPr>
      </w:pPr>
    </w:p>
    <w:p w:rsidR="008E0545" w:rsidRPr="001E4CA6" w:rsidRDefault="008E0545" w:rsidP="00CD3CBA">
      <w:pPr>
        <w:spacing w:line="200" w:lineRule="exact"/>
        <w:jc w:val="both"/>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365" w:lineRule="exact"/>
        <w:rPr>
          <w:rFonts w:ascii="Calibri" w:hAnsi="Calibri"/>
          <w:sz w:val="20"/>
          <w:szCs w:val="20"/>
        </w:rPr>
      </w:pPr>
    </w:p>
    <w:p w:rsidR="008E0545" w:rsidRPr="001E4CA6" w:rsidRDefault="008E0545">
      <w:pPr>
        <w:jc w:val="right"/>
        <w:rPr>
          <w:rFonts w:ascii="Calibri" w:hAnsi="Calibri"/>
          <w:sz w:val="24"/>
          <w:szCs w:val="24"/>
        </w:rPr>
      </w:pPr>
    </w:p>
    <w:p w:rsidR="008E0545" w:rsidRPr="001E4CA6" w:rsidRDefault="008E0545">
      <w:pPr>
        <w:jc w:val="right"/>
        <w:rPr>
          <w:rFonts w:ascii="Calibri" w:hAnsi="Calibri"/>
          <w:sz w:val="24"/>
          <w:szCs w:val="24"/>
        </w:rPr>
      </w:pPr>
    </w:p>
    <w:p w:rsidR="008E0545" w:rsidRPr="001E4CA6" w:rsidRDefault="008E0545">
      <w:pPr>
        <w:jc w:val="right"/>
        <w:rPr>
          <w:rFonts w:ascii="Calibri" w:hAnsi="Calibri"/>
          <w:sz w:val="20"/>
          <w:szCs w:val="20"/>
        </w:rPr>
      </w:pPr>
    </w:p>
    <w:p w:rsidR="008E0545" w:rsidRPr="001E4CA6" w:rsidRDefault="008E0545">
      <w:pPr>
        <w:rPr>
          <w:rFonts w:ascii="Calibri" w:hAnsi="Calibri"/>
        </w:rPr>
        <w:sectPr w:rsidR="008E0545" w:rsidRPr="001E4CA6">
          <w:pgSz w:w="11900" w:h="16838"/>
          <w:pgMar w:top="1440" w:right="1406" w:bottom="428" w:left="1420" w:header="0" w:footer="0" w:gutter="0"/>
          <w:cols w:space="708" w:equalWidth="0">
            <w:col w:w="9080"/>
          </w:cols>
        </w:sectPr>
      </w:pPr>
    </w:p>
    <w:p w:rsidR="006B6E95" w:rsidRPr="005A1701" w:rsidRDefault="006B6E95" w:rsidP="006B6E95">
      <w:pPr>
        <w:spacing w:after="240"/>
        <w:rPr>
          <w:rFonts w:ascii="Calibri" w:hAnsi="Calibri"/>
          <w:sz w:val="20"/>
          <w:szCs w:val="20"/>
        </w:rPr>
      </w:pPr>
      <w:bookmarkStart w:id="2" w:name="page3"/>
      <w:bookmarkEnd w:id="2"/>
      <w:r w:rsidRPr="005A1701">
        <w:rPr>
          <w:rFonts w:ascii="Calibri" w:hAnsi="Calibri"/>
          <w:b/>
          <w:bCs/>
          <w:sz w:val="24"/>
          <w:szCs w:val="24"/>
        </w:rPr>
        <w:lastRenderedPageBreak/>
        <w:t>Wprowadzenie</w:t>
      </w:r>
    </w:p>
    <w:p w:rsidR="006B6E95" w:rsidRPr="005A1701" w:rsidRDefault="006B6E95" w:rsidP="006B6E95">
      <w:pPr>
        <w:spacing w:line="270" w:lineRule="auto"/>
        <w:ind w:left="4" w:right="20" w:firstLine="716"/>
        <w:jc w:val="both"/>
        <w:rPr>
          <w:rFonts w:ascii="Calibri" w:hAnsi="Calibri"/>
          <w:sz w:val="24"/>
          <w:szCs w:val="24"/>
        </w:rPr>
      </w:pPr>
      <w:r w:rsidRPr="005A1701">
        <w:rPr>
          <w:rFonts w:ascii="Calibri" w:hAnsi="Calibri"/>
          <w:sz w:val="24"/>
          <w:szCs w:val="24"/>
        </w:rPr>
        <w:t>Rodzice są pierwszymi wychowawcami swoich dzieci, nauczyciele wspomagają ich wszechstronny i harmonijny rozwój, a uczeń akceptuje siebie i jest otwarty na potrzeby drugiego człowieka.</w:t>
      </w:r>
    </w:p>
    <w:p w:rsidR="006B6E95" w:rsidRPr="005A1701" w:rsidRDefault="006B6E95" w:rsidP="006B6E95">
      <w:pPr>
        <w:spacing w:line="21" w:lineRule="exact"/>
        <w:rPr>
          <w:rFonts w:ascii="Calibri" w:hAnsi="Calibri"/>
          <w:sz w:val="20"/>
          <w:szCs w:val="20"/>
        </w:rPr>
      </w:pPr>
    </w:p>
    <w:p w:rsidR="006B6E95" w:rsidRPr="005A1701" w:rsidRDefault="006B6E95" w:rsidP="006B6E95">
      <w:pPr>
        <w:spacing w:line="271" w:lineRule="auto"/>
        <w:ind w:left="4" w:right="20" w:firstLine="716"/>
        <w:jc w:val="both"/>
        <w:rPr>
          <w:rFonts w:ascii="Calibri" w:hAnsi="Calibri"/>
          <w:sz w:val="20"/>
          <w:szCs w:val="20"/>
        </w:rPr>
      </w:pPr>
      <w:r w:rsidRPr="005A1701">
        <w:rPr>
          <w:rFonts w:ascii="Calibri" w:hAnsi="Calibri"/>
          <w:b/>
          <w:bCs/>
          <w:sz w:val="24"/>
          <w:szCs w:val="24"/>
        </w:rPr>
        <w:t xml:space="preserve">Wychowanie </w:t>
      </w:r>
      <w:r w:rsidRPr="005A1701">
        <w:rPr>
          <w:rFonts w:ascii="Calibri" w:hAnsi="Calibri"/>
          <w:sz w:val="24"/>
          <w:szCs w:val="24"/>
        </w:rPr>
        <w:t>w szkole w myśl art. 1 pkt 3 Ustawy Prawo oświatowez 14 grudnia 2016 rokuto „wspieranie dziecka w rozwoju, ku pełnej dojrzałości fizycznej, emocjonalnej, intelektualnej, duchowej i społecznej, które powinno być wzmacniane i uzupełniane przez działania z zakresu profilaktyki dzieci i młodzieży”.</w:t>
      </w:r>
    </w:p>
    <w:p w:rsidR="006B6E95" w:rsidRPr="005A1701" w:rsidRDefault="006B6E95" w:rsidP="006B6E95">
      <w:pPr>
        <w:spacing w:line="23" w:lineRule="exact"/>
        <w:rPr>
          <w:rFonts w:ascii="Calibri" w:hAnsi="Calibri"/>
          <w:sz w:val="20"/>
          <w:szCs w:val="20"/>
        </w:rPr>
      </w:pPr>
    </w:p>
    <w:p w:rsidR="006B6E95" w:rsidRPr="005A1701" w:rsidRDefault="006B6E95" w:rsidP="006B6E95">
      <w:pPr>
        <w:spacing w:line="273" w:lineRule="auto"/>
        <w:ind w:left="4" w:right="20" w:firstLine="716"/>
        <w:jc w:val="both"/>
        <w:rPr>
          <w:rFonts w:ascii="Calibri" w:hAnsi="Calibri"/>
          <w:sz w:val="24"/>
          <w:szCs w:val="24"/>
        </w:rPr>
      </w:pPr>
      <w:r w:rsidRPr="005A1701">
        <w:rPr>
          <w:rFonts w:ascii="Calibri" w:hAnsi="Calibri"/>
          <w:b/>
          <w:bCs/>
          <w:sz w:val="24"/>
          <w:szCs w:val="24"/>
        </w:rPr>
        <w:t>Profilaktyka</w:t>
      </w:r>
      <w:r w:rsidRPr="005A1701">
        <w:rPr>
          <w:rFonts w:ascii="Calibri" w:hAnsi="Calibri"/>
          <w:sz w:val="24"/>
          <w:szCs w:val="24"/>
        </w:rPr>
        <w:t xml:space="preserve"> to proces wspomagania człowieka w radzeniu sobie z trudnościami, zagrażającymi prawidłowemu rozwojowi i zdrowemu życiu, a także ograniczenie</w:t>
      </w:r>
    </w:p>
    <w:p w:rsidR="006B6E95" w:rsidRPr="005A1701" w:rsidRDefault="006B6E95" w:rsidP="006B6E95">
      <w:pPr>
        <w:spacing w:line="273" w:lineRule="auto"/>
        <w:ind w:left="4" w:right="20"/>
        <w:jc w:val="both"/>
        <w:rPr>
          <w:rFonts w:ascii="Calibri" w:hAnsi="Calibri"/>
          <w:sz w:val="20"/>
          <w:szCs w:val="20"/>
        </w:rPr>
      </w:pPr>
      <w:r w:rsidRPr="005A1701">
        <w:rPr>
          <w:rFonts w:ascii="Calibri" w:hAnsi="Calibri"/>
          <w:sz w:val="24"/>
          <w:szCs w:val="24"/>
        </w:rPr>
        <w:t>i likwidowanie czynników blokujących i zaburzających zdrowe życie. Zapobieganie zagrożeniom może dokonywać się na różnych poziomach. W związku z tym wyróżnia się profilaktykę uniwersalną, selektywną i wskazującą.</w:t>
      </w:r>
    </w:p>
    <w:p w:rsidR="006B6E95" w:rsidRPr="005A1701" w:rsidRDefault="006B6E95" w:rsidP="006B6E95">
      <w:pPr>
        <w:spacing w:line="17" w:lineRule="exact"/>
        <w:rPr>
          <w:rFonts w:ascii="Calibri" w:hAnsi="Calibri"/>
          <w:sz w:val="20"/>
          <w:szCs w:val="20"/>
        </w:rPr>
      </w:pPr>
    </w:p>
    <w:p w:rsidR="006B6E95" w:rsidRPr="005A1701" w:rsidRDefault="006B6E95" w:rsidP="00BB0EB6">
      <w:pPr>
        <w:numPr>
          <w:ilvl w:val="0"/>
          <w:numId w:val="24"/>
        </w:numPr>
        <w:tabs>
          <w:tab w:val="left" w:pos="426"/>
        </w:tabs>
        <w:spacing w:line="273" w:lineRule="auto"/>
        <w:ind w:left="426" w:hanging="426"/>
        <w:jc w:val="both"/>
        <w:rPr>
          <w:rFonts w:ascii="Calibri" w:hAnsi="Calibri"/>
          <w:sz w:val="24"/>
          <w:szCs w:val="24"/>
        </w:rPr>
      </w:pPr>
      <w:r w:rsidRPr="003A142D">
        <w:rPr>
          <w:rFonts w:ascii="Calibri" w:hAnsi="Calibri"/>
          <w:b/>
          <w:sz w:val="24"/>
          <w:szCs w:val="24"/>
        </w:rPr>
        <w:t>Profilaktyka uniwersalna</w:t>
      </w:r>
      <w:r w:rsidRPr="005A1701">
        <w:rPr>
          <w:rFonts w:ascii="Calibri" w:hAnsi="Calibri"/>
          <w:sz w:val="24"/>
          <w:szCs w:val="24"/>
        </w:rPr>
        <w:t xml:space="preserve"> ma na celu przeciwdziałanie inicjacji w zakresie </w:t>
      </w:r>
      <w:r>
        <w:rPr>
          <w:rFonts w:ascii="Calibri" w:hAnsi="Calibri"/>
          <w:sz w:val="24"/>
          <w:szCs w:val="24"/>
        </w:rPr>
        <w:t xml:space="preserve">różnych zachowań ryzykownych, </w:t>
      </w:r>
      <w:r w:rsidRPr="005A1701">
        <w:rPr>
          <w:rFonts w:ascii="Calibri" w:hAnsi="Calibri"/>
          <w:sz w:val="24"/>
          <w:szCs w:val="24"/>
        </w:rPr>
        <w:t>zwł</w:t>
      </w:r>
      <w:r>
        <w:rPr>
          <w:rFonts w:ascii="Calibri" w:hAnsi="Calibri"/>
          <w:sz w:val="24"/>
          <w:szCs w:val="24"/>
        </w:rPr>
        <w:t>aszcza wśród młodzieży szkolnej</w:t>
      </w:r>
      <w:r w:rsidRPr="005A1701">
        <w:rPr>
          <w:rFonts w:ascii="Calibri" w:hAnsi="Calibri"/>
          <w:sz w:val="24"/>
          <w:szCs w:val="24"/>
        </w:rPr>
        <w:t>, poprzez dostarczenie odpowiedniej informacji oraz wzmacnianie czynników chroniących i redukcję czynników ryzyka. Działania te dotyczą zagrożeń rozpowszechnionych, takich jak np. używanie substancji psychoaktywnych (narkotyki, alkohol) czy przemoc.</w:t>
      </w:r>
    </w:p>
    <w:p w:rsidR="006B6E95" w:rsidRPr="005A1701" w:rsidRDefault="006B6E95" w:rsidP="00BE48DE">
      <w:pPr>
        <w:tabs>
          <w:tab w:val="left" w:pos="426"/>
        </w:tabs>
        <w:spacing w:line="16" w:lineRule="exact"/>
        <w:ind w:left="426" w:hanging="426"/>
        <w:rPr>
          <w:rFonts w:ascii="Calibri" w:hAnsi="Calibri"/>
          <w:sz w:val="24"/>
          <w:szCs w:val="24"/>
        </w:rPr>
      </w:pPr>
    </w:p>
    <w:p w:rsidR="006B6E95" w:rsidRPr="005A1701" w:rsidRDefault="006B6E95" w:rsidP="00BB0EB6">
      <w:pPr>
        <w:numPr>
          <w:ilvl w:val="0"/>
          <w:numId w:val="24"/>
        </w:numPr>
        <w:tabs>
          <w:tab w:val="left" w:pos="426"/>
        </w:tabs>
        <w:spacing w:line="274" w:lineRule="auto"/>
        <w:ind w:left="426" w:right="20" w:hanging="426"/>
        <w:jc w:val="both"/>
        <w:rPr>
          <w:rFonts w:ascii="Calibri" w:hAnsi="Calibri"/>
          <w:sz w:val="24"/>
          <w:szCs w:val="24"/>
        </w:rPr>
      </w:pPr>
      <w:r w:rsidRPr="003A142D">
        <w:rPr>
          <w:rFonts w:ascii="Calibri" w:hAnsi="Calibri"/>
          <w:b/>
          <w:sz w:val="24"/>
          <w:szCs w:val="24"/>
        </w:rPr>
        <w:t>Profilaktyka selektywna</w:t>
      </w:r>
      <w:r w:rsidRPr="005A1701">
        <w:rPr>
          <w:rFonts w:ascii="Calibri" w:hAnsi="Calibri"/>
          <w:sz w:val="24"/>
          <w:szCs w:val="24"/>
        </w:rPr>
        <w:t xml:space="preserve"> ma na celu zapobieganie, ograniczenie lub zaprzestanie podejmowania przez jednostkę zachowań ryzykownych. Cele te mogą być osiągane między innymi poprzez ograniczanie czynników ryzyka związanych ze środowiskiem rodzinnym, rówieśniczym, poprawę funkcjonowania emocjonalnego, społecznego, kształtowanie adek</w:t>
      </w:r>
      <w:r>
        <w:rPr>
          <w:rFonts w:ascii="Calibri" w:hAnsi="Calibri"/>
          <w:sz w:val="24"/>
          <w:szCs w:val="24"/>
        </w:rPr>
        <w:t xml:space="preserve">watnych przekonań normatywnych </w:t>
      </w:r>
      <w:r w:rsidRPr="005A1701">
        <w:rPr>
          <w:rFonts w:ascii="Calibri" w:hAnsi="Calibri"/>
          <w:sz w:val="24"/>
          <w:szCs w:val="24"/>
        </w:rPr>
        <w:t>dotyczących narkotyków, promocję postaw prozdrowotnych oraz wspieranie rodzin w rozwiązywaniu problemów związanych z używaniem narkotyków przez dziecko.</w:t>
      </w:r>
    </w:p>
    <w:p w:rsidR="006B6E95" w:rsidRPr="005A1701" w:rsidRDefault="006B6E95" w:rsidP="00BE48DE">
      <w:pPr>
        <w:tabs>
          <w:tab w:val="left" w:pos="426"/>
        </w:tabs>
        <w:spacing w:line="17" w:lineRule="exact"/>
        <w:ind w:left="426" w:hanging="426"/>
        <w:rPr>
          <w:rFonts w:ascii="Calibri" w:hAnsi="Calibri"/>
          <w:sz w:val="24"/>
          <w:szCs w:val="24"/>
        </w:rPr>
      </w:pPr>
    </w:p>
    <w:p w:rsidR="006B6E95" w:rsidRPr="005A1701" w:rsidRDefault="006B6E95" w:rsidP="00BB0EB6">
      <w:pPr>
        <w:numPr>
          <w:ilvl w:val="0"/>
          <w:numId w:val="24"/>
        </w:numPr>
        <w:tabs>
          <w:tab w:val="left" w:pos="426"/>
        </w:tabs>
        <w:spacing w:line="271" w:lineRule="auto"/>
        <w:ind w:left="426" w:right="20" w:hanging="426"/>
        <w:jc w:val="both"/>
        <w:rPr>
          <w:rFonts w:ascii="Calibri" w:hAnsi="Calibri"/>
          <w:sz w:val="24"/>
          <w:szCs w:val="24"/>
        </w:rPr>
      </w:pPr>
      <w:r w:rsidRPr="003A142D">
        <w:rPr>
          <w:rFonts w:ascii="Calibri" w:hAnsi="Calibri"/>
          <w:b/>
          <w:sz w:val="24"/>
          <w:szCs w:val="24"/>
        </w:rPr>
        <w:t>Profilaktyka wskazująca</w:t>
      </w:r>
      <w:r w:rsidRPr="005A1701">
        <w:rPr>
          <w:rFonts w:ascii="Calibri" w:hAnsi="Calibri"/>
          <w:sz w:val="24"/>
          <w:szCs w:val="24"/>
        </w:rPr>
        <w:t xml:space="preserve"> są to działania kierowane do jednostek, u których rozpoznano pierwsze objawy zaburzeń lub szczególnie zagrożonych rozwojem problemów wynikających z używania substancji p</w:t>
      </w:r>
      <w:r>
        <w:rPr>
          <w:rFonts w:ascii="Calibri" w:hAnsi="Calibri"/>
          <w:sz w:val="24"/>
          <w:szCs w:val="24"/>
        </w:rPr>
        <w:t>sychoaktywnych</w:t>
      </w:r>
      <w:r w:rsidRPr="005A1701">
        <w:rPr>
          <w:rFonts w:ascii="Calibri" w:hAnsi="Calibri"/>
          <w:sz w:val="24"/>
          <w:szCs w:val="24"/>
        </w:rPr>
        <w:t xml:space="preserve"> w związku z uwarunkowaniami biologicznymi, psychologicznymi czy społecznymi.</w:t>
      </w:r>
    </w:p>
    <w:p w:rsidR="006B6E95" w:rsidRPr="005A1701" w:rsidRDefault="006B6E95" w:rsidP="006B6E95">
      <w:pPr>
        <w:spacing w:line="23" w:lineRule="exact"/>
        <w:rPr>
          <w:rFonts w:ascii="Calibri" w:hAnsi="Calibri"/>
          <w:sz w:val="20"/>
          <w:szCs w:val="20"/>
        </w:rPr>
      </w:pPr>
    </w:p>
    <w:p w:rsidR="006B6E95" w:rsidRPr="005A1701" w:rsidRDefault="006B6E95" w:rsidP="006B6E95">
      <w:pPr>
        <w:spacing w:line="23" w:lineRule="exact"/>
        <w:rPr>
          <w:rFonts w:ascii="Calibri" w:hAnsi="Calibri"/>
          <w:sz w:val="20"/>
          <w:szCs w:val="20"/>
        </w:rPr>
      </w:pPr>
    </w:p>
    <w:p w:rsidR="006B6E95" w:rsidRPr="005A1701" w:rsidRDefault="006B6E95" w:rsidP="006B6E95">
      <w:pPr>
        <w:spacing w:line="274" w:lineRule="auto"/>
        <w:ind w:left="4" w:right="20"/>
        <w:jc w:val="both"/>
        <w:rPr>
          <w:rFonts w:ascii="Calibri" w:hAnsi="Calibri"/>
          <w:sz w:val="20"/>
          <w:szCs w:val="20"/>
        </w:rPr>
      </w:pPr>
      <w:r w:rsidRPr="003A142D">
        <w:rPr>
          <w:rFonts w:ascii="Calibri" w:hAnsi="Calibri"/>
          <w:sz w:val="24"/>
          <w:szCs w:val="24"/>
        </w:rPr>
        <w:t>Program wychowawczo-profilaktyczny</w:t>
      </w:r>
      <w:r w:rsidRPr="005A1701">
        <w:rPr>
          <w:rFonts w:ascii="Calibri" w:hAnsi="Calibri"/>
          <w:sz w:val="24"/>
          <w:szCs w:val="24"/>
        </w:rPr>
        <w:t xml:space="preserve"> Szkoły</w:t>
      </w:r>
      <w:r>
        <w:rPr>
          <w:rFonts w:ascii="Calibri" w:hAnsi="Calibri"/>
          <w:sz w:val="24"/>
          <w:szCs w:val="24"/>
        </w:rPr>
        <w:t xml:space="preserve"> Podstawowej i</w:t>
      </w:r>
      <w:r w:rsidR="00A52F70">
        <w:rPr>
          <w:rFonts w:ascii="Calibri" w:hAnsi="Calibri"/>
          <w:sz w:val="24"/>
          <w:szCs w:val="24"/>
        </w:rPr>
        <w:t>m. Króla Jana III Sobieskiego w </w:t>
      </w:r>
      <w:r>
        <w:rPr>
          <w:rFonts w:ascii="Calibri" w:hAnsi="Calibri"/>
          <w:sz w:val="24"/>
          <w:szCs w:val="24"/>
        </w:rPr>
        <w:t>Kańczudze</w:t>
      </w:r>
      <w:r w:rsidRPr="005A1701">
        <w:rPr>
          <w:rFonts w:ascii="Calibri" w:hAnsi="Calibri"/>
          <w:sz w:val="24"/>
          <w:szCs w:val="24"/>
        </w:rPr>
        <w:t xml:space="preserve"> jest dokumentem spójnym z programami nauczania, zasadami oceniania szkolnego, a także kreuje kształtowanie postaw uczniów. Jest tworzony z udziałem uczniów, rodziców i nauczycieli. Związany z tradycją sz</w:t>
      </w:r>
      <w:r>
        <w:rPr>
          <w:rFonts w:ascii="Calibri" w:hAnsi="Calibri"/>
          <w:sz w:val="24"/>
          <w:szCs w:val="24"/>
        </w:rPr>
        <w:t>koły oraz lokalnej społeczności</w:t>
      </w:r>
      <w:r w:rsidRPr="005A1701">
        <w:rPr>
          <w:rFonts w:ascii="Calibri" w:hAnsi="Calibri"/>
          <w:sz w:val="24"/>
          <w:szCs w:val="24"/>
        </w:rPr>
        <w:t xml:space="preserve"> uwzględnia wartości ważne dla całej społeczności szkolnej. Stanowi wytyczne do pracy wychowawczej oraz profilaktycznej skierowane do dyrekcji szkoły, pedagoga szkolnego, psychologa, wychowawców klas, nauczycieli, samorządu uczniowskiego, pracowników administracyjnych, obsługi szkoły oraz organizacji i instytucji wspomagających pracę szkoły, przy współudziale rodziców, z uw</w:t>
      </w:r>
      <w:r>
        <w:rPr>
          <w:rFonts w:ascii="Calibri" w:hAnsi="Calibri"/>
          <w:sz w:val="24"/>
          <w:szCs w:val="24"/>
        </w:rPr>
        <w:t xml:space="preserve">zględnieniem potrzeb edukacyjno – </w:t>
      </w:r>
      <w:r w:rsidRPr="005A1701">
        <w:rPr>
          <w:rFonts w:ascii="Calibri" w:hAnsi="Calibri"/>
          <w:sz w:val="24"/>
          <w:szCs w:val="24"/>
        </w:rPr>
        <w:t>wychowawczych ich dzieci. Program ma charakter planowy i usystematyzowany.</w:t>
      </w:r>
    </w:p>
    <w:p w:rsidR="008E0545" w:rsidRPr="001E4CA6" w:rsidRDefault="008E0545">
      <w:pPr>
        <w:spacing w:line="205" w:lineRule="exact"/>
        <w:rPr>
          <w:rFonts w:ascii="Calibri" w:hAnsi="Calibri"/>
          <w:sz w:val="20"/>
          <w:szCs w:val="20"/>
        </w:rPr>
      </w:pPr>
    </w:p>
    <w:p w:rsidR="008E0545" w:rsidRPr="001E4CA6" w:rsidRDefault="008E0545">
      <w:pPr>
        <w:jc w:val="right"/>
        <w:rPr>
          <w:rFonts w:ascii="Calibri" w:hAnsi="Calibri"/>
          <w:sz w:val="24"/>
          <w:szCs w:val="24"/>
        </w:rPr>
      </w:pPr>
    </w:p>
    <w:p w:rsidR="008E0545" w:rsidRPr="001E4CA6" w:rsidRDefault="008E0545">
      <w:pPr>
        <w:jc w:val="right"/>
        <w:rPr>
          <w:rFonts w:ascii="Calibri" w:hAnsi="Calibri"/>
          <w:sz w:val="24"/>
          <w:szCs w:val="24"/>
        </w:rPr>
      </w:pPr>
    </w:p>
    <w:p w:rsidR="008E0545" w:rsidRPr="001E4CA6" w:rsidRDefault="008E0545">
      <w:pPr>
        <w:jc w:val="right"/>
        <w:rPr>
          <w:rFonts w:ascii="Calibri" w:hAnsi="Calibri"/>
          <w:sz w:val="24"/>
          <w:szCs w:val="24"/>
        </w:rPr>
      </w:pPr>
    </w:p>
    <w:p w:rsidR="008E0545" w:rsidRPr="001E4CA6" w:rsidRDefault="008E0545">
      <w:pPr>
        <w:rPr>
          <w:rFonts w:ascii="Calibri" w:hAnsi="Calibri"/>
        </w:rPr>
        <w:sectPr w:rsidR="008E0545" w:rsidRPr="001E4CA6">
          <w:pgSz w:w="11900" w:h="16838"/>
          <w:pgMar w:top="1413" w:right="1406" w:bottom="428" w:left="1416" w:header="0" w:footer="0" w:gutter="0"/>
          <w:cols w:space="708" w:equalWidth="0">
            <w:col w:w="9084"/>
          </w:cols>
        </w:sectPr>
      </w:pPr>
    </w:p>
    <w:p w:rsidR="006B6E95" w:rsidRPr="00AC3BE6" w:rsidRDefault="006B6E95" w:rsidP="00A52F70">
      <w:pPr>
        <w:spacing w:line="271" w:lineRule="auto"/>
        <w:ind w:right="20" w:firstLine="720"/>
        <w:jc w:val="both"/>
        <w:rPr>
          <w:rFonts w:ascii="Calibri" w:hAnsi="Calibri"/>
          <w:sz w:val="20"/>
          <w:szCs w:val="20"/>
        </w:rPr>
      </w:pPr>
      <w:bookmarkStart w:id="3" w:name="page4"/>
      <w:bookmarkEnd w:id="3"/>
      <w:r w:rsidRPr="005A1701">
        <w:rPr>
          <w:rFonts w:ascii="Calibri" w:hAnsi="Calibri"/>
          <w:sz w:val="24"/>
          <w:szCs w:val="24"/>
        </w:rPr>
        <w:lastRenderedPageBreak/>
        <w:t>R</w:t>
      </w:r>
      <w:r>
        <w:rPr>
          <w:rFonts w:ascii="Calibri" w:hAnsi="Calibri"/>
          <w:sz w:val="24"/>
          <w:szCs w:val="24"/>
        </w:rPr>
        <w:t>ealizacja zadań wynikających z p</w:t>
      </w:r>
      <w:r w:rsidRPr="005A1701">
        <w:rPr>
          <w:rFonts w:ascii="Calibri" w:hAnsi="Calibri"/>
          <w:sz w:val="24"/>
          <w:szCs w:val="24"/>
        </w:rPr>
        <w:t xml:space="preserve">rogramu wychowawczo – profilaktycznego ma zapewnić młodemu człowiekowi przygotowanie do pełnego i aktywnego udziału w życiu publicznym, rodzinnym, społecznym w poszanowaniu praw, obowiązków wszystkich jego członków,w atmosferze zrozumienia dla odrębności kulturowej, religijnej, światopoglądowej czy rasowej. </w:t>
      </w:r>
    </w:p>
    <w:p w:rsidR="006B6E95" w:rsidRPr="005A1701" w:rsidRDefault="006B6E95" w:rsidP="00A52F70">
      <w:pPr>
        <w:spacing w:line="269" w:lineRule="auto"/>
        <w:ind w:right="20" w:firstLine="720"/>
        <w:jc w:val="both"/>
        <w:rPr>
          <w:rFonts w:ascii="Calibri" w:hAnsi="Calibri"/>
          <w:sz w:val="24"/>
          <w:szCs w:val="24"/>
        </w:rPr>
      </w:pPr>
      <w:r w:rsidRPr="005A1701">
        <w:rPr>
          <w:rFonts w:ascii="Calibri" w:hAnsi="Calibri"/>
          <w:sz w:val="24"/>
          <w:szCs w:val="24"/>
        </w:rPr>
        <w:t>W procesie rozwoju psychofizycznego rozwoju dziecka ważną rolę odgrywa zaspokojenie jego potrzeb. Spełniają one funkcje regulatorów działania, są źródłem podejmowania przez dziecko różnych form aktywności. Niezaspokojone potrzeby oraz związane z tym stany frustracji powodują powstawanie różnych zaburzeń w zachowaniu, trudności wychowawczych, nieprzystosowania społecznego.</w:t>
      </w:r>
    </w:p>
    <w:p w:rsidR="006B6E95" w:rsidRPr="005A1701" w:rsidRDefault="006B6E95" w:rsidP="00A52F70">
      <w:pPr>
        <w:spacing w:line="269" w:lineRule="auto"/>
        <w:ind w:right="20" w:firstLine="720"/>
        <w:jc w:val="both"/>
        <w:rPr>
          <w:rFonts w:ascii="Calibri" w:hAnsi="Calibri"/>
          <w:sz w:val="24"/>
          <w:szCs w:val="24"/>
        </w:rPr>
      </w:pPr>
      <w:r w:rsidRPr="005A1701">
        <w:rPr>
          <w:rFonts w:ascii="Calibri" w:hAnsi="Calibri"/>
          <w:sz w:val="24"/>
          <w:szCs w:val="24"/>
        </w:rPr>
        <w:t>Ochrona dziecka przed uzależnieniem powinna rozpoczynać się tak wcześnie, jak to tylko możliwe</w:t>
      </w:r>
      <w:r>
        <w:rPr>
          <w:rFonts w:ascii="Calibri" w:hAnsi="Calibri"/>
          <w:sz w:val="24"/>
          <w:szCs w:val="24"/>
        </w:rPr>
        <w:t>. R</w:t>
      </w:r>
      <w:r w:rsidRPr="005A1701">
        <w:rPr>
          <w:rFonts w:ascii="Calibri" w:hAnsi="Calibri"/>
          <w:sz w:val="24"/>
          <w:szCs w:val="24"/>
        </w:rPr>
        <w:t>ozsądne i naturalne wychowanie uwzględniające indywidualn</w:t>
      </w:r>
      <w:r w:rsidR="0098488B">
        <w:rPr>
          <w:rFonts w:ascii="Calibri" w:hAnsi="Calibri"/>
          <w:sz w:val="24"/>
          <w:szCs w:val="24"/>
        </w:rPr>
        <w:t>ość dziecka i </w:t>
      </w:r>
      <w:r>
        <w:rPr>
          <w:rFonts w:ascii="Calibri" w:hAnsi="Calibri"/>
          <w:sz w:val="24"/>
          <w:szCs w:val="24"/>
        </w:rPr>
        <w:t xml:space="preserve">jego </w:t>
      </w:r>
      <w:r w:rsidRPr="005A1701">
        <w:rPr>
          <w:rFonts w:ascii="Calibri" w:hAnsi="Calibri"/>
          <w:sz w:val="24"/>
          <w:szCs w:val="24"/>
        </w:rPr>
        <w:t>potrzeby będzie skuteczną o</w:t>
      </w:r>
      <w:r>
        <w:rPr>
          <w:rFonts w:ascii="Calibri" w:hAnsi="Calibri"/>
          <w:sz w:val="24"/>
          <w:szCs w:val="24"/>
        </w:rPr>
        <w:t>chroną przed nałogami, sprawi, ż</w:t>
      </w:r>
      <w:r w:rsidRPr="005A1701">
        <w:rPr>
          <w:rFonts w:ascii="Calibri" w:hAnsi="Calibri"/>
          <w:sz w:val="24"/>
          <w:szCs w:val="24"/>
        </w:rPr>
        <w:t>e dziecko będzie psychicznie zrównoważone, zaradne, pewne siebie, samodzielne, nie będzie ulegało uzależnieniom.</w:t>
      </w:r>
    </w:p>
    <w:p w:rsidR="006B6E95" w:rsidRDefault="006B6E95" w:rsidP="006B6E95">
      <w:pPr>
        <w:tabs>
          <w:tab w:val="left" w:pos="564"/>
        </w:tabs>
        <w:spacing w:line="261" w:lineRule="auto"/>
        <w:ind w:right="20"/>
        <w:jc w:val="both"/>
        <w:rPr>
          <w:rFonts w:ascii="Calibri" w:hAnsi="Calibri"/>
          <w:sz w:val="24"/>
          <w:szCs w:val="24"/>
        </w:rPr>
      </w:pPr>
      <w:r>
        <w:rPr>
          <w:rFonts w:ascii="Calibri" w:hAnsi="Calibri"/>
          <w:sz w:val="24"/>
          <w:szCs w:val="24"/>
        </w:rPr>
        <w:tab/>
      </w:r>
      <w:r w:rsidR="00A52F70">
        <w:rPr>
          <w:rFonts w:ascii="Calibri" w:hAnsi="Calibri"/>
          <w:sz w:val="24"/>
          <w:szCs w:val="24"/>
        </w:rPr>
        <w:tab/>
      </w:r>
      <w:r w:rsidRPr="005A1701">
        <w:rPr>
          <w:rFonts w:ascii="Calibri" w:hAnsi="Calibri"/>
          <w:sz w:val="24"/>
          <w:szCs w:val="24"/>
        </w:rPr>
        <w:t>Szczególną fazę w życiu człowieka stanowi okres dojrzewania. Z perspektywy psychospołecznej właśnie wtedy dokonują się najważniejsze zm</w:t>
      </w:r>
      <w:r w:rsidR="00A52F70">
        <w:rPr>
          <w:rFonts w:ascii="Calibri" w:hAnsi="Calibri"/>
          <w:sz w:val="24"/>
          <w:szCs w:val="24"/>
        </w:rPr>
        <w:t>iany w zakresie obrazu siebie i </w:t>
      </w:r>
      <w:r w:rsidRPr="005A1701">
        <w:rPr>
          <w:rFonts w:ascii="Calibri" w:hAnsi="Calibri"/>
          <w:sz w:val="24"/>
          <w:szCs w:val="24"/>
        </w:rPr>
        <w:t xml:space="preserve">społecznej percepcji jednostki, formowane są nowe wzorce relacji interpersonalnych, gwałtownie wzrasta liczba nowych doświadczeń osobistych i społecznych, </w:t>
      </w:r>
      <w:r>
        <w:rPr>
          <w:rFonts w:ascii="Calibri" w:hAnsi="Calibri"/>
          <w:sz w:val="24"/>
          <w:szCs w:val="24"/>
        </w:rPr>
        <w:t xml:space="preserve">są rozwijane </w:t>
      </w:r>
      <w:r w:rsidRPr="005A1701">
        <w:rPr>
          <w:rFonts w:ascii="Calibri" w:hAnsi="Calibri"/>
          <w:sz w:val="24"/>
          <w:szCs w:val="24"/>
        </w:rPr>
        <w:t xml:space="preserve">umiejętności pozwalające na kształtowanie poczucia własnej kompetencji. </w:t>
      </w:r>
    </w:p>
    <w:p w:rsidR="006B6E95" w:rsidRPr="005A1701" w:rsidRDefault="006B6E95" w:rsidP="00A52F70">
      <w:pPr>
        <w:tabs>
          <w:tab w:val="left" w:pos="564"/>
        </w:tabs>
        <w:spacing w:line="261" w:lineRule="auto"/>
        <w:ind w:right="20"/>
        <w:jc w:val="both"/>
        <w:rPr>
          <w:rFonts w:ascii="Calibri" w:hAnsi="Calibri"/>
          <w:sz w:val="24"/>
          <w:szCs w:val="24"/>
        </w:rPr>
      </w:pPr>
      <w:r>
        <w:rPr>
          <w:rFonts w:ascii="Calibri" w:hAnsi="Calibri"/>
          <w:sz w:val="24"/>
          <w:szCs w:val="24"/>
        </w:rPr>
        <w:tab/>
      </w:r>
      <w:r w:rsidR="00A52F70">
        <w:rPr>
          <w:rFonts w:ascii="Calibri" w:hAnsi="Calibri"/>
          <w:sz w:val="24"/>
          <w:szCs w:val="24"/>
        </w:rPr>
        <w:tab/>
      </w:r>
      <w:r w:rsidRPr="005A1701">
        <w:rPr>
          <w:rFonts w:ascii="Calibri" w:hAnsi="Calibri"/>
          <w:sz w:val="24"/>
          <w:szCs w:val="24"/>
        </w:rPr>
        <w:t>Tempo oraz sposoby osiągania celów rozwojowych zależą zarówno od samego nastolatka jak i od osób</w:t>
      </w:r>
      <w:r>
        <w:rPr>
          <w:rFonts w:ascii="Calibri" w:hAnsi="Calibri"/>
          <w:sz w:val="24"/>
          <w:szCs w:val="24"/>
        </w:rPr>
        <w:t>,</w:t>
      </w:r>
      <w:r w:rsidRPr="005A1701">
        <w:rPr>
          <w:rFonts w:ascii="Calibri" w:hAnsi="Calibri"/>
          <w:sz w:val="24"/>
          <w:szCs w:val="24"/>
        </w:rPr>
        <w:t xml:space="preserve"> z którymi się kontaktuje. W procesie tym niezwykle ważną rolę odgrywa zaspokajanie potrzeb rozwojowych dzieci i młodzieży.</w:t>
      </w:r>
    </w:p>
    <w:p w:rsidR="006B6E95" w:rsidRPr="00AC3BE6" w:rsidRDefault="006B6E95" w:rsidP="006B6E95">
      <w:pPr>
        <w:tabs>
          <w:tab w:val="left" w:pos="564"/>
        </w:tabs>
        <w:spacing w:line="261" w:lineRule="auto"/>
        <w:ind w:right="20"/>
        <w:rPr>
          <w:rFonts w:ascii="Calibri" w:hAnsi="Calibri"/>
          <w:b/>
          <w:sz w:val="24"/>
          <w:szCs w:val="24"/>
        </w:rPr>
      </w:pPr>
      <w:r w:rsidRPr="00AC3BE6">
        <w:rPr>
          <w:rFonts w:ascii="Calibri" w:hAnsi="Calibri"/>
          <w:b/>
          <w:sz w:val="24"/>
          <w:szCs w:val="24"/>
        </w:rPr>
        <w:t>Potrzeby rozwojowe uczniów:</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bliskiego związku,</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bezpieczeństwa,</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kontaktów społecznych,</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przynależności grupowej, akceptacji,</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własnego działania,</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pozytywnych wzorców,</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otrzeby estetyczne i poznawcze – kontakt z wytworami kultury,</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nowych przeżyć,</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 xml:space="preserve">otrzeba samoakceptacji, </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rzetelnych informacji,</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konstruktywnych wzorów,</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autonomii i samodzielności,</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radzenia sobie w trudnych, stresujących sytuacjach,</w:t>
      </w:r>
    </w:p>
    <w:p w:rsidR="006B6E95" w:rsidRPr="005A1701" w:rsidRDefault="006B6E95" w:rsidP="00BB0EB6">
      <w:pPr>
        <w:numPr>
          <w:ilvl w:val="0"/>
          <w:numId w:val="25"/>
        </w:numPr>
        <w:tabs>
          <w:tab w:val="left" w:pos="426"/>
        </w:tabs>
        <w:spacing w:line="261" w:lineRule="auto"/>
        <w:ind w:left="426" w:right="20" w:hanging="426"/>
        <w:rPr>
          <w:rFonts w:ascii="Calibri" w:hAnsi="Calibri"/>
          <w:sz w:val="24"/>
          <w:szCs w:val="24"/>
        </w:rPr>
      </w:pPr>
      <w:r>
        <w:rPr>
          <w:rFonts w:ascii="Calibri" w:hAnsi="Calibri"/>
          <w:sz w:val="24"/>
          <w:szCs w:val="24"/>
        </w:rPr>
        <w:t>p</w:t>
      </w:r>
      <w:r w:rsidRPr="005A1701">
        <w:rPr>
          <w:rFonts w:ascii="Calibri" w:hAnsi="Calibri"/>
          <w:sz w:val="24"/>
          <w:szCs w:val="24"/>
        </w:rPr>
        <w:t>otrzeba akceptacji.</w:t>
      </w:r>
    </w:p>
    <w:p w:rsidR="006B6E95" w:rsidRDefault="006B6E95" w:rsidP="00A52F70">
      <w:pPr>
        <w:spacing w:line="264" w:lineRule="auto"/>
        <w:ind w:right="20" w:firstLine="720"/>
        <w:jc w:val="both"/>
        <w:rPr>
          <w:rFonts w:ascii="Calibri" w:hAnsi="Calibri"/>
          <w:sz w:val="24"/>
          <w:szCs w:val="24"/>
        </w:rPr>
      </w:pPr>
      <w:r w:rsidRPr="005A1701">
        <w:rPr>
          <w:rFonts w:ascii="Calibri" w:hAnsi="Calibri"/>
          <w:sz w:val="24"/>
          <w:szCs w:val="24"/>
        </w:rPr>
        <w:t xml:space="preserve">Specyfika czasów, w których żyjemy, to przyspieszone tempo przemian, nie zawsze harmonijnych. Zwiększyła się </w:t>
      </w:r>
      <w:r>
        <w:rPr>
          <w:rFonts w:ascii="Calibri" w:hAnsi="Calibri"/>
          <w:sz w:val="24"/>
          <w:szCs w:val="24"/>
        </w:rPr>
        <w:t xml:space="preserve">również </w:t>
      </w:r>
      <w:r w:rsidRPr="005A1701">
        <w:rPr>
          <w:rFonts w:ascii="Calibri" w:hAnsi="Calibri"/>
          <w:sz w:val="24"/>
          <w:szCs w:val="24"/>
        </w:rPr>
        <w:t>liczba czynników destrukcyjnych oddziałujących na dziecii młodzież, nie mających w pełni jeszcze ukształtowanej hierarchii wartości, stojących wobec wyborów i decyzji bardzo złożonych i skomplikowanych. Skutkiem tego stale wzrasta liczba osób przejawiających dysfunkcje rozwojowe oraz poszukujących wsparcia w trudnych sytuacjach życiowych.Aby przeciwdziałać temu zjawisku</w:t>
      </w:r>
      <w:r>
        <w:rPr>
          <w:rFonts w:ascii="Calibri" w:hAnsi="Calibri"/>
          <w:sz w:val="24"/>
          <w:szCs w:val="24"/>
        </w:rPr>
        <w:t>, konieczne jest podejmowanie</w:t>
      </w:r>
      <w:r w:rsidRPr="005A1701">
        <w:rPr>
          <w:rFonts w:ascii="Calibri" w:hAnsi="Calibri"/>
          <w:sz w:val="24"/>
          <w:szCs w:val="24"/>
        </w:rPr>
        <w:t>na terenie szkoły działań profilaktyczno – wychowawczych.</w:t>
      </w:r>
    </w:p>
    <w:p w:rsidR="006B6E95" w:rsidRPr="001E4CA6" w:rsidRDefault="006B6E95" w:rsidP="006343FF">
      <w:pPr>
        <w:spacing w:line="269" w:lineRule="auto"/>
        <w:ind w:right="20"/>
        <w:rPr>
          <w:rFonts w:ascii="Calibri" w:hAnsi="Calibri"/>
          <w:sz w:val="24"/>
          <w:szCs w:val="24"/>
        </w:rPr>
      </w:pPr>
    </w:p>
    <w:p w:rsidR="006B6E95" w:rsidRPr="005A1701" w:rsidRDefault="006B6E95" w:rsidP="006B6E95">
      <w:pPr>
        <w:spacing w:after="240" w:line="269" w:lineRule="auto"/>
        <w:ind w:right="20"/>
        <w:rPr>
          <w:rFonts w:ascii="Calibri" w:hAnsi="Calibri"/>
          <w:b/>
          <w:bCs/>
          <w:sz w:val="24"/>
          <w:szCs w:val="24"/>
        </w:rPr>
      </w:pPr>
      <w:r>
        <w:rPr>
          <w:rFonts w:ascii="Calibri" w:hAnsi="Calibri"/>
          <w:b/>
          <w:bCs/>
          <w:sz w:val="24"/>
          <w:szCs w:val="24"/>
        </w:rPr>
        <w:t>Rozdział I</w:t>
      </w:r>
      <w:r w:rsidRPr="005A1701">
        <w:rPr>
          <w:rFonts w:ascii="Calibri" w:hAnsi="Calibri"/>
          <w:b/>
          <w:bCs/>
          <w:sz w:val="24"/>
          <w:szCs w:val="24"/>
        </w:rPr>
        <w:t xml:space="preserve">. </w:t>
      </w:r>
      <w:r>
        <w:rPr>
          <w:rFonts w:ascii="Calibri" w:hAnsi="Calibri"/>
          <w:b/>
          <w:bCs/>
          <w:sz w:val="24"/>
          <w:szCs w:val="24"/>
        </w:rPr>
        <w:t xml:space="preserve"> Cele i założenia </w:t>
      </w:r>
      <w:r w:rsidRPr="00821323">
        <w:rPr>
          <w:rFonts w:ascii="Calibri" w:hAnsi="Calibri"/>
          <w:b/>
          <w:bCs/>
          <w:i/>
          <w:sz w:val="24"/>
          <w:szCs w:val="24"/>
        </w:rPr>
        <w:t>Szkolnego programu wychowawczo – profilaktycznego</w:t>
      </w:r>
      <w:r>
        <w:rPr>
          <w:rFonts w:ascii="Calibri" w:hAnsi="Calibri"/>
          <w:b/>
          <w:bCs/>
          <w:sz w:val="24"/>
          <w:szCs w:val="24"/>
        </w:rPr>
        <w:t>.</w:t>
      </w:r>
    </w:p>
    <w:p w:rsidR="006B6E95" w:rsidRPr="005A1701" w:rsidRDefault="006B6E95" w:rsidP="00A52F70">
      <w:pPr>
        <w:spacing w:line="269" w:lineRule="auto"/>
        <w:ind w:left="4" w:right="20" w:firstLine="716"/>
        <w:rPr>
          <w:rFonts w:ascii="Calibri" w:hAnsi="Calibri"/>
          <w:sz w:val="20"/>
          <w:szCs w:val="20"/>
        </w:rPr>
      </w:pPr>
      <w:r>
        <w:rPr>
          <w:rFonts w:ascii="Calibri" w:hAnsi="Calibri"/>
          <w:sz w:val="24"/>
          <w:szCs w:val="24"/>
        </w:rPr>
        <w:t>Głównym celem programu jest w</w:t>
      </w:r>
      <w:r w:rsidRPr="005A1701">
        <w:rPr>
          <w:rFonts w:ascii="Calibri" w:hAnsi="Calibri"/>
          <w:sz w:val="24"/>
          <w:szCs w:val="24"/>
        </w:rPr>
        <w:t>spieranie ucznia we wszechstronnym rozwoju, ukierunkowanym na osiągnięcie pełnej dojrzałości fizycznej, emocjonalnej, intelektualnej, duchowej i społecznej, w tym:</w:t>
      </w:r>
    </w:p>
    <w:p w:rsidR="006B6E95" w:rsidRPr="005A1701" w:rsidRDefault="006B6E95" w:rsidP="006B6E95">
      <w:pPr>
        <w:spacing w:line="8" w:lineRule="exact"/>
        <w:rPr>
          <w:rFonts w:ascii="Calibri" w:hAnsi="Calibri"/>
          <w:sz w:val="20"/>
          <w:szCs w:val="20"/>
        </w:rPr>
      </w:pPr>
    </w:p>
    <w:p w:rsidR="006B6E95" w:rsidRPr="005A1701" w:rsidRDefault="006B6E95" w:rsidP="001F6F1B">
      <w:pPr>
        <w:numPr>
          <w:ilvl w:val="0"/>
          <w:numId w:val="1"/>
        </w:numPr>
        <w:tabs>
          <w:tab w:val="left" w:pos="364"/>
        </w:tabs>
        <w:ind w:left="364" w:hanging="364"/>
        <w:rPr>
          <w:rFonts w:ascii="Calibri" w:hAnsi="Calibri"/>
          <w:sz w:val="24"/>
          <w:szCs w:val="24"/>
        </w:rPr>
      </w:pPr>
      <w:r w:rsidRPr="005A1701">
        <w:rPr>
          <w:rFonts w:ascii="Calibri" w:hAnsi="Calibri"/>
          <w:sz w:val="24"/>
          <w:szCs w:val="24"/>
        </w:rPr>
        <w:t>wspomaganie zdrowego rozwoju psychicznego dzieci i młodzieży,</w:t>
      </w:r>
    </w:p>
    <w:p w:rsidR="006B6E95" w:rsidRPr="005A1701" w:rsidRDefault="006B6E95" w:rsidP="006B6E95">
      <w:pPr>
        <w:spacing w:line="40" w:lineRule="exact"/>
        <w:rPr>
          <w:rFonts w:ascii="Calibri" w:hAnsi="Calibri"/>
          <w:sz w:val="24"/>
          <w:szCs w:val="24"/>
        </w:rPr>
      </w:pPr>
    </w:p>
    <w:p w:rsidR="006B6E95" w:rsidRPr="005A1701" w:rsidRDefault="006B6E95" w:rsidP="001F6F1B">
      <w:pPr>
        <w:numPr>
          <w:ilvl w:val="0"/>
          <w:numId w:val="1"/>
        </w:numPr>
        <w:tabs>
          <w:tab w:val="left" w:pos="364"/>
        </w:tabs>
        <w:ind w:left="364" w:hanging="364"/>
        <w:rPr>
          <w:rFonts w:ascii="Calibri" w:hAnsi="Calibri"/>
          <w:sz w:val="24"/>
          <w:szCs w:val="24"/>
        </w:rPr>
      </w:pPr>
      <w:r w:rsidRPr="005A1701">
        <w:rPr>
          <w:rFonts w:ascii="Calibri" w:hAnsi="Calibri"/>
          <w:sz w:val="24"/>
          <w:szCs w:val="24"/>
        </w:rPr>
        <w:t>aktywizacja środowiska szkolnego w zakresie oddziaływań profilaktycznych,</w:t>
      </w:r>
    </w:p>
    <w:p w:rsidR="006B6E95" w:rsidRPr="005A1701" w:rsidRDefault="006B6E95" w:rsidP="006B6E95">
      <w:pPr>
        <w:spacing w:line="40" w:lineRule="exact"/>
        <w:rPr>
          <w:rFonts w:ascii="Calibri" w:hAnsi="Calibri"/>
          <w:sz w:val="24"/>
          <w:szCs w:val="24"/>
        </w:rPr>
      </w:pPr>
    </w:p>
    <w:p w:rsidR="006B6E95" w:rsidRPr="005A1701" w:rsidRDefault="006B6E95" w:rsidP="001F6F1B">
      <w:pPr>
        <w:numPr>
          <w:ilvl w:val="0"/>
          <w:numId w:val="1"/>
        </w:numPr>
        <w:tabs>
          <w:tab w:val="left" w:pos="364"/>
        </w:tabs>
        <w:ind w:left="364" w:hanging="364"/>
        <w:rPr>
          <w:rFonts w:ascii="Calibri" w:hAnsi="Calibri"/>
          <w:sz w:val="24"/>
          <w:szCs w:val="24"/>
        </w:rPr>
      </w:pPr>
      <w:r w:rsidRPr="005A1701">
        <w:rPr>
          <w:rFonts w:ascii="Calibri" w:hAnsi="Calibri"/>
          <w:sz w:val="24"/>
          <w:szCs w:val="24"/>
        </w:rPr>
        <w:t>zapewnienie uczniom bezpieczeństwa w szkole i poza nią,</w:t>
      </w:r>
    </w:p>
    <w:p w:rsidR="006B6E95" w:rsidRPr="005A1701" w:rsidRDefault="006B6E95" w:rsidP="006B6E95">
      <w:pPr>
        <w:spacing w:line="43" w:lineRule="exact"/>
        <w:rPr>
          <w:rFonts w:ascii="Calibri" w:hAnsi="Calibri"/>
          <w:sz w:val="24"/>
          <w:szCs w:val="24"/>
        </w:rPr>
      </w:pPr>
    </w:p>
    <w:p w:rsidR="006B6E95" w:rsidRPr="005A1701" w:rsidRDefault="006B6E95" w:rsidP="001F6F1B">
      <w:pPr>
        <w:numPr>
          <w:ilvl w:val="0"/>
          <w:numId w:val="1"/>
        </w:numPr>
        <w:tabs>
          <w:tab w:val="left" w:pos="364"/>
        </w:tabs>
        <w:ind w:left="364" w:hanging="364"/>
        <w:rPr>
          <w:rFonts w:ascii="Calibri" w:hAnsi="Calibri"/>
          <w:sz w:val="24"/>
          <w:szCs w:val="24"/>
        </w:rPr>
      </w:pPr>
      <w:r w:rsidRPr="005A1701">
        <w:rPr>
          <w:rFonts w:ascii="Calibri" w:hAnsi="Calibri"/>
          <w:sz w:val="24"/>
          <w:szCs w:val="24"/>
        </w:rPr>
        <w:t>przeciwdziałanie przemocy i agresji,</w:t>
      </w:r>
    </w:p>
    <w:p w:rsidR="006B6E95" w:rsidRPr="005A1701" w:rsidRDefault="006B6E95" w:rsidP="006B6E95">
      <w:pPr>
        <w:spacing w:line="40" w:lineRule="exact"/>
        <w:rPr>
          <w:rFonts w:ascii="Calibri" w:hAnsi="Calibri"/>
          <w:sz w:val="24"/>
          <w:szCs w:val="24"/>
        </w:rPr>
      </w:pPr>
    </w:p>
    <w:p w:rsidR="006B6E95" w:rsidRPr="005A1701" w:rsidRDefault="006B6E95" w:rsidP="001F6F1B">
      <w:pPr>
        <w:numPr>
          <w:ilvl w:val="0"/>
          <w:numId w:val="1"/>
        </w:numPr>
        <w:tabs>
          <w:tab w:val="left" w:pos="364"/>
        </w:tabs>
        <w:ind w:left="364" w:hanging="364"/>
        <w:rPr>
          <w:rFonts w:ascii="Calibri" w:hAnsi="Calibri"/>
          <w:sz w:val="24"/>
          <w:szCs w:val="24"/>
        </w:rPr>
      </w:pPr>
      <w:r w:rsidRPr="005A1701">
        <w:rPr>
          <w:rFonts w:ascii="Calibri" w:hAnsi="Calibri"/>
          <w:sz w:val="24"/>
          <w:szCs w:val="24"/>
        </w:rPr>
        <w:t>wykształcenie umiejętności zachowań umożliwiających zdrowy styl życia,</w:t>
      </w:r>
    </w:p>
    <w:p w:rsidR="006B6E95" w:rsidRPr="005A1701" w:rsidRDefault="006B6E95" w:rsidP="006B6E95">
      <w:pPr>
        <w:spacing w:line="53" w:lineRule="exact"/>
        <w:rPr>
          <w:rFonts w:ascii="Calibri" w:hAnsi="Calibri"/>
          <w:sz w:val="24"/>
          <w:szCs w:val="24"/>
        </w:rPr>
      </w:pPr>
    </w:p>
    <w:p w:rsidR="006B6E95" w:rsidRPr="005A1701" w:rsidRDefault="006B6E95" w:rsidP="001F6F1B">
      <w:pPr>
        <w:numPr>
          <w:ilvl w:val="0"/>
          <w:numId w:val="1"/>
        </w:numPr>
        <w:tabs>
          <w:tab w:val="left" w:pos="364"/>
        </w:tabs>
        <w:spacing w:line="264" w:lineRule="auto"/>
        <w:ind w:left="364" w:hanging="364"/>
        <w:rPr>
          <w:rFonts w:ascii="Calibri" w:hAnsi="Calibri"/>
          <w:sz w:val="24"/>
          <w:szCs w:val="24"/>
        </w:rPr>
      </w:pPr>
      <w:r w:rsidRPr="005A1701">
        <w:rPr>
          <w:rFonts w:ascii="Calibri" w:hAnsi="Calibri"/>
          <w:sz w:val="24"/>
          <w:szCs w:val="24"/>
        </w:rPr>
        <w:t>profilaktyka uzależnień; dokonywanie szczegółowej diagnozy i analizy problematyki uzależnień i dostosowywanie działań profilaktyki do uzyskanych wyników,</w:t>
      </w:r>
    </w:p>
    <w:p w:rsidR="006B6E95" w:rsidRPr="005A1701" w:rsidRDefault="006B6E95" w:rsidP="006B6E95">
      <w:pPr>
        <w:spacing w:line="16" w:lineRule="exact"/>
        <w:rPr>
          <w:rFonts w:ascii="Calibri" w:hAnsi="Calibri"/>
          <w:sz w:val="24"/>
          <w:szCs w:val="24"/>
        </w:rPr>
      </w:pPr>
    </w:p>
    <w:p w:rsidR="006B6E95" w:rsidRPr="005A1701" w:rsidRDefault="006B6E95" w:rsidP="001F6F1B">
      <w:pPr>
        <w:numPr>
          <w:ilvl w:val="0"/>
          <w:numId w:val="1"/>
        </w:numPr>
        <w:tabs>
          <w:tab w:val="left" w:pos="364"/>
        </w:tabs>
        <w:ind w:left="364" w:hanging="364"/>
        <w:rPr>
          <w:rFonts w:ascii="Calibri" w:hAnsi="Calibri"/>
          <w:sz w:val="24"/>
          <w:szCs w:val="24"/>
        </w:rPr>
      </w:pPr>
      <w:r w:rsidRPr="005A1701">
        <w:rPr>
          <w:rFonts w:ascii="Calibri" w:hAnsi="Calibri"/>
          <w:sz w:val="24"/>
          <w:szCs w:val="24"/>
        </w:rPr>
        <w:t>wspieranie rodziców w procesie wychowania,</w:t>
      </w:r>
    </w:p>
    <w:p w:rsidR="006B6E95" w:rsidRPr="005A1701" w:rsidRDefault="006B6E95" w:rsidP="006B6E95">
      <w:pPr>
        <w:spacing w:line="40" w:lineRule="exact"/>
        <w:rPr>
          <w:rFonts w:ascii="Calibri" w:hAnsi="Calibri"/>
          <w:sz w:val="24"/>
          <w:szCs w:val="24"/>
        </w:rPr>
      </w:pPr>
    </w:p>
    <w:p w:rsidR="006B6E95" w:rsidRPr="00B66514" w:rsidRDefault="006B6E95" w:rsidP="001F6F1B">
      <w:pPr>
        <w:numPr>
          <w:ilvl w:val="0"/>
          <w:numId w:val="1"/>
        </w:numPr>
        <w:tabs>
          <w:tab w:val="left" w:pos="364"/>
        </w:tabs>
        <w:spacing w:after="240"/>
        <w:ind w:left="364" w:hanging="364"/>
        <w:rPr>
          <w:rFonts w:ascii="Calibri" w:hAnsi="Calibri"/>
          <w:sz w:val="24"/>
          <w:szCs w:val="24"/>
        </w:rPr>
      </w:pPr>
      <w:r w:rsidRPr="005A1701">
        <w:rPr>
          <w:rFonts w:ascii="Calibri" w:hAnsi="Calibri"/>
          <w:sz w:val="24"/>
          <w:szCs w:val="24"/>
        </w:rPr>
        <w:t>zapewnienie uczniom pomocy wychowawczej i terapeutycznej.</w:t>
      </w:r>
    </w:p>
    <w:p w:rsidR="006B6E95" w:rsidRPr="005A1701" w:rsidRDefault="006B6E95" w:rsidP="00A52F70">
      <w:pPr>
        <w:spacing w:line="264" w:lineRule="auto"/>
        <w:ind w:right="20" w:firstLine="720"/>
        <w:jc w:val="both"/>
        <w:rPr>
          <w:rFonts w:ascii="Calibri" w:hAnsi="Calibri"/>
          <w:sz w:val="20"/>
          <w:szCs w:val="20"/>
        </w:rPr>
      </w:pPr>
      <w:r w:rsidRPr="005A1701">
        <w:rPr>
          <w:rFonts w:ascii="Calibri" w:hAnsi="Calibri"/>
          <w:sz w:val="24"/>
          <w:szCs w:val="24"/>
        </w:rPr>
        <w:t>Działalność wychowawczo-profilaktyczna ma wzbudzić akty</w:t>
      </w:r>
      <w:r>
        <w:rPr>
          <w:rFonts w:ascii="Calibri" w:hAnsi="Calibri"/>
          <w:sz w:val="24"/>
          <w:szCs w:val="24"/>
        </w:rPr>
        <w:t xml:space="preserve">wność, mającą na celu </w:t>
      </w:r>
      <w:r w:rsidRPr="005A1701">
        <w:rPr>
          <w:rFonts w:ascii="Calibri" w:hAnsi="Calibri"/>
          <w:sz w:val="24"/>
          <w:szCs w:val="24"/>
        </w:rPr>
        <w:t>wspomaganie ucznia w jego rozwoju ukierunkowanym na osiągnięcie pełnej dojrzałości</w:t>
      </w:r>
    </w:p>
    <w:p w:rsidR="006B6E95" w:rsidRPr="005A1701" w:rsidRDefault="006B6E95" w:rsidP="006B6E95">
      <w:pPr>
        <w:spacing w:line="17" w:lineRule="exact"/>
        <w:rPr>
          <w:rFonts w:ascii="Calibri" w:hAnsi="Calibri"/>
          <w:sz w:val="20"/>
          <w:szCs w:val="20"/>
        </w:rPr>
      </w:pPr>
    </w:p>
    <w:p w:rsidR="006B6E95" w:rsidRPr="005A1701" w:rsidRDefault="006B6E95" w:rsidP="006B6E95">
      <w:pPr>
        <w:ind w:left="4"/>
        <w:jc w:val="both"/>
        <w:rPr>
          <w:rFonts w:ascii="Calibri" w:hAnsi="Calibri"/>
          <w:sz w:val="20"/>
          <w:szCs w:val="20"/>
        </w:rPr>
      </w:pPr>
      <w:r w:rsidRPr="005A1701">
        <w:rPr>
          <w:rFonts w:ascii="Calibri" w:hAnsi="Calibri"/>
          <w:sz w:val="24"/>
          <w:szCs w:val="24"/>
        </w:rPr>
        <w:t>w sferze:</w:t>
      </w:r>
    </w:p>
    <w:p w:rsidR="006B6E95" w:rsidRPr="005A1701" w:rsidRDefault="006B6E95" w:rsidP="006B6E95">
      <w:pPr>
        <w:spacing w:line="53" w:lineRule="exact"/>
        <w:jc w:val="both"/>
        <w:rPr>
          <w:rFonts w:ascii="Calibri" w:hAnsi="Calibri"/>
          <w:sz w:val="20"/>
          <w:szCs w:val="20"/>
        </w:rPr>
      </w:pPr>
    </w:p>
    <w:p w:rsidR="006B6E95" w:rsidRPr="005A1701" w:rsidRDefault="006B6E95" w:rsidP="001F6F1B">
      <w:pPr>
        <w:numPr>
          <w:ilvl w:val="0"/>
          <w:numId w:val="2"/>
        </w:numPr>
        <w:tabs>
          <w:tab w:val="left" w:pos="426"/>
        </w:tabs>
        <w:spacing w:line="270" w:lineRule="auto"/>
        <w:ind w:left="426" w:right="20" w:hanging="426"/>
        <w:jc w:val="both"/>
        <w:rPr>
          <w:rFonts w:ascii="Calibri" w:hAnsi="Calibri"/>
          <w:sz w:val="24"/>
          <w:szCs w:val="24"/>
        </w:rPr>
      </w:pPr>
      <w:r w:rsidRPr="005A1701">
        <w:rPr>
          <w:rFonts w:ascii="Calibri" w:hAnsi="Calibri"/>
          <w:sz w:val="24"/>
          <w:szCs w:val="24"/>
        </w:rPr>
        <w:t xml:space="preserve">fizycznej – ukierunkowanej na zdobycie przez ucznia wiedzy i umiejętności pozwalających na prowadzenie zdrowego stylu życia i podejmowania </w:t>
      </w:r>
      <w:r>
        <w:rPr>
          <w:rFonts w:ascii="Calibri" w:hAnsi="Calibri"/>
          <w:sz w:val="24"/>
          <w:szCs w:val="24"/>
        </w:rPr>
        <w:t>zachowań prozdrowotnych;</w:t>
      </w:r>
    </w:p>
    <w:p w:rsidR="006B6E95" w:rsidRPr="003E394A" w:rsidRDefault="006B6E95" w:rsidP="001F6F1B">
      <w:pPr>
        <w:numPr>
          <w:ilvl w:val="0"/>
          <w:numId w:val="2"/>
        </w:numPr>
        <w:tabs>
          <w:tab w:val="left" w:pos="426"/>
        </w:tabs>
        <w:spacing w:line="272" w:lineRule="auto"/>
        <w:ind w:left="426" w:right="20" w:hanging="426"/>
        <w:jc w:val="both"/>
        <w:rPr>
          <w:rFonts w:ascii="Calibri" w:hAnsi="Calibri"/>
          <w:sz w:val="24"/>
          <w:szCs w:val="24"/>
        </w:rPr>
      </w:pPr>
      <w:r w:rsidRPr="005A1701">
        <w:rPr>
          <w:rFonts w:ascii="Calibri" w:hAnsi="Calibri"/>
          <w:sz w:val="24"/>
          <w:szCs w:val="24"/>
        </w:rPr>
        <w:t>intelektualnej – ukierunkowanej na wspieraniu rozwoju uczniów</w:t>
      </w:r>
      <w:r>
        <w:rPr>
          <w:rFonts w:ascii="Calibri" w:hAnsi="Calibri"/>
          <w:sz w:val="24"/>
          <w:szCs w:val="24"/>
        </w:rPr>
        <w:t xml:space="preserve">, zapewnienie każdemu </w:t>
      </w:r>
      <w:r w:rsidRPr="003E394A">
        <w:rPr>
          <w:rFonts w:ascii="Calibri" w:hAnsi="Calibri"/>
          <w:sz w:val="24"/>
          <w:szCs w:val="24"/>
        </w:rPr>
        <w:t>uczniowi rozwoju na miarę jego możliwości - motywowanie i kształtowanie właściwej</w:t>
      </w:r>
      <w:r w:rsidR="003E394A">
        <w:rPr>
          <w:rFonts w:ascii="Calibri" w:hAnsi="Calibri"/>
          <w:sz w:val="24"/>
          <w:szCs w:val="24"/>
        </w:rPr>
        <w:t xml:space="preserve"> </w:t>
      </w:r>
      <w:r w:rsidRPr="003E394A">
        <w:rPr>
          <w:rFonts w:ascii="Calibri" w:hAnsi="Calibri"/>
          <w:sz w:val="24"/>
          <w:szCs w:val="24"/>
        </w:rPr>
        <w:t xml:space="preserve">postawy wobec nauki i pracy, wyrównywanie szans edukacyjnych, rozwijanie uzdolnień </w:t>
      </w:r>
      <w:r w:rsidR="003E394A">
        <w:rPr>
          <w:rFonts w:ascii="Calibri" w:hAnsi="Calibri"/>
          <w:sz w:val="24"/>
          <w:szCs w:val="24"/>
        </w:rPr>
        <w:t>i </w:t>
      </w:r>
      <w:r w:rsidRPr="003E394A">
        <w:rPr>
          <w:rFonts w:ascii="Calibri" w:hAnsi="Calibri"/>
          <w:sz w:val="24"/>
          <w:szCs w:val="24"/>
        </w:rPr>
        <w:t>wyłanianie talentów; wdrażanie do korzystania z osiągnięć współczesnej technologii;</w:t>
      </w:r>
    </w:p>
    <w:p w:rsidR="006B6E95" w:rsidRPr="005A1701" w:rsidRDefault="006B6E95" w:rsidP="001F6F1B">
      <w:pPr>
        <w:numPr>
          <w:ilvl w:val="0"/>
          <w:numId w:val="2"/>
        </w:numPr>
        <w:tabs>
          <w:tab w:val="left" w:pos="426"/>
        </w:tabs>
        <w:spacing w:line="272" w:lineRule="auto"/>
        <w:ind w:left="426" w:right="20" w:hanging="426"/>
        <w:jc w:val="both"/>
        <w:rPr>
          <w:rFonts w:ascii="Calibri" w:hAnsi="Calibri"/>
          <w:sz w:val="24"/>
          <w:szCs w:val="24"/>
        </w:rPr>
      </w:pPr>
      <w:r w:rsidRPr="005A1701">
        <w:rPr>
          <w:rFonts w:ascii="Calibri" w:hAnsi="Calibri"/>
          <w:sz w:val="24"/>
          <w:szCs w:val="24"/>
        </w:rPr>
        <w:t>emocjonalnej – ukierunkowanej na zbudowanie równowagi i harmonii psychicznej, ukształtowanie postaw sprzyjających wzmacnianiu zdrowia własnego i innych ludzi, kształtowanie środowiska sprzyjającego rozwojowi zdrowia, osiągnięcie właściwego stosunku do świata, poczucia si</w:t>
      </w:r>
      <w:r>
        <w:rPr>
          <w:rFonts w:ascii="Calibri" w:hAnsi="Calibri"/>
          <w:sz w:val="24"/>
          <w:szCs w:val="24"/>
        </w:rPr>
        <w:t>ły, chęci do życia i witalności;</w:t>
      </w:r>
    </w:p>
    <w:p w:rsidR="006B6E95" w:rsidRPr="005A1701" w:rsidRDefault="006B6E95" w:rsidP="001F6F1B">
      <w:pPr>
        <w:numPr>
          <w:ilvl w:val="0"/>
          <w:numId w:val="2"/>
        </w:numPr>
        <w:tabs>
          <w:tab w:val="left" w:pos="426"/>
        </w:tabs>
        <w:spacing w:line="271" w:lineRule="auto"/>
        <w:ind w:left="426" w:right="20" w:hanging="426"/>
        <w:jc w:val="both"/>
        <w:rPr>
          <w:rFonts w:ascii="Calibri" w:hAnsi="Calibri"/>
          <w:sz w:val="24"/>
          <w:szCs w:val="24"/>
        </w:rPr>
      </w:pPr>
      <w:r w:rsidRPr="005A1701">
        <w:rPr>
          <w:rFonts w:ascii="Calibri" w:hAnsi="Calibri"/>
          <w:sz w:val="24"/>
          <w:szCs w:val="24"/>
        </w:rPr>
        <w:t>społecznej – ukierunkowanej na kształtowanie postawy otwartości w życiu społecznym, opartej na umiejętności samodzielnej analizy wzorów i norm społecznych oraz ćwiczeniu umiejętno</w:t>
      </w:r>
      <w:r>
        <w:rPr>
          <w:rFonts w:ascii="Calibri" w:hAnsi="Calibri"/>
          <w:sz w:val="24"/>
          <w:szCs w:val="24"/>
        </w:rPr>
        <w:t>ści wypełniania ról społecznych;</w:t>
      </w:r>
    </w:p>
    <w:p w:rsidR="006B6E95" w:rsidRDefault="006B6E95" w:rsidP="001F6F1B">
      <w:pPr>
        <w:numPr>
          <w:ilvl w:val="0"/>
          <w:numId w:val="2"/>
        </w:numPr>
        <w:tabs>
          <w:tab w:val="left" w:pos="426"/>
        </w:tabs>
        <w:spacing w:line="264" w:lineRule="auto"/>
        <w:ind w:left="426" w:right="20" w:hanging="426"/>
        <w:jc w:val="both"/>
        <w:rPr>
          <w:rFonts w:ascii="Calibri" w:hAnsi="Calibri"/>
          <w:sz w:val="24"/>
          <w:szCs w:val="24"/>
        </w:rPr>
      </w:pPr>
      <w:r w:rsidRPr="005A1701">
        <w:rPr>
          <w:rFonts w:ascii="Calibri" w:hAnsi="Calibri"/>
          <w:sz w:val="24"/>
          <w:szCs w:val="24"/>
        </w:rPr>
        <w:t>duchowej (etycznej) – ukierunkowanej na zdobycie konstruktywnego i stabilnego systemu wartości,</w:t>
      </w:r>
      <w:r>
        <w:rPr>
          <w:rFonts w:ascii="Calibri" w:hAnsi="Calibri"/>
          <w:sz w:val="24"/>
          <w:szCs w:val="24"/>
        </w:rPr>
        <w:t xml:space="preserve"> w tym poczucia sensu istnienia.</w:t>
      </w:r>
    </w:p>
    <w:p w:rsidR="006B6E95" w:rsidRPr="005A1701" w:rsidRDefault="006B6E95" w:rsidP="006B6E95">
      <w:pPr>
        <w:spacing w:line="276" w:lineRule="auto"/>
        <w:jc w:val="both"/>
        <w:rPr>
          <w:rFonts w:ascii="Calibri" w:hAnsi="Calibri"/>
          <w:sz w:val="24"/>
          <w:szCs w:val="24"/>
        </w:rPr>
      </w:pPr>
      <w:r w:rsidRPr="005A1701">
        <w:rPr>
          <w:rFonts w:ascii="Calibri" w:hAnsi="Calibri"/>
          <w:sz w:val="24"/>
          <w:szCs w:val="24"/>
        </w:rPr>
        <w:t>W myśl założ</w:t>
      </w:r>
      <w:r>
        <w:rPr>
          <w:rFonts w:ascii="Calibri" w:hAnsi="Calibri"/>
          <w:sz w:val="24"/>
          <w:szCs w:val="24"/>
        </w:rPr>
        <w:t>eń p</w:t>
      </w:r>
      <w:r w:rsidRPr="005A1701">
        <w:rPr>
          <w:rFonts w:ascii="Calibri" w:hAnsi="Calibri"/>
          <w:sz w:val="24"/>
          <w:szCs w:val="24"/>
        </w:rPr>
        <w:t>rogramu wychowawczo – profilaktycznego szkoły:</w:t>
      </w:r>
    </w:p>
    <w:p w:rsidR="006B6E95" w:rsidRPr="005A1701" w:rsidRDefault="006B6E95" w:rsidP="001F6F1B">
      <w:pPr>
        <w:numPr>
          <w:ilvl w:val="0"/>
          <w:numId w:val="3"/>
        </w:numPr>
        <w:tabs>
          <w:tab w:val="left" w:pos="426"/>
        </w:tabs>
        <w:spacing w:line="264" w:lineRule="auto"/>
        <w:ind w:left="426" w:right="840" w:hanging="426"/>
        <w:jc w:val="both"/>
        <w:rPr>
          <w:rFonts w:ascii="Calibri" w:hAnsi="Calibri"/>
          <w:sz w:val="24"/>
          <w:szCs w:val="24"/>
        </w:rPr>
      </w:pPr>
      <w:r w:rsidRPr="005A1701">
        <w:rPr>
          <w:rFonts w:ascii="Calibri" w:hAnsi="Calibri"/>
          <w:sz w:val="24"/>
          <w:szCs w:val="24"/>
        </w:rPr>
        <w:t>podstawowym prawem i obowiązki</w:t>
      </w:r>
      <w:r>
        <w:rPr>
          <w:rFonts w:ascii="Calibri" w:hAnsi="Calibri"/>
          <w:sz w:val="24"/>
          <w:szCs w:val="24"/>
        </w:rPr>
        <w:t>em w naszej szkol</w:t>
      </w:r>
      <w:r w:rsidR="003E394A">
        <w:rPr>
          <w:rFonts w:ascii="Calibri" w:hAnsi="Calibri"/>
          <w:sz w:val="24"/>
          <w:szCs w:val="24"/>
        </w:rPr>
        <w:t>e jest nauka i uczestniczenie w </w:t>
      </w:r>
      <w:r>
        <w:rPr>
          <w:rFonts w:ascii="Calibri" w:hAnsi="Calibri"/>
          <w:sz w:val="24"/>
          <w:szCs w:val="24"/>
        </w:rPr>
        <w:t>zajęciach;</w:t>
      </w:r>
    </w:p>
    <w:p w:rsidR="006B6E95" w:rsidRPr="005A1701" w:rsidRDefault="006B6E95" w:rsidP="003E394A">
      <w:pPr>
        <w:tabs>
          <w:tab w:val="left" w:pos="426"/>
        </w:tabs>
        <w:spacing w:line="26" w:lineRule="exact"/>
        <w:ind w:left="426" w:hanging="426"/>
        <w:jc w:val="both"/>
        <w:rPr>
          <w:rFonts w:ascii="Calibri" w:hAnsi="Calibri"/>
          <w:sz w:val="24"/>
          <w:szCs w:val="24"/>
        </w:rPr>
      </w:pPr>
    </w:p>
    <w:p w:rsidR="006B6E95" w:rsidRPr="005A1701" w:rsidRDefault="006B6E95" w:rsidP="001F6F1B">
      <w:pPr>
        <w:numPr>
          <w:ilvl w:val="0"/>
          <w:numId w:val="3"/>
        </w:numPr>
        <w:tabs>
          <w:tab w:val="left" w:pos="426"/>
        </w:tabs>
        <w:spacing w:line="264" w:lineRule="auto"/>
        <w:ind w:left="426" w:right="20" w:hanging="426"/>
        <w:jc w:val="both"/>
        <w:rPr>
          <w:rFonts w:ascii="Calibri" w:hAnsi="Calibri"/>
          <w:sz w:val="24"/>
          <w:szCs w:val="24"/>
        </w:rPr>
      </w:pPr>
      <w:r w:rsidRPr="005A1701">
        <w:rPr>
          <w:rFonts w:ascii="Calibri" w:hAnsi="Calibri"/>
          <w:sz w:val="24"/>
          <w:szCs w:val="24"/>
        </w:rPr>
        <w:t>każdy członek społeczności szkolnej jest świadomy swoich praw i obowiązków wynikających z przynależności do tej sp</w:t>
      </w:r>
      <w:r>
        <w:rPr>
          <w:rFonts w:ascii="Calibri" w:hAnsi="Calibri"/>
          <w:sz w:val="24"/>
          <w:szCs w:val="24"/>
        </w:rPr>
        <w:t>ołeczności;</w:t>
      </w:r>
    </w:p>
    <w:p w:rsidR="006B6E95" w:rsidRPr="005A1701" w:rsidRDefault="006B6E95" w:rsidP="003E394A">
      <w:pPr>
        <w:tabs>
          <w:tab w:val="left" w:pos="426"/>
        </w:tabs>
        <w:spacing w:line="28" w:lineRule="exact"/>
        <w:ind w:left="426" w:hanging="426"/>
        <w:jc w:val="both"/>
        <w:rPr>
          <w:rFonts w:ascii="Calibri" w:hAnsi="Calibri"/>
          <w:sz w:val="24"/>
          <w:szCs w:val="24"/>
        </w:rPr>
      </w:pPr>
    </w:p>
    <w:p w:rsidR="006B6E95" w:rsidRPr="005A1701" w:rsidRDefault="006B6E95" w:rsidP="001F6F1B">
      <w:pPr>
        <w:numPr>
          <w:ilvl w:val="0"/>
          <w:numId w:val="3"/>
        </w:numPr>
        <w:tabs>
          <w:tab w:val="left" w:pos="426"/>
        </w:tabs>
        <w:spacing w:line="270" w:lineRule="auto"/>
        <w:ind w:left="426" w:right="20" w:hanging="426"/>
        <w:jc w:val="both"/>
        <w:rPr>
          <w:rFonts w:ascii="Calibri" w:hAnsi="Calibri"/>
          <w:sz w:val="24"/>
          <w:szCs w:val="24"/>
        </w:rPr>
      </w:pPr>
      <w:r w:rsidRPr="005A1701">
        <w:rPr>
          <w:rFonts w:ascii="Calibri" w:hAnsi="Calibri"/>
          <w:sz w:val="24"/>
          <w:szCs w:val="24"/>
        </w:rPr>
        <w:t>wszyscy pracownicy szkoły są wychowawcami - wychowują poprz</w:t>
      </w:r>
      <w:r w:rsidR="003E394A">
        <w:rPr>
          <w:rFonts w:ascii="Calibri" w:hAnsi="Calibri"/>
          <w:sz w:val="24"/>
          <w:szCs w:val="24"/>
        </w:rPr>
        <w:t>ez swoje zachowanie i </w:t>
      </w:r>
      <w:r w:rsidRPr="005A1701">
        <w:rPr>
          <w:rFonts w:ascii="Calibri" w:hAnsi="Calibri"/>
          <w:sz w:val="24"/>
          <w:szCs w:val="24"/>
        </w:rPr>
        <w:t>osobowość; każdy ma świadomość, że wzorce osobowe wychowują najlepiej, stara się więc prezentować po</w:t>
      </w:r>
      <w:r>
        <w:rPr>
          <w:rFonts w:ascii="Calibri" w:hAnsi="Calibri"/>
          <w:sz w:val="24"/>
          <w:szCs w:val="24"/>
        </w:rPr>
        <w:t>stawy mogące służyć za przykład;</w:t>
      </w:r>
    </w:p>
    <w:p w:rsidR="006B6E95" w:rsidRPr="005A1701" w:rsidRDefault="006B6E95" w:rsidP="003E394A">
      <w:pPr>
        <w:tabs>
          <w:tab w:val="left" w:pos="426"/>
        </w:tabs>
        <w:spacing w:line="18" w:lineRule="exact"/>
        <w:ind w:left="426" w:hanging="426"/>
        <w:jc w:val="both"/>
        <w:rPr>
          <w:rFonts w:ascii="Calibri" w:hAnsi="Calibri"/>
          <w:sz w:val="24"/>
          <w:szCs w:val="24"/>
        </w:rPr>
      </w:pPr>
    </w:p>
    <w:p w:rsidR="006B6E95" w:rsidRPr="005A1701" w:rsidRDefault="006B6E95" w:rsidP="001F6F1B">
      <w:pPr>
        <w:numPr>
          <w:ilvl w:val="0"/>
          <w:numId w:val="3"/>
        </w:numPr>
        <w:tabs>
          <w:tab w:val="left" w:pos="426"/>
        </w:tabs>
        <w:spacing w:line="266" w:lineRule="auto"/>
        <w:ind w:left="426" w:right="20" w:hanging="426"/>
        <w:jc w:val="both"/>
        <w:rPr>
          <w:rFonts w:ascii="Calibri" w:hAnsi="Calibri"/>
          <w:sz w:val="24"/>
          <w:szCs w:val="24"/>
        </w:rPr>
      </w:pPr>
      <w:r w:rsidRPr="005A1701">
        <w:rPr>
          <w:rFonts w:ascii="Calibri" w:hAnsi="Calibri"/>
          <w:sz w:val="24"/>
          <w:szCs w:val="24"/>
        </w:rPr>
        <w:t>powinnością wszystkich członków wspólnoty szkolnej jest niesienie pomocy innym oraz kulturalne zachowanie w każdej sytuacji.</w:t>
      </w:r>
    </w:p>
    <w:p w:rsidR="006B6E95" w:rsidRDefault="006B6E95" w:rsidP="006B6E95">
      <w:pPr>
        <w:tabs>
          <w:tab w:val="left" w:pos="364"/>
        </w:tabs>
        <w:spacing w:line="264" w:lineRule="auto"/>
        <w:ind w:right="20"/>
        <w:rPr>
          <w:rFonts w:ascii="Calibri" w:hAnsi="Calibri"/>
          <w:sz w:val="24"/>
          <w:szCs w:val="24"/>
        </w:rPr>
      </w:pPr>
    </w:p>
    <w:p w:rsidR="006B6E95" w:rsidRDefault="006B6E95" w:rsidP="006B6E95">
      <w:pPr>
        <w:tabs>
          <w:tab w:val="left" w:pos="364"/>
        </w:tabs>
        <w:spacing w:line="264" w:lineRule="auto"/>
        <w:ind w:right="20"/>
        <w:rPr>
          <w:rFonts w:ascii="Calibri" w:hAnsi="Calibri"/>
          <w:sz w:val="24"/>
          <w:szCs w:val="24"/>
        </w:rPr>
      </w:pPr>
    </w:p>
    <w:p w:rsidR="006B6E95" w:rsidRPr="005A1701" w:rsidRDefault="006B6E95" w:rsidP="009173D6">
      <w:pPr>
        <w:spacing w:line="273" w:lineRule="auto"/>
        <w:ind w:right="20" w:firstLine="720"/>
        <w:jc w:val="both"/>
        <w:rPr>
          <w:rFonts w:ascii="Calibri" w:hAnsi="Calibri"/>
          <w:sz w:val="20"/>
          <w:szCs w:val="20"/>
        </w:rPr>
      </w:pPr>
      <w:r w:rsidRPr="005A1701">
        <w:rPr>
          <w:rFonts w:ascii="Calibri" w:hAnsi="Calibri"/>
          <w:sz w:val="24"/>
          <w:szCs w:val="24"/>
        </w:rPr>
        <w:t>Zakładamy, że w wyniku systematycznego, skorelowanego i spójnego oddziaływan</w:t>
      </w:r>
      <w:r>
        <w:rPr>
          <w:rFonts w:ascii="Calibri" w:hAnsi="Calibri"/>
          <w:sz w:val="24"/>
          <w:szCs w:val="24"/>
        </w:rPr>
        <w:t>ia wychowawczo-profilaktycznego</w:t>
      </w:r>
      <w:r w:rsidRPr="005A1701">
        <w:rPr>
          <w:rFonts w:ascii="Calibri" w:hAnsi="Calibri"/>
          <w:sz w:val="24"/>
          <w:szCs w:val="24"/>
        </w:rPr>
        <w:t xml:space="preserve"> przygotujemy uczniów do zgodnego współżycia z ludźmi. Będziemy dążyć do tego, żeb</w:t>
      </w:r>
      <w:r>
        <w:rPr>
          <w:rFonts w:ascii="Calibri" w:hAnsi="Calibri"/>
          <w:sz w:val="24"/>
          <w:szCs w:val="24"/>
        </w:rPr>
        <w:t>y społeczność szkolną charakteryzowała uczciwość, wiarygodność, odpowiedzialność, wytrwałość, wrażliwość na krzywdę innych, kreatywność, przedsiębiorczość. A</w:t>
      </w:r>
      <w:r w:rsidRPr="005A1701">
        <w:rPr>
          <w:rFonts w:ascii="Calibri" w:hAnsi="Calibri"/>
          <w:sz w:val="24"/>
          <w:szCs w:val="24"/>
        </w:rPr>
        <w:t xml:space="preserve">by nie stosowała przemocy słownej, fizycznej i psychicznej, </w:t>
      </w:r>
      <w:r w:rsidR="009173D6">
        <w:rPr>
          <w:rFonts w:ascii="Calibri" w:hAnsi="Calibri"/>
          <w:sz w:val="24"/>
          <w:szCs w:val="24"/>
        </w:rPr>
        <w:t>miała wysoką kulturę osobistą i </w:t>
      </w:r>
      <w:r w:rsidRPr="005A1701">
        <w:rPr>
          <w:rFonts w:ascii="Calibri" w:hAnsi="Calibri"/>
          <w:sz w:val="24"/>
          <w:szCs w:val="24"/>
        </w:rPr>
        <w:t>była</w:t>
      </w:r>
      <w:r w:rsidR="009173D6">
        <w:rPr>
          <w:rFonts w:ascii="Calibri" w:hAnsi="Calibri"/>
          <w:sz w:val="24"/>
          <w:szCs w:val="24"/>
        </w:rPr>
        <w:t xml:space="preserve"> </w:t>
      </w:r>
      <w:r w:rsidRPr="005A1701">
        <w:rPr>
          <w:rFonts w:ascii="Calibri" w:hAnsi="Calibri"/>
          <w:sz w:val="24"/>
          <w:szCs w:val="24"/>
        </w:rPr>
        <w:t>gotowa do uczestnictwa w kulturze. Ważne jest też, aby uczniowie przestrzegali zasad zdrowego stylu życia, n</w:t>
      </w:r>
      <w:r>
        <w:rPr>
          <w:rFonts w:ascii="Calibri" w:hAnsi="Calibri"/>
          <w:sz w:val="24"/>
          <w:szCs w:val="24"/>
        </w:rPr>
        <w:t>ie ulegali nałogom, prezentowali</w:t>
      </w:r>
      <w:r w:rsidRPr="005A1701">
        <w:rPr>
          <w:rFonts w:ascii="Calibri" w:hAnsi="Calibri"/>
          <w:sz w:val="24"/>
          <w:szCs w:val="24"/>
        </w:rPr>
        <w:t xml:space="preserve"> postawy obywatelskie, postawy poszanowania tradycji i kultury własnego narodu, a także postawy poszanowania dla innych kultury, tradycji, pogłębiali świadomość ekologiczną, poznawali dziedzictwo kulturowe naszego narodu, Europy i świata oraz rozwijali swoje zainteresowania oraz pasje.</w:t>
      </w:r>
    </w:p>
    <w:p w:rsidR="008E0545" w:rsidRPr="001E4CA6" w:rsidRDefault="008E0545" w:rsidP="008D3814">
      <w:pPr>
        <w:spacing w:line="329" w:lineRule="exact"/>
        <w:jc w:val="both"/>
        <w:rPr>
          <w:rFonts w:ascii="Calibri" w:hAnsi="Calibri"/>
          <w:sz w:val="20"/>
          <w:szCs w:val="20"/>
        </w:rPr>
      </w:pPr>
    </w:p>
    <w:p w:rsidR="006B6E95" w:rsidRPr="005A1701" w:rsidRDefault="006B6E95" w:rsidP="006B6E95">
      <w:pPr>
        <w:rPr>
          <w:rFonts w:ascii="Calibri" w:hAnsi="Calibri"/>
          <w:sz w:val="20"/>
          <w:szCs w:val="20"/>
        </w:rPr>
      </w:pPr>
      <w:r w:rsidRPr="005A1701">
        <w:rPr>
          <w:rFonts w:ascii="Calibri" w:hAnsi="Calibri"/>
          <w:b/>
          <w:bCs/>
          <w:sz w:val="24"/>
          <w:szCs w:val="24"/>
        </w:rPr>
        <w:t>Rozdział II. Diagnoza problemów – zagrożeń dzieci i młodzieży.</w:t>
      </w:r>
    </w:p>
    <w:p w:rsidR="006B6E95" w:rsidRPr="005A1701" w:rsidRDefault="006B6E95" w:rsidP="006B6E95">
      <w:pPr>
        <w:spacing w:line="36" w:lineRule="exact"/>
        <w:rPr>
          <w:rFonts w:ascii="Calibri" w:hAnsi="Calibri"/>
          <w:sz w:val="20"/>
          <w:szCs w:val="20"/>
        </w:rPr>
      </w:pPr>
    </w:p>
    <w:p w:rsidR="006B6E95" w:rsidRPr="005A1701" w:rsidRDefault="006B6E95" w:rsidP="006B6E95">
      <w:pPr>
        <w:ind w:left="4"/>
        <w:rPr>
          <w:rFonts w:ascii="Calibri" w:hAnsi="Calibri"/>
          <w:sz w:val="20"/>
          <w:szCs w:val="20"/>
        </w:rPr>
      </w:pPr>
      <w:r w:rsidRPr="005A1701">
        <w:rPr>
          <w:rFonts w:ascii="Calibri" w:hAnsi="Calibri"/>
          <w:sz w:val="24"/>
          <w:szCs w:val="24"/>
        </w:rPr>
        <w:t>Diagnoza środowiska szkolnego została opracowana na podstawie:</w:t>
      </w:r>
    </w:p>
    <w:p w:rsidR="006B6E95" w:rsidRPr="005A1701" w:rsidRDefault="006B6E95" w:rsidP="006B6E95">
      <w:pPr>
        <w:spacing w:line="41" w:lineRule="exact"/>
        <w:rPr>
          <w:rFonts w:ascii="Calibri" w:hAnsi="Calibri"/>
          <w:sz w:val="20"/>
          <w:szCs w:val="20"/>
        </w:rPr>
      </w:pPr>
    </w:p>
    <w:p w:rsidR="006B6E95" w:rsidRPr="005A1701" w:rsidRDefault="006B6E95" w:rsidP="00BB0EB6">
      <w:pPr>
        <w:numPr>
          <w:ilvl w:val="0"/>
          <w:numId w:val="27"/>
        </w:numPr>
        <w:tabs>
          <w:tab w:val="left" w:pos="426"/>
        </w:tabs>
        <w:ind w:left="426" w:hanging="426"/>
        <w:jc w:val="both"/>
        <w:rPr>
          <w:rFonts w:ascii="Calibri" w:hAnsi="Calibri"/>
          <w:sz w:val="24"/>
          <w:szCs w:val="24"/>
        </w:rPr>
      </w:pPr>
      <w:r>
        <w:rPr>
          <w:rFonts w:ascii="Calibri" w:hAnsi="Calibri"/>
          <w:sz w:val="24"/>
          <w:szCs w:val="24"/>
        </w:rPr>
        <w:t>ankiety dla uczniów w klasach I – III szkoły p</w:t>
      </w:r>
      <w:r w:rsidRPr="005A1701">
        <w:rPr>
          <w:rFonts w:ascii="Calibri" w:hAnsi="Calibri"/>
          <w:sz w:val="24"/>
          <w:szCs w:val="24"/>
        </w:rPr>
        <w:t>odstawowej,</w:t>
      </w:r>
    </w:p>
    <w:p w:rsidR="006B6E95" w:rsidRPr="005A1701" w:rsidRDefault="006B6E95" w:rsidP="00250385">
      <w:pPr>
        <w:tabs>
          <w:tab w:val="left" w:pos="426"/>
        </w:tabs>
        <w:spacing w:line="53" w:lineRule="exact"/>
        <w:ind w:left="426" w:hanging="426"/>
        <w:jc w:val="both"/>
        <w:rPr>
          <w:rFonts w:ascii="Calibri" w:hAnsi="Calibri"/>
          <w:sz w:val="24"/>
          <w:szCs w:val="24"/>
        </w:rPr>
      </w:pPr>
    </w:p>
    <w:p w:rsidR="006B6E95" w:rsidRPr="005A1701" w:rsidRDefault="006B6E95" w:rsidP="00BB0EB6">
      <w:pPr>
        <w:numPr>
          <w:ilvl w:val="0"/>
          <w:numId w:val="27"/>
        </w:numPr>
        <w:tabs>
          <w:tab w:val="left" w:pos="426"/>
        </w:tabs>
        <w:spacing w:line="272" w:lineRule="auto"/>
        <w:ind w:left="426" w:right="20" w:hanging="426"/>
        <w:jc w:val="both"/>
        <w:rPr>
          <w:rFonts w:ascii="Calibri" w:hAnsi="Calibri"/>
          <w:sz w:val="24"/>
          <w:szCs w:val="24"/>
        </w:rPr>
      </w:pPr>
      <w:r>
        <w:rPr>
          <w:rFonts w:ascii="Calibri" w:hAnsi="Calibri"/>
          <w:sz w:val="24"/>
          <w:szCs w:val="24"/>
        </w:rPr>
        <w:t>ankiety</w:t>
      </w:r>
      <w:r w:rsidRPr="005A1701">
        <w:rPr>
          <w:rFonts w:ascii="Calibri" w:hAnsi="Calibri"/>
          <w:sz w:val="24"/>
          <w:szCs w:val="24"/>
        </w:rPr>
        <w:t xml:space="preserve"> d</w:t>
      </w:r>
      <w:r>
        <w:rPr>
          <w:rFonts w:ascii="Calibri" w:hAnsi="Calibri"/>
          <w:sz w:val="24"/>
          <w:szCs w:val="24"/>
        </w:rPr>
        <w:t>la uczniów w klasach IV – VIII szkoły p</w:t>
      </w:r>
      <w:r w:rsidRPr="005A1701">
        <w:rPr>
          <w:rFonts w:ascii="Calibri" w:hAnsi="Calibri"/>
          <w:sz w:val="24"/>
          <w:szCs w:val="24"/>
        </w:rPr>
        <w:t xml:space="preserve">odstawowej, </w:t>
      </w:r>
    </w:p>
    <w:p w:rsidR="006B6E95" w:rsidRPr="005A1701" w:rsidRDefault="006B6E95" w:rsidP="00BB0EB6">
      <w:pPr>
        <w:numPr>
          <w:ilvl w:val="0"/>
          <w:numId w:val="27"/>
        </w:numPr>
        <w:tabs>
          <w:tab w:val="left" w:pos="426"/>
        </w:tabs>
        <w:ind w:left="426" w:hanging="426"/>
        <w:jc w:val="both"/>
        <w:rPr>
          <w:rFonts w:ascii="Calibri" w:hAnsi="Calibri"/>
          <w:sz w:val="24"/>
          <w:szCs w:val="24"/>
        </w:rPr>
      </w:pPr>
      <w:r>
        <w:rPr>
          <w:rFonts w:ascii="Calibri" w:hAnsi="Calibri"/>
          <w:sz w:val="24"/>
          <w:szCs w:val="24"/>
        </w:rPr>
        <w:t>ankiety</w:t>
      </w:r>
      <w:r w:rsidRPr="005A1701">
        <w:rPr>
          <w:rFonts w:ascii="Calibri" w:hAnsi="Calibri"/>
          <w:sz w:val="24"/>
          <w:szCs w:val="24"/>
        </w:rPr>
        <w:t xml:space="preserve"> dla rodziców,</w:t>
      </w:r>
    </w:p>
    <w:p w:rsidR="006B6E95" w:rsidRPr="005A1701" w:rsidRDefault="006B6E95" w:rsidP="00250385">
      <w:pPr>
        <w:tabs>
          <w:tab w:val="left" w:pos="426"/>
        </w:tabs>
        <w:spacing w:line="43" w:lineRule="exact"/>
        <w:ind w:left="426" w:hanging="426"/>
        <w:jc w:val="both"/>
        <w:rPr>
          <w:rFonts w:ascii="Calibri" w:hAnsi="Calibri"/>
          <w:sz w:val="24"/>
          <w:szCs w:val="24"/>
        </w:rPr>
      </w:pPr>
    </w:p>
    <w:p w:rsidR="006B6E95" w:rsidRPr="005A1701" w:rsidRDefault="006B6E95" w:rsidP="00BB0EB6">
      <w:pPr>
        <w:numPr>
          <w:ilvl w:val="0"/>
          <w:numId w:val="27"/>
        </w:numPr>
        <w:tabs>
          <w:tab w:val="left" w:pos="426"/>
        </w:tabs>
        <w:ind w:left="426" w:hanging="426"/>
        <w:jc w:val="both"/>
        <w:rPr>
          <w:rFonts w:ascii="Calibri" w:hAnsi="Calibri"/>
          <w:sz w:val="24"/>
          <w:szCs w:val="24"/>
        </w:rPr>
      </w:pPr>
      <w:r>
        <w:rPr>
          <w:rFonts w:ascii="Calibri" w:hAnsi="Calibri"/>
          <w:sz w:val="24"/>
          <w:szCs w:val="24"/>
        </w:rPr>
        <w:t>ankiety dla wychowawców,</w:t>
      </w:r>
    </w:p>
    <w:p w:rsidR="006B6E95" w:rsidRPr="005A1701" w:rsidRDefault="006B6E95" w:rsidP="00250385">
      <w:pPr>
        <w:tabs>
          <w:tab w:val="left" w:pos="426"/>
        </w:tabs>
        <w:spacing w:line="43" w:lineRule="exact"/>
        <w:ind w:left="426" w:hanging="426"/>
        <w:jc w:val="both"/>
        <w:rPr>
          <w:rFonts w:ascii="Calibri" w:hAnsi="Calibri"/>
          <w:sz w:val="24"/>
          <w:szCs w:val="24"/>
        </w:rPr>
      </w:pPr>
    </w:p>
    <w:p w:rsidR="006B6E95" w:rsidRPr="005A1701" w:rsidRDefault="006B6E95" w:rsidP="00BB0EB6">
      <w:pPr>
        <w:numPr>
          <w:ilvl w:val="0"/>
          <w:numId w:val="27"/>
        </w:numPr>
        <w:tabs>
          <w:tab w:val="left" w:pos="426"/>
        </w:tabs>
        <w:ind w:left="426" w:hanging="426"/>
        <w:jc w:val="both"/>
        <w:rPr>
          <w:rFonts w:ascii="Calibri" w:hAnsi="Calibri"/>
          <w:sz w:val="24"/>
          <w:szCs w:val="24"/>
        </w:rPr>
      </w:pPr>
      <w:r w:rsidRPr="005A1701">
        <w:rPr>
          <w:rFonts w:ascii="Calibri" w:hAnsi="Calibri"/>
          <w:sz w:val="24"/>
          <w:szCs w:val="24"/>
        </w:rPr>
        <w:t>obserwacji zachowań uczniów,</w:t>
      </w:r>
    </w:p>
    <w:p w:rsidR="006B6E95" w:rsidRPr="005A1701" w:rsidRDefault="006B6E95" w:rsidP="00250385">
      <w:pPr>
        <w:tabs>
          <w:tab w:val="left" w:pos="426"/>
        </w:tabs>
        <w:spacing w:line="40" w:lineRule="exact"/>
        <w:ind w:left="426" w:hanging="426"/>
        <w:jc w:val="both"/>
        <w:rPr>
          <w:rFonts w:ascii="Calibri" w:hAnsi="Calibri"/>
          <w:sz w:val="24"/>
          <w:szCs w:val="24"/>
        </w:rPr>
      </w:pPr>
    </w:p>
    <w:p w:rsidR="006B6E95" w:rsidRPr="005A1701" w:rsidRDefault="006B6E95" w:rsidP="00BB0EB6">
      <w:pPr>
        <w:numPr>
          <w:ilvl w:val="0"/>
          <w:numId w:val="27"/>
        </w:numPr>
        <w:tabs>
          <w:tab w:val="left" w:pos="426"/>
        </w:tabs>
        <w:ind w:left="426" w:hanging="426"/>
        <w:jc w:val="both"/>
        <w:rPr>
          <w:rFonts w:ascii="Calibri" w:hAnsi="Calibri"/>
          <w:sz w:val="24"/>
          <w:szCs w:val="24"/>
        </w:rPr>
      </w:pPr>
      <w:r w:rsidRPr="005A1701">
        <w:rPr>
          <w:rFonts w:ascii="Calibri" w:hAnsi="Calibri"/>
          <w:sz w:val="24"/>
          <w:szCs w:val="24"/>
        </w:rPr>
        <w:t>analizy frekwencji uczniów w dziennikach lekcyjnych i pozalekcyjnych,</w:t>
      </w:r>
    </w:p>
    <w:p w:rsidR="006B6E95" w:rsidRPr="005A1701" w:rsidRDefault="006B6E95" w:rsidP="00250385">
      <w:pPr>
        <w:tabs>
          <w:tab w:val="left" w:pos="426"/>
        </w:tabs>
        <w:spacing w:line="40" w:lineRule="exact"/>
        <w:ind w:left="426" w:hanging="426"/>
        <w:jc w:val="both"/>
        <w:rPr>
          <w:rFonts w:ascii="Calibri" w:hAnsi="Calibri"/>
          <w:sz w:val="24"/>
          <w:szCs w:val="24"/>
        </w:rPr>
      </w:pPr>
    </w:p>
    <w:p w:rsidR="006B6E95" w:rsidRPr="005A1701" w:rsidRDefault="006B6E95" w:rsidP="00BB0EB6">
      <w:pPr>
        <w:numPr>
          <w:ilvl w:val="0"/>
          <w:numId w:val="27"/>
        </w:numPr>
        <w:tabs>
          <w:tab w:val="left" w:pos="426"/>
        </w:tabs>
        <w:ind w:left="426" w:hanging="426"/>
        <w:jc w:val="both"/>
        <w:rPr>
          <w:rFonts w:ascii="Calibri" w:hAnsi="Calibri"/>
          <w:sz w:val="24"/>
          <w:szCs w:val="24"/>
        </w:rPr>
      </w:pPr>
      <w:r w:rsidRPr="005A1701">
        <w:rPr>
          <w:rFonts w:ascii="Calibri" w:hAnsi="Calibri"/>
          <w:sz w:val="24"/>
          <w:szCs w:val="24"/>
        </w:rPr>
        <w:t>analizy frekwencji rodziców na zebraniach organizowanych przez szkołę,</w:t>
      </w:r>
    </w:p>
    <w:p w:rsidR="006B6E95" w:rsidRPr="005A1701" w:rsidRDefault="006B6E95" w:rsidP="00250385">
      <w:pPr>
        <w:tabs>
          <w:tab w:val="left" w:pos="426"/>
        </w:tabs>
        <w:spacing w:line="40" w:lineRule="exact"/>
        <w:ind w:left="426" w:hanging="426"/>
        <w:jc w:val="both"/>
        <w:rPr>
          <w:rFonts w:ascii="Calibri" w:hAnsi="Calibri"/>
          <w:sz w:val="24"/>
          <w:szCs w:val="24"/>
        </w:rPr>
      </w:pPr>
    </w:p>
    <w:p w:rsidR="006B6E95" w:rsidRPr="005A1701" w:rsidRDefault="006B6E95" w:rsidP="00BB0EB6">
      <w:pPr>
        <w:numPr>
          <w:ilvl w:val="0"/>
          <w:numId w:val="27"/>
        </w:numPr>
        <w:tabs>
          <w:tab w:val="left" w:pos="426"/>
        </w:tabs>
        <w:spacing w:line="276" w:lineRule="auto"/>
        <w:ind w:left="426" w:hanging="426"/>
        <w:jc w:val="both"/>
        <w:rPr>
          <w:rFonts w:ascii="Calibri" w:hAnsi="Calibri"/>
          <w:sz w:val="24"/>
          <w:szCs w:val="24"/>
        </w:rPr>
      </w:pPr>
      <w:r w:rsidRPr="005A1701">
        <w:rPr>
          <w:rFonts w:ascii="Calibri" w:hAnsi="Calibri"/>
          <w:sz w:val="24"/>
          <w:szCs w:val="24"/>
        </w:rPr>
        <w:t xml:space="preserve">rozmowy z pracownikiem MGOPS, </w:t>
      </w:r>
    </w:p>
    <w:p w:rsidR="006B6E95" w:rsidRPr="005A1701" w:rsidRDefault="006B6E95" w:rsidP="00BB0EB6">
      <w:pPr>
        <w:numPr>
          <w:ilvl w:val="0"/>
          <w:numId w:val="27"/>
        </w:numPr>
        <w:tabs>
          <w:tab w:val="left" w:pos="426"/>
        </w:tabs>
        <w:ind w:left="426" w:hanging="426"/>
        <w:jc w:val="both"/>
        <w:rPr>
          <w:rFonts w:ascii="Calibri" w:hAnsi="Calibri"/>
          <w:sz w:val="24"/>
          <w:szCs w:val="24"/>
        </w:rPr>
      </w:pPr>
      <w:r>
        <w:rPr>
          <w:rFonts w:ascii="Calibri" w:hAnsi="Calibri"/>
          <w:sz w:val="24"/>
          <w:szCs w:val="24"/>
        </w:rPr>
        <w:t xml:space="preserve">rozmów z </w:t>
      </w:r>
      <w:r w:rsidRPr="005A1701">
        <w:rPr>
          <w:rFonts w:ascii="Calibri" w:hAnsi="Calibri"/>
          <w:sz w:val="24"/>
          <w:szCs w:val="24"/>
        </w:rPr>
        <w:t>pracownikami Poradni Psychologiczno – Pedagogicznej,</w:t>
      </w:r>
    </w:p>
    <w:p w:rsidR="006B6E95" w:rsidRPr="005A1701" w:rsidRDefault="006B6E95" w:rsidP="00250385">
      <w:pPr>
        <w:tabs>
          <w:tab w:val="left" w:pos="426"/>
        </w:tabs>
        <w:spacing w:line="43" w:lineRule="exact"/>
        <w:ind w:left="426" w:hanging="426"/>
        <w:jc w:val="both"/>
        <w:rPr>
          <w:rFonts w:ascii="Calibri" w:hAnsi="Calibri"/>
          <w:sz w:val="24"/>
          <w:szCs w:val="24"/>
        </w:rPr>
      </w:pPr>
    </w:p>
    <w:p w:rsidR="006B6E95" w:rsidRPr="005A1701" w:rsidRDefault="006B6E95" w:rsidP="00BB0EB6">
      <w:pPr>
        <w:numPr>
          <w:ilvl w:val="0"/>
          <w:numId w:val="27"/>
        </w:numPr>
        <w:tabs>
          <w:tab w:val="left" w:pos="426"/>
        </w:tabs>
        <w:spacing w:after="240" w:line="272" w:lineRule="auto"/>
        <w:ind w:left="426" w:right="20" w:hanging="426"/>
        <w:jc w:val="both"/>
        <w:rPr>
          <w:rFonts w:ascii="Calibri" w:hAnsi="Calibri"/>
          <w:sz w:val="24"/>
          <w:szCs w:val="24"/>
        </w:rPr>
      </w:pPr>
      <w:r w:rsidRPr="005A1701">
        <w:rPr>
          <w:rFonts w:ascii="Calibri" w:hAnsi="Calibri"/>
          <w:sz w:val="24"/>
          <w:szCs w:val="24"/>
        </w:rPr>
        <w:t xml:space="preserve">rozmowy z pielęgniarką szkolną. </w:t>
      </w:r>
    </w:p>
    <w:p w:rsidR="006B6E95" w:rsidRPr="005A1701" w:rsidRDefault="006B6E95" w:rsidP="00BE48DE">
      <w:pPr>
        <w:tabs>
          <w:tab w:val="left" w:pos="431"/>
        </w:tabs>
        <w:spacing w:after="240" w:line="272" w:lineRule="auto"/>
        <w:ind w:right="20"/>
        <w:jc w:val="both"/>
        <w:rPr>
          <w:rFonts w:ascii="Calibri" w:hAnsi="Calibri"/>
          <w:color w:val="000000"/>
          <w:sz w:val="24"/>
          <w:szCs w:val="24"/>
        </w:rPr>
      </w:pPr>
      <w:r>
        <w:rPr>
          <w:rFonts w:ascii="Calibri" w:hAnsi="Calibri"/>
          <w:sz w:val="24"/>
          <w:szCs w:val="24"/>
        </w:rPr>
        <w:tab/>
      </w:r>
      <w:r w:rsidR="00BE48DE">
        <w:rPr>
          <w:rFonts w:ascii="Calibri" w:hAnsi="Calibri"/>
          <w:sz w:val="24"/>
          <w:szCs w:val="24"/>
        </w:rPr>
        <w:tab/>
      </w:r>
      <w:r w:rsidRPr="005A1701">
        <w:rPr>
          <w:rFonts w:ascii="Calibri" w:hAnsi="Calibri"/>
          <w:sz w:val="24"/>
          <w:szCs w:val="24"/>
        </w:rPr>
        <w:t>Na podstawie przeprowadzonych ankiet oraz poprzez rozmowy z uczniami, rodzicami, wychowawcami, pedagogiem, psychologiem, obserwację dzie</w:t>
      </w:r>
      <w:r>
        <w:rPr>
          <w:rFonts w:ascii="Calibri" w:hAnsi="Calibri"/>
          <w:sz w:val="24"/>
          <w:szCs w:val="24"/>
        </w:rPr>
        <w:t>ci w środowisku szkolnym                           i poza</w:t>
      </w:r>
      <w:r w:rsidRPr="005A1701">
        <w:rPr>
          <w:rFonts w:ascii="Calibri" w:hAnsi="Calibri"/>
          <w:sz w:val="24"/>
          <w:szCs w:val="24"/>
        </w:rPr>
        <w:t>szkolnym, zdiagnozowane zostały obszary: bezpieczeństwo w szkole, agresja,</w:t>
      </w:r>
      <w:r w:rsidR="00BE48DE">
        <w:rPr>
          <w:rFonts w:ascii="Calibri" w:hAnsi="Calibri"/>
          <w:sz w:val="24"/>
          <w:szCs w:val="24"/>
        </w:rPr>
        <w:t xml:space="preserve"> radzenie sobie</w:t>
      </w:r>
      <w:r>
        <w:rPr>
          <w:rFonts w:ascii="Calibri" w:hAnsi="Calibri"/>
          <w:sz w:val="24"/>
          <w:szCs w:val="24"/>
        </w:rPr>
        <w:t xml:space="preserve"> </w:t>
      </w:r>
      <w:r w:rsidRPr="005A1701">
        <w:rPr>
          <w:rFonts w:ascii="Calibri" w:hAnsi="Calibri"/>
          <w:sz w:val="24"/>
          <w:szCs w:val="24"/>
        </w:rPr>
        <w:t>z za</w:t>
      </w:r>
      <w:r>
        <w:rPr>
          <w:rFonts w:ascii="Calibri" w:hAnsi="Calibri"/>
          <w:sz w:val="24"/>
          <w:szCs w:val="24"/>
        </w:rPr>
        <w:t>chowaniami agresywnymi, problem</w:t>
      </w:r>
      <w:r w:rsidRPr="005A1701">
        <w:rPr>
          <w:rFonts w:ascii="Calibri" w:hAnsi="Calibri"/>
          <w:sz w:val="24"/>
          <w:szCs w:val="24"/>
        </w:rPr>
        <w:t xml:space="preserve"> uzależnień (alkohol, dopalacze, narkotyki, nikotyna, poczucie bezpieczeństwa, zagrożenie przemocą).</w:t>
      </w:r>
    </w:p>
    <w:p w:rsidR="006B6E95" w:rsidRPr="005A1701" w:rsidRDefault="006B6E95" w:rsidP="006B6E95">
      <w:pPr>
        <w:ind w:firstLine="426"/>
        <w:rPr>
          <w:rFonts w:ascii="Calibri" w:hAnsi="Calibri"/>
          <w:sz w:val="20"/>
          <w:szCs w:val="20"/>
        </w:rPr>
      </w:pPr>
      <w:r w:rsidRPr="005A1701">
        <w:rPr>
          <w:rFonts w:ascii="Calibri" w:hAnsi="Calibri"/>
          <w:b/>
          <w:bCs/>
          <w:sz w:val="24"/>
          <w:szCs w:val="24"/>
        </w:rPr>
        <w:t>Uczniowie o najwyższym ryzyku dysfunkcjonalności to uczniowie:</w:t>
      </w:r>
    </w:p>
    <w:p w:rsidR="006B6E95" w:rsidRPr="005A1701" w:rsidRDefault="006B6E95" w:rsidP="006B6E95">
      <w:pPr>
        <w:spacing w:line="24" w:lineRule="exact"/>
        <w:rPr>
          <w:rFonts w:ascii="Calibri" w:hAnsi="Calibri"/>
          <w:sz w:val="20"/>
          <w:szCs w:val="20"/>
        </w:rPr>
      </w:pPr>
    </w:p>
    <w:p w:rsidR="006B6E95" w:rsidRPr="005A1701" w:rsidRDefault="006B6E95" w:rsidP="00BB0EB6">
      <w:pPr>
        <w:numPr>
          <w:ilvl w:val="0"/>
          <w:numId w:val="26"/>
        </w:numPr>
        <w:tabs>
          <w:tab w:val="left" w:pos="426"/>
        </w:tabs>
        <w:ind w:left="426" w:hanging="426"/>
        <w:jc w:val="both"/>
        <w:rPr>
          <w:rFonts w:ascii="Calibri" w:hAnsi="Calibri" w:cs="Calibri"/>
          <w:sz w:val="24"/>
          <w:szCs w:val="24"/>
        </w:rPr>
      </w:pPr>
      <w:r w:rsidRPr="005A1701">
        <w:rPr>
          <w:rFonts w:ascii="Calibri" w:hAnsi="Calibri"/>
          <w:sz w:val="24"/>
          <w:szCs w:val="24"/>
        </w:rPr>
        <w:t>znajdujący się w trudnej sytuacji materialnej,</w:t>
      </w:r>
    </w:p>
    <w:p w:rsidR="006B6E95" w:rsidRPr="005A1701" w:rsidRDefault="006B6E95" w:rsidP="00250385">
      <w:pPr>
        <w:tabs>
          <w:tab w:val="left" w:pos="426"/>
        </w:tabs>
        <w:spacing w:line="28" w:lineRule="exact"/>
        <w:ind w:left="426" w:hanging="426"/>
        <w:jc w:val="both"/>
        <w:rPr>
          <w:rFonts w:ascii="Calibri" w:hAnsi="Calibri" w:cs="Calibri"/>
          <w:sz w:val="24"/>
          <w:szCs w:val="24"/>
        </w:rPr>
      </w:pPr>
    </w:p>
    <w:p w:rsidR="006B6E95" w:rsidRPr="005A1701" w:rsidRDefault="006B6E95" w:rsidP="00BB0EB6">
      <w:pPr>
        <w:numPr>
          <w:ilvl w:val="0"/>
          <w:numId w:val="26"/>
        </w:numPr>
        <w:tabs>
          <w:tab w:val="left" w:pos="426"/>
        </w:tabs>
        <w:ind w:left="426" w:hanging="426"/>
        <w:jc w:val="both"/>
        <w:rPr>
          <w:rFonts w:ascii="Calibri" w:hAnsi="Calibri" w:cs="Calibri"/>
          <w:sz w:val="24"/>
          <w:szCs w:val="24"/>
        </w:rPr>
      </w:pPr>
      <w:r w:rsidRPr="005A1701">
        <w:rPr>
          <w:rFonts w:ascii="Calibri" w:hAnsi="Calibri"/>
          <w:sz w:val="24"/>
          <w:szCs w:val="24"/>
        </w:rPr>
        <w:t>wychowujący się w rodzinie niepełnej,</w:t>
      </w:r>
    </w:p>
    <w:p w:rsidR="006B6E95" w:rsidRPr="005A1701" w:rsidRDefault="006B6E95" w:rsidP="00250385">
      <w:pPr>
        <w:tabs>
          <w:tab w:val="left" w:pos="426"/>
        </w:tabs>
        <w:spacing w:line="28" w:lineRule="exact"/>
        <w:ind w:left="426" w:hanging="426"/>
        <w:jc w:val="both"/>
        <w:rPr>
          <w:rFonts w:ascii="Calibri" w:hAnsi="Calibri" w:cs="Calibri"/>
          <w:sz w:val="24"/>
          <w:szCs w:val="24"/>
        </w:rPr>
      </w:pPr>
    </w:p>
    <w:p w:rsidR="006B6E95" w:rsidRPr="005A1701" w:rsidRDefault="006B6E95" w:rsidP="00BB0EB6">
      <w:pPr>
        <w:numPr>
          <w:ilvl w:val="0"/>
          <w:numId w:val="26"/>
        </w:numPr>
        <w:tabs>
          <w:tab w:val="left" w:pos="426"/>
        </w:tabs>
        <w:spacing w:line="276" w:lineRule="auto"/>
        <w:ind w:left="426" w:hanging="426"/>
        <w:jc w:val="both"/>
        <w:rPr>
          <w:rFonts w:ascii="Calibri" w:hAnsi="Calibri" w:cs="Calibri"/>
          <w:sz w:val="24"/>
          <w:szCs w:val="24"/>
        </w:rPr>
      </w:pPr>
      <w:r w:rsidRPr="005A1701">
        <w:rPr>
          <w:rFonts w:ascii="Calibri" w:hAnsi="Calibri"/>
          <w:sz w:val="24"/>
          <w:szCs w:val="24"/>
        </w:rPr>
        <w:t>wychowujący się w rodzinie rozbitej,</w:t>
      </w:r>
    </w:p>
    <w:p w:rsidR="006B6E95" w:rsidRPr="005A1701" w:rsidRDefault="006B6E95" w:rsidP="00BB0EB6">
      <w:pPr>
        <w:numPr>
          <w:ilvl w:val="0"/>
          <w:numId w:val="26"/>
        </w:numPr>
        <w:tabs>
          <w:tab w:val="left" w:pos="426"/>
        </w:tabs>
        <w:ind w:left="426" w:hanging="426"/>
        <w:jc w:val="both"/>
        <w:rPr>
          <w:rFonts w:ascii="Calibri" w:hAnsi="Calibri"/>
          <w:sz w:val="24"/>
          <w:szCs w:val="24"/>
        </w:rPr>
      </w:pPr>
      <w:r w:rsidRPr="005A1701">
        <w:rPr>
          <w:rFonts w:ascii="Calibri" w:hAnsi="Calibri"/>
          <w:sz w:val="24"/>
          <w:szCs w:val="24"/>
        </w:rPr>
        <w:t xml:space="preserve"> wychowując</w:t>
      </w:r>
      <w:r>
        <w:rPr>
          <w:rFonts w:ascii="Calibri" w:hAnsi="Calibri"/>
          <w:sz w:val="24"/>
          <w:szCs w:val="24"/>
        </w:rPr>
        <w:t>y się w rodzinie dysfunkcyjnej.</w:t>
      </w:r>
    </w:p>
    <w:p w:rsidR="006B6E95" w:rsidRPr="005A1701" w:rsidRDefault="006B6E95" w:rsidP="006B6E95">
      <w:pPr>
        <w:spacing w:line="53" w:lineRule="exact"/>
        <w:rPr>
          <w:rFonts w:ascii="Calibri" w:hAnsi="Calibri"/>
          <w:sz w:val="20"/>
          <w:szCs w:val="20"/>
        </w:rPr>
      </w:pPr>
    </w:p>
    <w:p w:rsidR="006B6E95" w:rsidRPr="005A1701" w:rsidRDefault="006B6E95" w:rsidP="004F4CC7">
      <w:pPr>
        <w:spacing w:line="272" w:lineRule="auto"/>
        <w:ind w:left="4" w:right="20" w:firstLine="716"/>
        <w:jc w:val="both"/>
        <w:rPr>
          <w:rFonts w:ascii="Calibri" w:hAnsi="Calibri"/>
          <w:sz w:val="20"/>
          <w:szCs w:val="20"/>
        </w:rPr>
      </w:pPr>
      <w:r w:rsidRPr="005A1701">
        <w:rPr>
          <w:rFonts w:ascii="Calibri" w:hAnsi="Calibri"/>
          <w:sz w:val="24"/>
          <w:szCs w:val="24"/>
        </w:rPr>
        <w:t>Analizując zagrożenia wśród uczniów i ich rodziców</w:t>
      </w:r>
      <w:r>
        <w:rPr>
          <w:rFonts w:ascii="Calibri" w:hAnsi="Calibri"/>
          <w:sz w:val="24"/>
          <w:szCs w:val="24"/>
        </w:rPr>
        <w:t>,</w:t>
      </w:r>
      <w:r w:rsidRPr="005A1701">
        <w:rPr>
          <w:rFonts w:ascii="Calibri" w:hAnsi="Calibri"/>
          <w:sz w:val="24"/>
          <w:szCs w:val="24"/>
        </w:rPr>
        <w:t xml:space="preserve"> uwzględniliś</w:t>
      </w:r>
      <w:r>
        <w:rPr>
          <w:rFonts w:ascii="Calibri" w:hAnsi="Calibri"/>
          <w:sz w:val="24"/>
          <w:szCs w:val="24"/>
        </w:rPr>
        <w:t>my również sytuację społeczno–</w:t>
      </w:r>
      <w:r w:rsidRPr="005A1701">
        <w:rPr>
          <w:rFonts w:ascii="Calibri" w:hAnsi="Calibri"/>
          <w:sz w:val="24"/>
          <w:szCs w:val="24"/>
        </w:rPr>
        <w:t>gospodarczą małego miasta. Niesie to za sobą szereg specyficznych konsekwencji odnośnie realizacji podstawowych funkcji rodziny. W związku z tym wyróżniliśmy następujące obszary problemowe:</w:t>
      </w:r>
    </w:p>
    <w:p w:rsidR="006B6E95" w:rsidRPr="005A1701" w:rsidRDefault="006B6E95" w:rsidP="006B6E95">
      <w:pPr>
        <w:spacing w:line="24" w:lineRule="exact"/>
        <w:rPr>
          <w:rFonts w:ascii="Calibri" w:hAnsi="Calibri"/>
          <w:sz w:val="20"/>
          <w:szCs w:val="20"/>
        </w:rPr>
      </w:pPr>
    </w:p>
    <w:p w:rsidR="006B6E95" w:rsidRPr="00C62A2D" w:rsidRDefault="006B6E95" w:rsidP="00BB0EB6">
      <w:pPr>
        <w:numPr>
          <w:ilvl w:val="0"/>
          <w:numId w:val="28"/>
        </w:numPr>
        <w:spacing w:line="250" w:lineRule="auto"/>
        <w:ind w:left="426" w:right="20" w:hanging="426"/>
        <w:jc w:val="both"/>
        <w:rPr>
          <w:rFonts w:ascii="Calibri" w:hAnsi="Calibri" w:cs="Calibri"/>
          <w:sz w:val="24"/>
          <w:szCs w:val="24"/>
        </w:rPr>
      </w:pPr>
      <w:r w:rsidRPr="005A1701">
        <w:rPr>
          <w:rFonts w:ascii="Calibri" w:hAnsi="Calibri"/>
          <w:sz w:val="24"/>
          <w:szCs w:val="24"/>
        </w:rPr>
        <w:t>częste wyjazdy zagraniczne jednego z rodziców uczniów w poszukiwaniu pracy i brak właściw</w:t>
      </w:r>
      <w:r>
        <w:rPr>
          <w:rFonts w:ascii="Calibri" w:hAnsi="Calibri"/>
          <w:sz w:val="24"/>
          <w:szCs w:val="24"/>
        </w:rPr>
        <w:t xml:space="preserve">ej </w:t>
      </w:r>
      <w:r w:rsidRPr="00C62A2D">
        <w:rPr>
          <w:rFonts w:ascii="Calibri" w:hAnsi="Calibri"/>
          <w:sz w:val="24"/>
          <w:szCs w:val="24"/>
        </w:rPr>
        <w:t>opieki nad dziećmi,</w:t>
      </w:r>
    </w:p>
    <w:p w:rsidR="006B6E95" w:rsidRPr="005A1701" w:rsidRDefault="006B6E95" w:rsidP="004C0D6A">
      <w:pPr>
        <w:spacing w:line="18" w:lineRule="exact"/>
        <w:ind w:left="426" w:hanging="426"/>
        <w:jc w:val="both"/>
        <w:rPr>
          <w:rFonts w:ascii="Calibri" w:hAnsi="Calibri" w:cs="Calibri"/>
          <w:sz w:val="24"/>
          <w:szCs w:val="24"/>
        </w:rPr>
      </w:pPr>
    </w:p>
    <w:p w:rsidR="006B6E95" w:rsidRPr="005A1701" w:rsidRDefault="006B6E95" w:rsidP="00BB0EB6">
      <w:pPr>
        <w:numPr>
          <w:ilvl w:val="0"/>
          <w:numId w:val="28"/>
        </w:numPr>
        <w:ind w:left="426" w:hanging="426"/>
        <w:jc w:val="both"/>
        <w:rPr>
          <w:rFonts w:ascii="Calibri" w:hAnsi="Calibri" w:cs="Calibri"/>
          <w:sz w:val="24"/>
          <w:szCs w:val="24"/>
        </w:rPr>
      </w:pPr>
      <w:r w:rsidRPr="005A1701">
        <w:rPr>
          <w:rFonts w:ascii="Calibri" w:hAnsi="Calibri"/>
          <w:sz w:val="24"/>
          <w:szCs w:val="24"/>
        </w:rPr>
        <w:t>zbyt duże oczekiwania rodziców wobec dzieci,</w:t>
      </w:r>
    </w:p>
    <w:p w:rsidR="006B6E95" w:rsidRPr="005A1701" w:rsidRDefault="006B6E95" w:rsidP="004C0D6A">
      <w:pPr>
        <w:spacing w:line="28" w:lineRule="exact"/>
        <w:ind w:left="426" w:hanging="426"/>
        <w:jc w:val="both"/>
        <w:rPr>
          <w:rFonts w:ascii="Calibri" w:hAnsi="Calibri" w:cs="Calibri"/>
          <w:sz w:val="24"/>
          <w:szCs w:val="24"/>
        </w:rPr>
      </w:pPr>
    </w:p>
    <w:p w:rsidR="006B6E95" w:rsidRPr="005A1701" w:rsidRDefault="006B6E95" w:rsidP="00BB0EB6">
      <w:pPr>
        <w:numPr>
          <w:ilvl w:val="0"/>
          <w:numId w:val="28"/>
        </w:numPr>
        <w:ind w:left="426" w:hanging="426"/>
        <w:jc w:val="both"/>
        <w:rPr>
          <w:rFonts w:ascii="Calibri" w:hAnsi="Calibri" w:cs="Calibri"/>
          <w:sz w:val="24"/>
          <w:szCs w:val="24"/>
        </w:rPr>
      </w:pPr>
      <w:r w:rsidRPr="005A1701">
        <w:rPr>
          <w:rFonts w:ascii="Calibri" w:hAnsi="Calibri"/>
          <w:sz w:val="24"/>
          <w:szCs w:val="24"/>
        </w:rPr>
        <w:t>zagrożenie bezrobociem, marginalizacją,</w:t>
      </w:r>
    </w:p>
    <w:p w:rsidR="006B6E95" w:rsidRPr="005A1701" w:rsidRDefault="006B6E95" w:rsidP="004C0D6A">
      <w:pPr>
        <w:spacing w:line="28" w:lineRule="exact"/>
        <w:ind w:left="426" w:hanging="426"/>
        <w:jc w:val="both"/>
        <w:rPr>
          <w:rFonts w:ascii="Calibri" w:hAnsi="Calibri" w:cs="Calibri"/>
          <w:sz w:val="24"/>
          <w:szCs w:val="24"/>
        </w:rPr>
      </w:pPr>
    </w:p>
    <w:p w:rsidR="006B6E95" w:rsidRPr="005A1701" w:rsidRDefault="006B6E95" w:rsidP="00BB0EB6">
      <w:pPr>
        <w:numPr>
          <w:ilvl w:val="0"/>
          <w:numId w:val="28"/>
        </w:numPr>
        <w:spacing w:after="240"/>
        <w:ind w:left="426" w:hanging="426"/>
        <w:jc w:val="both"/>
        <w:rPr>
          <w:rFonts w:ascii="Calibri" w:hAnsi="Calibri" w:cs="Calibri"/>
          <w:strike/>
          <w:sz w:val="24"/>
          <w:szCs w:val="24"/>
        </w:rPr>
      </w:pPr>
      <w:r w:rsidRPr="005A1701">
        <w:rPr>
          <w:rFonts w:ascii="Calibri" w:hAnsi="Calibri"/>
          <w:sz w:val="24"/>
          <w:szCs w:val="24"/>
        </w:rPr>
        <w:lastRenderedPageBreak/>
        <w:t>niska samoocena dzieci i ich rodziców.</w:t>
      </w:r>
    </w:p>
    <w:p w:rsidR="006B6E95" w:rsidRPr="005A1701" w:rsidRDefault="006B6E95" w:rsidP="006B6E95">
      <w:pPr>
        <w:spacing w:line="46" w:lineRule="exact"/>
        <w:rPr>
          <w:rFonts w:ascii="Calibri" w:hAnsi="Calibri"/>
          <w:sz w:val="20"/>
          <w:szCs w:val="20"/>
        </w:rPr>
      </w:pPr>
    </w:p>
    <w:p w:rsidR="006B6E95" w:rsidRPr="005A1701" w:rsidRDefault="006B6E95" w:rsidP="006B6E95">
      <w:pPr>
        <w:ind w:left="4"/>
        <w:rPr>
          <w:rFonts w:ascii="Calibri" w:hAnsi="Calibri"/>
          <w:b/>
          <w:bCs/>
          <w:sz w:val="24"/>
          <w:szCs w:val="24"/>
        </w:rPr>
      </w:pPr>
      <w:r w:rsidRPr="005A1701">
        <w:rPr>
          <w:rFonts w:ascii="Calibri" w:hAnsi="Calibri"/>
          <w:b/>
          <w:bCs/>
          <w:sz w:val="24"/>
          <w:szCs w:val="24"/>
        </w:rPr>
        <w:t>W szkole wytyczono następujące obszary oddziaływań wychowawczo – profilaktycznych:</w:t>
      </w:r>
    </w:p>
    <w:p w:rsidR="006B6E95" w:rsidRPr="005A1701" w:rsidRDefault="006B6E95" w:rsidP="006B6E95">
      <w:pPr>
        <w:ind w:left="4"/>
        <w:rPr>
          <w:rFonts w:ascii="Calibri" w:hAnsi="Calibri"/>
          <w:sz w:val="20"/>
          <w:szCs w:val="20"/>
        </w:rPr>
      </w:pPr>
    </w:p>
    <w:p w:rsidR="006B6E95" w:rsidRPr="005A1701" w:rsidRDefault="006B6E95" w:rsidP="006B6E95">
      <w:pPr>
        <w:spacing w:line="36" w:lineRule="exact"/>
        <w:rPr>
          <w:rFonts w:ascii="Calibri" w:hAnsi="Calibri"/>
          <w:sz w:val="20"/>
          <w:szCs w:val="20"/>
        </w:rPr>
      </w:pPr>
    </w:p>
    <w:p w:rsidR="006B6E95" w:rsidRPr="005A1701" w:rsidRDefault="006B6E95" w:rsidP="00BB0EB6">
      <w:pPr>
        <w:numPr>
          <w:ilvl w:val="0"/>
          <w:numId w:val="29"/>
        </w:numPr>
        <w:tabs>
          <w:tab w:val="left" w:pos="567"/>
        </w:tabs>
        <w:ind w:left="567" w:hanging="207"/>
        <w:jc w:val="both"/>
        <w:rPr>
          <w:rFonts w:ascii="Calibri" w:hAnsi="Calibri"/>
          <w:sz w:val="24"/>
          <w:szCs w:val="24"/>
        </w:rPr>
      </w:pPr>
      <w:r>
        <w:rPr>
          <w:rFonts w:ascii="Calibri" w:hAnsi="Calibri"/>
          <w:sz w:val="24"/>
          <w:szCs w:val="24"/>
        </w:rPr>
        <w:t>Obszar - B</w:t>
      </w:r>
      <w:r w:rsidRPr="005A1701">
        <w:rPr>
          <w:rFonts w:ascii="Calibri" w:hAnsi="Calibri"/>
          <w:sz w:val="24"/>
          <w:szCs w:val="24"/>
        </w:rPr>
        <w:t>ezpieczeństwo w szkole i poza nią.</w:t>
      </w:r>
    </w:p>
    <w:p w:rsidR="006B6E95" w:rsidRPr="005A1701" w:rsidRDefault="006B6E95" w:rsidP="00BB0EB6">
      <w:pPr>
        <w:numPr>
          <w:ilvl w:val="0"/>
          <w:numId w:val="29"/>
        </w:numPr>
        <w:tabs>
          <w:tab w:val="left" w:pos="567"/>
        </w:tabs>
        <w:spacing w:line="266" w:lineRule="auto"/>
        <w:ind w:left="567" w:right="3640" w:hanging="207"/>
        <w:jc w:val="both"/>
        <w:rPr>
          <w:rFonts w:ascii="Calibri" w:hAnsi="Calibri"/>
          <w:sz w:val="24"/>
          <w:szCs w:val="24"/>
        </w:rPr>
      </w:pPr>
      <w:r>
        <w:rPr>
          <w:rFonts w:ascii="Calibri" w:hAnsi="Calibri"/>
          <w:sz w:val="24"/>
          <w:szCs w:val="24"/>
        </w:rPr>
        <w:t>Obszar - Przeciwdziałanie a</w:t>
      </w:r>
      <w:r w:rsidRPr="005A1701">
        <w:rPr>
          <w:rFonts w:ascii="Calibri" w:hAnsi="Calibri"/>
          <w:sz w:val="24"/>
          <w:szCs w:val="24"/>
        </w:rPr>
        <w:t>gresj</w:t>
      </w:r>
      <w:r>
        <w:rPr>
          <w:rFonts w:ascii="Calibri" w:hAnsi="Calibri"/>
          <w:sz w:val="24"/>
          <w:szCs w:val="24"/>
        </w:rPr>
        <w:t>i</w:t>
      </w:r>
      <w:r w:rsidRPr="005A1701">
        <w:rPr>
          <w:rFonts w:ascii="Calibri" w:hAnsi="Calibri"/>
          <w:sz w:val="24"/>
          <w:szCs w:val="24"/>
        </w:rPr>
        <w:t>.</w:t>
      </w:r>
    </w:p>
    <w:p w:rsidR="006B6E95" w:rsidRPr="005A1701" w:rsidRDefault="006B6E95" w:rsidP="00BB0EB6">
      <w:pPr>
        <w:numPr>
          <w:ilvl w:val="0"/>
          <w:numId w:val="29"/>
        </w:numPr>
        <w:tabs>
          <w:tab w:val="left" w:pos="567"/>
        </w:tabs>
        <w:spacing w:line="266" w:lineRule="auto"/>
        <w:ind w:left="567" w:right="-64" w:hanging="207"/>
        <w:jc w:val="both"/>
        <w:rPr>
          <w:rFonts w:ascii="Calibri" w:hAnsi="Calibri"/>
          <w:sz w:val="24"/>
          <w:szCs w:val="24"/>
        </w:rPr>
      </w:pPr>
      <w:r>
        <w:rPr>
          <w:rFonts w:ascii="Calibri" w:hAnsi="Calibri"/>
          <w:sz w:val="24"/>
          <w:szCs w:val="24"/>
        </w:rPr>
        <w:t>Obszar - K</w:t>
      </w:r>
      <w:r w:rsidRPr="005A1701">
        <w:rPr>
          <w:rFonts w:ascii="Calibri" w:hAnsi="Calibri"/>
          <w:sz w:val="24"/>
          <w:szCs w:val="24"/>
        </w:rPr>
        <w:t>ształtow</w:t>
      </w:r>
      <w:r>
        <w:rPr>
          <w:rFonts w:ascii="Calibri" w:hAnsi="Calibri"/>
          <w:sz w:val="24"/>
          <w:szCs w:val="24"/>
        </w:rPr>
        <w:t xml:space="preserve">anie właściwych postaw, kultury </w:t>
      </w:r>
      <w:r w:rsidRPr="005A1701">
        <w:rPr>
          <w:rFonts w:ascii="Calibri" w:hAnsi="Calibri"/>
          <w:sz w:val="24"/>
          <w:szCs w:val="24"/>
        </w:rPr>
        <w:t>osobistej, ase</w:t>
      </w:r>
      <w:r>
        <w:rPr>
          <w:rFonts w:ascii="Calibri" w:hAnsi="Calibri"/>
          <w:sz w:val="24"/>
          <w:szCs w:val="24"/>
        </w:rPr>
        <w:t xml:space="preserve">rtywności, zdrowej rywalizacji, </w:t>
      </w:r>
      <w:r w:rsidRPr="005A1701">
        <w:rPr>
          <w:rFonts w:ascii="Calibri" w:hAnsi="Calibri"/>
          <w:sz w:val="24"/>
          <w:szCs w:val="24"/>
        </w:rPr>
        <w:t>empatii.</w:t>
      </w:r>
    </w:p>
    <w:p w:rsidR="006B6E95" w:rsidRPr="005A1701" w:rsidRDefault="006B6E95" w:rsidP="004C0D6A">
      <w:pPr>
        <w:tabs>
          <w:tab w:val="left" w:pos="567"/>
        </w:tabs>
        <w:spacing w:line="24" w:lineRule="exact"/>
        <w:ind w:left="567" w:hanging="207"/>
        <w:jc w:val="both"/>
        <w:rPr>
          <w:rFonts w:ascii="Calibri" w:hAnsi="Calibri"/>
          <w:sz w:val="20"/>
          <w:szCs w:val="20"/>
        </w:rPr>
      </w:pPr>
    </w:p>
    <w:p w:rsidR="006B6E95" w:rsidRPr="003527BF" w:rsidRDefault="006B6E95" w:rsidP="00BB0EB6">
      <w:pPr>
        <w:numPr>
          <w:ilvl w:val="0"/>
          <w:numId w:val="29"/>
        </w:numPr>
        <w:tabs>
          <w:tab w:val="left" w:pos="567"/>
        </w:tabs>
        <w:spacing w:line="264" w:lineRule="auto"/>
        <w:ind w:left="567" w:right="20" w:hanging="207"/>
        <w:jc w:val="both"/>
        <w:rPr>
          <w:rFonts w:ascii="Calibri" w:hAnsi="Calibri"/>
          <w:sz w:val="24"/>
          <w:szCs w:val="24"/>
        </w:rPr>
      </w:pPr>
      <w:r>
        <w:rPr>
          <w:rFonts w:ascii="Calibri" w:hAnsi="Calibri"/>
          <w:sz w:val="24"/>
          <w:szCs w:val="24"/>
        </w:rPr>
        <w:t xml:space="preserve">Obszar - Profilaktyka uzależnień - </w:t>
      </w:r>
      <w:r w:rsidRPr="005A1701">
        <w:rPr>
          <w:rFonts w:ascii="Calibri" w:hAnsi="Calibri"/>
          <w:sz w:val="24"/>
          <w:szCs w:val="24"/>
        </w:rPr>
        <w:t xml:space="preserve">dokonywanie szczegółowej </w:t>
      </w:r>
      <w:r>
        <w:rPr>
          <w:rFonts w:ascii="Calibri" w:hAnsi="Calibri"/>
          <w:sz w:val="24"/>
          <w:szCs w:val="24"/>
        </w:rPr>
        <w:t xml:space="preserve">diagnozy i analizy problematyki </w:t>
      </w:r>
      <w:r w:rsidRPr="005A1701">
        <w:rPr>
          <w:rFonts w:ascii="Calibri" w:hAnsi="Calibri"/>
          <w:sz w:val="24"/>
          <w:szCs w:val="24"/>
        </w:rPr>
        <w:t>uzależnień wśród uczniów (alkohol, do</w:t>
      </w:r>
      <w:r w:rsidR="004C0D6A">
        <w:rPr>
          <w:rFonts w:ascii="Calibri" w:hAnsi="Calibri"/>
          <w:sz w:val="24"/>
          <w:szCs w:val="24"/>
        </w:rPr>
        <w:t>palacze, narkotyki, nikotyna) i </w:t>
      </w:r>
      <w:r w:rsidRPr="005A1701">
        <w:rPr>
          <w:rFonts w:ascii="Calibri" w:hAnsi="Calibri"/>
          <w:sz w:val="24"/>
          <w:szCs w:val="24"/>
        </w:rPr>
        <w:t>dostosowanie działań profilaktycznych do uzyskanych wyników.</w:t>
      </w:r>
    </w:p>
    <w:p w:rsidR="006B6E95" w:rsidRPr="005A1701" w:rsidRDefault="006B6E95" w:rsidP="00BB0EB6">
      <w:pPr>
        <w:numPr>
          <w:ilvl w:val="0"/>
          <w:numId w:val="29"/>
        </w:numPr>
        <w:tabs>
          <w:tab w:val="left" w:pos="0"/>
          <w:tab w:val="left" w:pos="567"/>
        </w:tabs>
        <w:spacing w:line="264" w:lineRule="auto"/>
        <w:ind w:left="567" w:right="20" w:hanging="207"/>
        <w:jc w:val="both"/>
        <w:rPr>
          <w:rFonts w:ascii="Calibri" w:hAnsi="Calibri"/>
          <w:sz w:val="24"/>
          <w:szCs w:val="24"/>
        </w:rPr>
      </w:pPr>
      <w:r>
        <w:rPr>
          <w:rFonts w:ascii="Calibri" w:hAnsi="Calibri"/>
          <w:sz w:val="24"/>
          <w:szCs w:val="24"/>
        </w:rPr>
        <w:t>Obszar – Właściwe s</w:t>
      </w:r>
      <w:r w:rsidRPr="005A1701">
        <w:rPr>
          <w:rFonts w:ascii="Calibri" w:hAnsi="Calibri"/>
          <w:sz w:val="24"/>
          <w:szCs w:val="24"/>
        </w:rPr>
        <w:t xml:space="preserve">pędzanie wolnego czasu </w:t>
      </w:r>
      <w:r>
        <w:rPr>
          <w:rFonts w:ascii="Calibri" w:hAnsi="Calibri"/>
          <w:sz w:val="24"/>
          <w:szCs w:val="24"/>
        </w:rPr>
        <w:t xml:space="preserve">przez </w:t>
      </w:r>
      <w:r w:rsidRPr="005A1701">
        <w:rPr>
          <w:rFonts w:ascii="Calibri" w:hAnsi="Calibri"/>
          <w:sz w:val="24"/>
          <w:szCs w:val="24"/>
        </w:rPr>
        <w:t xml:space="preserve">uczniów.    </w:t>
      </w:r>
    </w:p>
    <w:p w:rsidR="006B6E95" w:rsidRDefault="006B6E95" w:rsidP="006B6E95">
      <w:pPr>
        <w:rPr>
          <w:rFonts w:ascii="Calibri" w:hAnsi="Calibri"/>
          <w:b/>
          <w:bCs/>
          <w:sz w:val="24"/>
          <w:szCs w:val="24"/>
        </w:rPr>
      </w:pPr>
    </w:p>
    <w:p w:rsidR="006B6E95" w:rsidRPr="005A1701" w:rsidRDefault="006B6E95" w:rsidP="006B6E95">
      <w:pPr>
        <w:ind w:left="4"/>
        <w:rPr>
          <w:rFonts w:ascii="Calibri" w:hAnsi="Calibri"/>
          <w:b/>
          <w:bCs/>
          <w:sz w:val="24"/>
          <w:szCs w:val="24"/>
        </w:rPr>
      </w:pPr>
      <w:r>
        <w:rPr>
          <w:rFonts w:ascii="Calibri" w:hAnsi="Calibri"/>
          <w:b/>
          <w:bCs/>
          <w:sz w:val="24"/>
          <w:szCs w:val="24"/>
        </w:rPr>
        <w:t>Wyniki</w:t>
      </w:r>
      <w:r w:rsidRPr="005A1701">
        <w:rPr>
          <w:rFonts w:ascii="Calibri" w:hAnsi="Calibri"/>
          <w:b/>
          <w:bCs/>
          <w:sz w:val="24"/>
          <w:szCs w:val="24"/>
        </w:rPr>
        <w:t xml:space="preserve"> badań ankietowych.</w:t>
      </w:r>
      <w:r>
        <w:rPr>
          <w:rFonts w:ascii="Calibri" w:hAnsi="Calibri"/>
          <w:b/>
          <w:bCs/>
          <w:sz w:val="24"/>
          <w:szCs w:val="24"/>
        </w:rPr>
        <w:t>:</w:t>
      </w:r>
    </w:p>
    <w:p w:rsidR="006B6E95" w:rsidRPr="005A1701" w:rsidRDefault="006B6E95" w:rsidP="00BB0EB6">
      <w:pPr>
        <w:numPr>
          <w:ilvl w:val="0"/>
          <w:numId w:val="30"/>
        </w:numPr>
        <w:ind w:left="426" w:hanging="219"/>
        <w:rPr>
          <w:rFonts w:ascii="Calibri" w:hAnsi="Calibri"/>
          <w:sz w:val="24"/>
          <w:szCs w:val="24"/>
        </w:rPr>
      </w:pPr>
      <w:r w:rsidRPr="005A1701">
        <w:rPr>
          <w:rFonts w:ascii="Calibri" w:hAnsi="Calibri"/>
          <w:sz w:val="24"/>
          <w:szCs w:val="24"/>
        </w:rPr>
        <w:t>Obszar</w:t>
      </w:r>
    </w:p>
    <w:p w:rsidR="006B6E95" w:rsidRPr="005A1701" w:rsidRDefault="006B6E95" w:rsidP="006B6E95">
      <w:pPr>
        <w:ind w:left="4"/>
        <w:jc w:val="both"/>
        <w:rPr>
          <w:rFonts w:ascii="Calibri" w:hAnsi="Calibri"/>
          <w:sz w:val="24"/>
          <w:szCs w:val="24"/>
        </w:rPr>
      </w:pPr>
      <w:r w:rsidRPr="005A1701">
        <w:rPr>
          <w:rFonts w:ascii="Calibri" w:hAnsi="Calibri"/>
          <w:sz w:val="24"/>
          <w:szCs w:val="24"/>
        </w:rPr>
        <w:t xml:space="preserve">Uczniowie, rodzice, deklarują, iż </w:t>
      </w:r>
      <w:r>
        <w:rPr>
          <w:rFonts w:ascii="Calibri" w:hAnsi="Calibri"/>
          <w:sz w:val="24"/>
          <w:szCs w:val="24"/>
        </w:rPr>
        <w:t>według</w:t>
      </w:r>
      <w:r w:rsidRPr="005A1701">
        <w:rPr>
          <w:rFonts w:ascii="Calibri" w:hAnsi="Calibri"/>
          <w:sz w:val="24"/>
          <w:szCs w:val="24"/>
        </w:rPr>
        <w:t xml:space="preserve"> nich uczniow</w:t>
      </w:r>
      <w:r>
        <w:rPr>
          <w:rFonts w:ascii="Calibri" w:hAnsi="Calibri"/>
          <w:sz w:val="24"/>
          <w:szCs w:val="24"/>
        </w:rPr>
        <w:t>ie</w:t>
      </w:r>
      <w:r w:rsidRPr="005A1701">
        <w:rPr>
          <w:rFonts w:ascii="Calibri" w:hAnsi="Calibri"/>
          <w:sz w:val="24"/>
          <w:szCs w:val="24"/>
        </w:rPr>
        <w:t xml:space="preserve"> mają poczucie bezpie</w:t>
      </w:r>
      <w:r w:rsidR="0098488B">
        <w:rPr>
          <w:rFonts w:ascii="Calibri" w:hAnsi="Calibri"/>
          <w:sz w:val="24"/>
          <w:szCs w:val="24"/>
        </w:rPr>
        <w:t>czeństwa w </w:t>
      </w:r>
      <w:r w:rsidRPr="005A1701">
        <w:rPr>
          <w:rFonts w:ascii="Calibri" w:hAnsi="Calibri"/>
          <w:sz w:val="24"/>
          <w:szCs w:val="24"/>
        </w:rPr>
        <w:t>szkole.</w:t>
      </w:r>
    </w:p>
    <w:p w:rsidR="006B6E95" w:rsidRPr="005A1701" w:rsidRDefault="006B6E95" w:rsidP="006B6E95">
      <w:pPr>
        <w:ind w:left="4"/>
        <w:jc w:val="both"/>
        <w:rPr>
          <w:rFonts w:ascii="Calibri" w:hAnsi="Calibri"/>
          <w:sz w:val="24"/>
          <w:szCs w:val="24"/>
        </w:rPr>
      </w:pPr>
      <w:r w:rsidRPr="005A1701">
        <w:rPr>
          <w:rFonts w:ascii="Calibri" w:hAnsi="Calibri"/>
          <w:sz w:val="24"/>
          <w:szCs w:val="24"/>
        </w:rPr>
        <w:t xml:space="preserve">Jednak obserwacja przerw przez nauczycieli nasuwa </w:t>
      </w:r>
      <w:r>
        <w:rPr>
          <w:rFonts w:ascii="Calibri" w:hAnsi="Calibri"/>
          <w:sz w:val="24"/>
          <w:szCs w:val="24"/>
        </w:rPr>
        <w:t xml:space="preserve">wniosek </w:t>
      </w:r>
      <w:r w:rsidRPr="005A1701">
        <w:rPr>
          <w:rFonts w:ascii="Calibri" w:hAnsi="Calibri"/>
          <w:sz w:val="24"/>
          <w:szCs w:val="24"/>
        </w:rPr>
        <w:t>brak</w:t>
      </w:r>
      <w:r>
        <w:rPr>
          <w:rFonts w:ascii="Calibri" w:hAnsi="Calibri"/>
          <w:sz w:val="24"/>
          <w:szCs w:val="24"/>
        </w:rPr>
        <w:t>u</w:t>
      </w:r>
      <w:r w:rsidRPr="005A1701">
        <w:rPr>
          <w:rFonts w:ascii="Calibri" w:hAnsi="Calibri"/>
          <w:sz w:val="24"/>
          <w:szCs w:val="24"/>
        </w:rPr>
        <w:t xml:space="preserve"> pr</w:t>
      </w:r>
      <w:r>
        <w:rPr>
          <w:rFonts w:ascii="Calibri" w:hAnsi="Calibri"/>
          <w:sz w:val="24"/>
          <w:szCs w:val="24"/>
        </w:rPr>
        <w:t xml:space="preserve">zestrzegania norm przez uczniów </w:t>
      </w:r>
      <w:r w:rsidRPr="005A1701">
        <w:rPr>
          <w:rFonts w:ascii="Calibri" w:hAnsi="Calibri"/>
          <w:sz w:val="24"/>
          <w:szCs w:val="24"/>
        </w:rPr>
        <w:t>(hałas, bieganie, zachowania agresywne).</w:t>
      </w:r>
    </w:p>
    <w:p w:rsidR="006B6E95" w:rsidRPr="005A1701" w:rsidRDefault="006B6E95" w:rsidP="00BB0EB6">
      <w:pPr>
        <w:numPr>
          <w:ilvl w:val="0"/>
          <w:numId w:val="30"/>
        </w:numPr>
        <w:ind w:left="426" w:hanging="219"/>
        <w:rPr>
          <w:rFonts w:ascii="Calibri" w:hAnsi="Calibri"/>
          <w:sz w:val="24"/>
          <w:szCs w:val="24"/>
        </w:rPr>
      </w:pPr>
      <w:r w:rsidRPr="005A1701">
        <w:rPr>
          <w:rFonts w:ascii="Calibri" w:hAnsi="Calibri"/>
          <w:sz w:val="24"/>
          <w:szCs w:val="24"/>
        </w:rPr>
        <w:t>Obszar</w:t>
      </w:r>
    </w:p>
    <w:p w:rsidR="006B6E95" w:rsidRPr="005A1701" w:rsidRDefault="006B6E95" w:rsidP="006B6E95">
      <w:pPr>
        <w:jc w:val="both"/>
        <w:rPr>
          <w:rFonts w:ascii="Calibri" w:hAnsi="Calibri"/>
          <w:sz w:val="24"/>
          <w:szCs w:val="24"/>
        </w:rPr>
      </w:pPr>
      <w:r w:rsidRPr="005A1701">
        <w:rPr>
          <w:rFonts w:ascii="Calibri" w:hAnsi="Calibri"/>
          <w:sz w:val="24"/>
          <w:szCs w:val="24"/>
        </w:rPr>
        <w:t>Występują u uczniów zachowania agresywne. Uczniowie doznają agresji słownej (przezywanie, krytykowanie ze strony rówieśników</w:t>
      </w:r>
      <w:r>
        <w:rPr>
          <w:rFonts w:ascii="Calibri" w:hAnsi="Calibri"/>
          <w:sz w:val="24"/>
          <w:szCs w:val="24"/>
        </w:rPr>
        <w:t>)</w:t>
      </w:r>
      <w:r w:rsidRPr="005A1701">
        <w:rPr>
          <w:rFonts w:ascii="Calibri" w:hAnsi="Calibri"/>
          <w:sz w:val="24"/>
          <w:szCs w:val="24"/>
        </w:rPr>
        <w:t xml:space="preserve"> oraz agresji fizycznej (bicie, popychanie, kopanie).</w:t>
      </w:r>
    </w:p>
    <w:p w:rsidR="006B6E95" w:rsidRPr="005A1701" w:rsidRDefault="006B6E95" w:rsidP="00BB0EB6">
      <w:pPr>
        <w:numPr>
          <w:ilvl w:val="0"/>
          <w:numId w:val="30"/>
        </w:numPr>
        <w:ind w:left="426" w:hanging="142"/>
        <w:rPr>
          <w:rFonts w:ascii="Calibri" w:hAnsi="Calibri"/>
          <w:sz w:val="24"/>
          <w:szCs w:val="24"/>
        </w:rPr>
      </w:pPr>
      <w:r w:rsidRPr="005A1701">
        <w:rPr>
          <w:rFonts w:ascii="Calibri" w:hAnsi="Calibri"/>
          <w:sz w:val="24"/>
          <w:szCs w:val="24"/>
        </w:rPr>
        <w:t>Obszar</w:t>
      </w:r>
    </w:p>
    <w:p w:rsidR="006B6E95" w:rsidRPr="005A1701" w:rsidRDefault="006B6E95" w:rsidP="006B6E95">
      <w:pPr>
        <w:jc w:val="both"/>
        <w:rPr>
          <w:rFonts w:ascii="Calibri" w:hAnsi="Calibri"/>
          <w:color w:val="000000"/>
          <w:sz w:val="24"/>
          <w:szCs w:val="24"/>
        </w:rPr>
      </w:pPr>
      <w:r w:rsidRPr="005A1701">
        <w:rPr>
          <w:rFonts w:ascii="Calibri" w:hAnsi="Calibri"/>
          <w:color w:val="000000"/>
          <w:sz w:val="24"/>
          <w:szCs w:val="24"/>
        </w:rPr>
        <w:t>Uczniowie w większości radzą</w:t>
      </w:r>
      <w:r>
        <w:rPr>
          <w:rFonts w:ascii="Calibri" w:hAnsi="Calibri"/>
          <w:color w:val="000000"/>
          <w:sz w:val="24"/>
          <w:szCs w:val="24"/>
        </w:rPr>
        <w:t xml:space="preserve"> sobie z okazywaną im agresją (</w:t>
      </w:r>
      <w:r w:rsidRPr="005A1701">
        <w:rPr>
          <w:rFonts w:ascii="Calibri" w:hAnsi="Calibri"/>
          <w:color w:val="000000"/>
          <w:sz w:val="24"/>
          <w:szCs w:val="24"/>
        </w:rPr>
        <w:t>mówią dorosłym</w:t>
      </w:r>
      <w:r>
        <w:rPr>
          <w:rFonts w:ascii="Calibri" w:hAnsi="Calibri"/>
          <w:color w:val="000000"/>
          <w:sz w:val="24"/>
          <w:szCs w:val="24"/>
        </w:rPr>
        <w:t>,</w:t>
      </w:r>
      <w:r w:rsidRPr="005A1701">
        <w:rPr>
          <w:rFonts w:ascii="Calibri" w:hAnsi="Calibri"/>
          <w:color w:val="000000"/>
          <w:sz w:val="24"/>
          <w:szCs w:val="24"/>
        </w:rPr>
        <w:t xml:space="preserve"> wzywają pomocy, bronią się). Jednak występują również zachowania związane z brakiem</w:t>
      </w:r>
      <w:r>
        <w:rPr>
          <w:rFonts w:ascii="Calibri" w:hAnsi="Calibri"/>
          <w:color w:val="000000"/>
          <w:sz w:val="24"/>
          <w:szCs w:val="24"/>
        </w:rPr>
        <w:t xml:space="preserve"> reakcji na doznawaną przemoc. </w:t>
      </w:r>
      <w:r w:rsidRPr="005A1701">
        <w:rPr>
          <w:rFonts w:ascii="Calibri" w:hAnsi="Calibri"/>
          <w:color w:val="000000"/>
          <w:sz w:val="24"/>
          <w:szCs w:val="24"/>
        </w:rPr>
        <w:t>Wychowawcy obserwują występowanie u uczniów niepokojących zachowań: trudności z koncentracją uwagi podczas zajęć lekcyjnych, bra</w:t>
      </w:r>
      <w:r w:rsidR="0098488B">
        <w:rPr>
          <w:rFonts w:ascii="Calibri" w:hAnsi="Calibri"/>
          <w:color w:val="000000"/>
          <w:sz w:val="24"/>
          <w:szCs w:val="24"/>
        </w:rPr>
        <w:t>k systematyczności w </w:t>
      </w:r>
      <w:r>
        <w:rPr>
          <w:rFonts w:ascii="Calibri" w:hAnsi="Calibri"/>
          <w:color w:val="000000"/>
          <w:sz w:val="24"/>
          <w:szCs w:val="24"/>
        </w:rPr>
        <w:t>nauce, nie</w:t>
      </w:r>
      <w:r w:rsidRPr="005A1701">
        <w:rPr>
          <w:rFonts w:ascii="Calibri" w:hAnsi="Calibri"/>
          <w:color w:val="000000"/>
          <w:sz w:val="24"/>
          <w:szCs w:val="24"/>
        </w:rPr>
        <w:t>stosowanie się do obowiązujących zasad, kłopoty z zapamiętywaniem.</w:t>
      </w:r>
    </w:p>
    <w:p w:rsidR="006B6E95" w:rsidRPr="005A1701" w:rsidRDefault="006B6E95" w:rsidP="00BB0EB6">
      <w:pPr>
        <w:numPr>
          <w:ilvl w:val="0"/>
          <w:numId w:val="30"/>
        </w:numPr>
        <w:ind w:left="426" w:hanging="142"/>
        <w:rPr>
          <w:rFonts w:ascii="Calibri" w:hAnsi="Calibri"/>
          <w:color w:val="000000"/>
          <w:sz w:val="24"/>
          <w:szCs w:val="24"/>
        </w:rPr>
      </w:pPr>
      <w:r w:rsidRPr="009F4A11">
        <w:rPr>
          <w:rFonts w:ascii="Calibri" w:hAnsi="Calibri"/>
          <w:sz w:val="24"/>
          <w:szCs w:val="24"/>
        </w:rPr>
        <w:t>Obszar</w:t>
      </w:r>
    </w:p>
    <w:p w:rsidR="006B6E95" w:rsidRPr="005A1701" w:rsidRDefault="006B6E95" w:rsidP="006B6E95">
      <w:pPr>
        <w:rPr>
          <w:rFonts w:ascii="Calibri" w:hAnsi="Calibri"/>
          <w:sz w:val="24"/>
          <w:szCs w:val="24"/>
        </w:rPr>
      </w:pPr>
      <w:r w:rsidRPr="005A1701">
        <w:rPr>
          <w:rFonts w:ascii="Calibri" w:hAnsi="Calibri"/>
          <w:sz w:val="24"/>
          <w:szCs w:val="24"/>
        </w:rPr>
        <w:t>W szkole nie stwierdzono używania przez uczniów środków odurzających (alkohol, dopalacze, narkotyki, nikotyna).</w:t>
      </w:r>
    </w:p>
    <w:p w:rsidR="006B6E95" w:rsidRPr="005A1701" w:rsidRDefault="006B6E95" w:rsidP="00BB0EB6">
      <w:pPr>
        <w:numPr>
          <w:ilvl w:val="0"/>
          <w:numId w:val="30"/>
        </w:numPr>
        <w:ind w:left="426" w:hanging="219"/>
        <w:rPr>
          <w:rFonts w:ascii="Calibri" w:hAnsi="Calibri"/>
          <w:sz w:val="24"/>
          <w:szCs w:val="24"/>
        </w:rPr>
      </w:pPr>
      <w:r w:rsidRPr="005A1701">
        <w:rPr>
          <w:rFonts w:ascii="Calibri" w:hAnsi="Calibri"/>
          <w:sz w:val="24"/>
          <w:szCs w:val="24"/>
        </w:rPr>
        <w:t>Obszar</w:t>
      </w:r>
    </w:p>
    <w:p w:rsidR="006B6E95" w:rsidRPr="0029347B" w:rsidRDefault="006B6E95" w:rsidP="006B6E95">
      <w:pPr>
        <w:spacing w:after="240"/>
        <w:jc w:val="both"/>
        <w:rPr>
          <w:rFonts w:ascii="Calibri" w:hAnsi="Calibri"/>
          <w:sz w:val="24"/>
          <w:szCs w:val="24"/>
        </w:rPr>
      </w:pPr>
      <w:r w:rsidRPr="005A1701">
        <w:rPr>
          <w:rFonts w:ascii="Calibri" w:hAnsi="Calibri"/>
          <w:sz w:val="24"/>
          <w:szCs w:val="24"/>
        </w:rPr>
        <w:t>Uczniowie spędzają czas wolny</w:t>
      </w:r>
      <w:r>
        <w:rPr>
          <w:rFonts w:ascii="Calibri" w:hAnsi="Calibri"/>
          <w:sz w:val="24"/>
          <w:szCs w:val="24"/>
        </w:rPr>
        <w:t>,</w:t>
      </w:r>
      <w:r w:rsidRPr="005A1701">
        <w:rPr>
          <w:rFonts w:ascii="Calibri" w:hAnsi="Calibri"/>
          <w:sz w:val="24"/>
          <w:szCs w:val="24"/>
        </w:rPr>
        <w:t xml:space="preserve"> korzystając w środo</w:t>
      </w:r>
      <w:r>
        <w:rPr>
          <w:rFonts w:ascii="Calibri" w:hAnsi="Calibri"/>
          <w:sz w:val="24"/>
          <w:szCs w:val="24"/>
        </w:rPr>
        <w:t xml:space="preserve">wisku domowym z telewizji, </w:t>
      </w:r>
      <w:r w:rsidRPr="005A1701">
        <w:rPr>
          <w:rFonts w:ascii="Calibri" w:hAnsi="Calibri"/>
          <w:sz w:val="24"/>
          <w:szCs w:val="24"/>
        </w:rPr>
        <w:t>smartfonów</w:t>
      </w:r>
      <w:r>
        <w:rPr>
          <w:rFonts w:ascii="Calibri" w:hAnsi="Calibri"/>
          <w:sz w:val="24"/>
          <w:szCs w:val="24"/>
        </w:rPr>
        <w:t xml:space="preserve">, gier </w:t>
      </w:r>
      <w:r w:rsidRPr="005A1701">
        <w:rPr>
          <w:rFonts w:ascii="Calibri" w:hAnsi="Calibri"/>
          <w:sz w:val="24"/>
          <w:szCs w:val="24"/>
        </w:rPr>
        <w:t>komputerowy</w:t>
      </w:r>
      <w:r>
        <w:rPr>
          <w:rFonts w:ascii="Calibri" w:hAnsi="Calibri"/>
          <w:sz w:val="24"/>
          <w:szCs w:val="24"/>
        </w:rPr>
        <w:t xml:space="preserve">ch. </w:t>
      </w:r>
      <w:r w:rsidRPr="005A1701">
        <w:rPr>
          <w:rFonts w:ascii="Calibri" w:hAnsi="Calibri"/>
          <w:sz w:val="24"/>
          <w:szCs w:val="24"/>
        </w:rPr>
        <w:t xml:space="preserve">W szkole uczniowie uczestniczą w </w:t>
      </w:r>
      <w:r w:rsidR="00025AC2">
        <w:rPr>
          <w:rFonts w:ascii="Calibri" w:hAnsi="Calibri"/>
          <w:sz w:val="24"/>
          <w:szCs w:val="24"/>
        </w:rPr>
        <w:t>zajęciach dodatkowych zgodnie z </w:t>
      </w:r>
      <w:r w:rsidRPr="005A1701">
        <w:rPr>
          <w:rFonts w:ascii="Calibri" w:hAnsi="Calibri"/>
          <w:sz w:val="24"/>
          <w:szCs w:val="24"/>
        </w:rPr>
        <w:t>potrzebami rozwojowymi.</w:t>
      </w:r>
    </w:p>
    <w:p w:rsidR="006B6E95" w:rsidRPr="005A1701" w:rsidRDefault="006B6E95" w:rsidP="006B6E95">
      <w:pPr>
        <w:ind w:left="4"/>
        <w:rPr>
          <w:rFonts w:ascii="Calibri" w:hAnsi="Calibri"/>
          <w:sz w:val="20"/>
          <w:szCs w:val="20"/>
        </w:rPr>
      </w:pPr>
      <w:r w:rsidRPr="0029347B">
        <w:rPr>
          <w:rFonts w:ascii="Calibri" w:hAnsi="Calibri"/>
          <w:bCs/>
          <w:sz w:val="24"/>
          <w:szCs w:val="24"/>
        </w:rPr>
        <w:t>W związku z tym</w:t>
      </w:r>
      <w:r>
        <w:rPr>
          <w:rFonts w:ascii="Calibri" w:hAnsi="Calibri"/>
          <w:sz w:val="24"/>
          <w:szCs w:val="24"/>
        </w:rPr>
        <w:t>z</w:t>
      </w:r>
      <w:r w:rsidRPr="005A1701">
        <w:rPr>
          <w:rFonts w:ascii="Calibri" w:hAnsi="Calibri"/>
          <w:sz w:val="24"/>
          <w:szCs w:val="24"/>
        </w:rPr>
        <w:t>ostały wyodrębnione następujące obszary zachowań problemowych:</w:t>
      </w:r>
    </w:p>
    <w:p w:rsidR="006B6E95" w:rsidRPr="005A1701" w:rsidRDefault="006B6E95" w:rsidP="006B6E95">
      <w:pPr>
        <w:spacing w:line="58" w:lineRule="exact"/>
        <w:rPr>
          <w:rFonts w:ascii="Calibri" w:hAnsi="Calibri"/>
          <w:sz w:val="20"/>
          <w:szCs w:val="20"/>
        </w:rPr>
      </w:pPr>
    </w:p>
    <w:p w:rsidR="006B6E95" w:rsidRPr="005A1701" w:rsidRDefault="006B6E95" w:rsidP="00BB0EB6">
      <w:pPr>
        <w:numPr>
          <w:ilvl w:val="0"/>
          <w:numId w:val="31"/>
        </w:numPr>
        <w:tabs>
          <w:tab w:val="left" w:pos="567"/>
        </w:tabs>
        <w:jc w:val="both"/>
        <w:rPr>
          <w:rFonts w:ascii="Calibri" w:hAnsi="Calibri"/>
          <w:sz w:val="24"/>
          <w:szCs w:val="24"/>
        </w:rPr>
      </w:pPr>
      <w:r>
        <w:rPr>
          <w:rFonts w:ascii="Calibri" w:hAnsi="Calibri"/>
          <w:sz w:val="24"/>
          <w:szCs w:val="24"/>
        </w:rPr>
        <w:t xml:space="preserve">Obszar </w:t>
      </w:r>
      <w:r w:rsidRPr="00C01DA0">
        <w:rPr>
          <w:rFonts w:ascii="Calibri" w:hAnsi="Calibri"/>
          <w:sz w:val="24"/>
          <w:szCs w:val="24"/>
        </w:rPr>
        <w:t>–</w:t>
      </w:r>
      <w:r>
        <w:rPr>
          <w:rFonts w:ascii="Calibri" w:hAnsi="Calibri"/>
          <w:sz w:val="24"/>
          <w:szCs w:val="24"/>
        </w:rPr>
        <w:t xml:space="preserve">  Nieprzestrzeganie</w:t>
      </w:r>
      <w:r w:rsidRPr="005A1701">
        <w:rPr>
          <w:rFonts w:ascii="Calibri" w:hAnsi="Calibri"/>
          <w:sz w:val="24"/>
          <w:szCs w:val="24"/>
        </w:rPr>
        <w:t xml:space="preserve"> zasad bezpieczeństwa.</w:t>
      </w:r>
    </w:p>
    <w:p w:rsidR="006B6E95" w:rsidRPr="00C01DA0" w:rsidRDefault="006B6E95" w:rsidP="00BB0EB6">
      <w:pPr>
        <w:numPr>
          <w:ilvl w:val="0"/>
          <w:numId w:val="31"/>
        </w:numPr>
        <w:tabs>
          <w:tab w:val="left" w:pos="567"/>
        </w:tabs>
        <w:jc w:val="both"/>
        <w:rPr>
          <w:rFonts w:ascii="Calibri" w:hAnsi="Calibri"/>
          <w:sz w:val="24"/>
          <w:szCs w:val="24"/>
        </w:rPr>
      </w:pPr>
      <w:r>
        <w:rPr>
          <w:rFonts w:ascii="Calibri" w:hAnsi="Calibri"/>
          <w:sz w:val="24"/>
          <w:szCs w:val="24"/>
        </w:rPr>
        <w:t>Obszar</w:t>
      </w:r>
      <w:r w:rsidR="00F557E0">
        <w:rPr>
          <w:rFonts w:ascii="Calibri" w:hAnsi="Calibri"/>
          <w:sz w:val="24"/>
          <w:szCs w:val="24"/>
        </w:rPr>
        <w:t xml:space="preserve"> </w:t>
      </w:r>
      <w:r w:rsidRPr="00C01DA0">
        <w:rPr>
          <w:rFonts w:ascii="Calibri" w:hAnsi="Calibri"/>
          <w:sz w:val="24"/>
          <w:szCs w:val="24"/>
        </w:rPr>
        <w:t>–</w:t>
      </w:r>
      <w:r w:rsidR="00F557E0" w:rsidRPr="00C01DA0">
        <w:rPr>
          <w:rFonts w:ascii="Calibri" w:hAnsi="Calibri"/>
          <w:sz w:val="24"/>
          <w:szCs w:val="24"/>
        </w:rPr>
        <w:t xml:space="preserve"> </w:t>
      </w:r>
      <w:r>
        <w:rPr>
          <w:rFonts w:ascii="Calibri" w:hAnsi="Calibri"/>
          <w:sz w:val="24"/>
          <w:szCs w:val="24"/>
        </w:rPr>
        <w:t>Obecność agresji</w:t>
      </w:r>
      <w:r w:rsidRPr="005A1701">
        <w:rPr>
          <w:rFonts w:ascii="Calibri" w:hAnsi="Calibri"/>
          <w:sz w:val="24"/>
          <w:szCs w:val="24"/>
        </w:rPr>
        <w:t xml:space="preserve"> słow</w:t>
      </w:r>
      <w:r>
        <w:rPr>
          <w:rFonts w:ascii="Calibri" w:hAnsi="Calibri"/>
          <w:sz w:val="24"/>
          <w:szCs w:val="24"/>
        </w:rPr>
        <w:t>nej i fizycznej</w:t>
      </w:r>
      <w:r w:rsidRPr="005A1701">
        <w:rPr>
          <w:rFonts w:ascii="Calibri" w:hAnsi="Calibri"/>
          <w:sz w:val="24"/>
          <w:szCs w:val="24"/>
        </w:rPr>
        <w:t xml:space="preserve"> wśród uczniów.</w:t>
      </w:r>
    </w:p>
    <w:p w:rsidR="006B6E95" w:rsidRPr="00C01DA0" w:rsidRDefault="006B6E95" w:rsidP="00BB0EB6">
      <w:pPr>
        <w:numPr>
          <w:ilvl w:val="0"/>
          <w:numId w:val="31"/>
        </w:numPr>
        <w:tabs>
          <w:tab w:val="left" w:pos="567"/>
        </w:tabs>
        <w:jc w:val="both"/>
        <w:rPr>
          <w:rFonts w:ascii="Calibri" w:hAnsi="Calibri"/>
          <w:sz w:val="24"/>
          <w:szCs w:val="24"/>
        </w:rPr>
      </w:pPr>
      <w:r>
        <w:rPr>
          <w:rFonts w:ascii="Calibri" w:hAnsi="Calibri"/>
          <w:sz w:val="24"/>
          <w:szCs w:val="24"/>
        </w:rPr>
        <w:t>Obszar</w:t>
      </w:r>
      <w:r w:rsidR="00F557E0">
        <w:rPr>
          <w:rFonts w:ascii="Calibri" w:hAnsi="Calibri"/>
          <w:sz w:val="24"/>
          <w:szCs w:val="24"/>
        </w:rPr>
        <w:t xml:space="preserve"> </w:t>
      </w:r>
      <w:r w:rsidRPr="00C01DA0">
        <w:rPr>
          <w:rFonts w:ascii="Calibri" w:hAnsi="Calibri"/>
          <w:sz w:val="24"/>
          <w:szCs w:val="24"/>
        </w:rPr>
        <w:t>–</w:t>
      </w:r>
      <w:r>
        <w:rPr>
          <w:rFonts w:ascii="Calibri" w:hAnsi="Calibri"/>
          <w:sz w:val="24"/>
          <w:szCs w:val="24"/>
        </w:rPr>
        <w:t xml:space="preserve"> N</w:t>
      </w:r>
      <w:r w:rsidRPr="005A1701">
        <w:rPr>
          <w:rFonts w:ascii="Calibri" w:hAnsi="Calibri"/>
          <w:sz w:val="24"/>
          <w:szCs w:val="24"/>
        </w:rPr>
        <w:t>ie zawsz</w:t>
      </w:r>
      <w:r>
        <w:rPr>
          <w:rFonts w:ascii="Calibri" w:hAnsi="Calibri"/>
          <w:sz w:val="24"/>
          <w:szCs w:val="24"/>
        </w:rPr>
        <w:t>e właściwe reagowanie na przejawy agresji</w:t>
      </w:r>
      <w:r w:rsidRPr="005A1701">
        <w:rPr>
          <w:rFonts w:ascii="Calibri" w:hAnsi="Calibri"/>
          <w:sz w:val="24"/>
          <w:szCs w:val="24"/>
        </w:rPr>
        <w:t>.</w:t>
      </w:r>
    </w:p>
    <w:p w:rsidR="006B6E95" w:rsidRPr="00C01DA0" w:rsidRDefault="006B6E95" w:rsidP="00BB0EB6">
      <w:pPr>
        <w:numPr>
          <w:ilvl w:val="0"/>
          <w:numId w:val="31"/>
        </w:numPr>
        <w:tabs>
          <w:tab w:val="left" w:pos="567"/>
        </w:tabs>
        <w:jc w:val="both"/>
        <w:rPr>
          <w:rFonts w:ascii="Calibri" w:hAnsi="Calibri"/>
          <w:sz w:val="24"/>
          <w:szCs w:val="24"/>
        </w:rPr>
      </w:pPr>
      <w:r>
        <w:rPr>
          <w:rFonts w:ascii="Calibri" w:hAnsi="Calibri"/>
          <w:sz w:val="24"/>
          <w:szCs w:val="24"/>
        </w:rPr>
        <w:t>Obszar</w:t>
      </w:r>
      <w:r w:rsidRPr="005A1701">
        <w:rPr>
          <w:rFonts w:ascii="Calibri" w:hAnsi="Calibri"/>
          <w:sz w:val="24"/>
          <w:szCs w:val="24"/>
        </w:rPr>
        <w:t xml:space="preserve"> – W szkole nie stwierdzono </w:t>
      </w:r>
      <w:r>
        <w:rPr>
          <w:rFonts w:ascii="Calibri" w:hAnsi="Calibri"/>
          <w:sz w:val="24"/>
          <w:szCs w:val="24"/>
        </w:rPr>
        <w:t>używania środków odurzających (</w:t>
      </w:r>
      <w:r w:rsidRPr="005A1701">
        <w:rPr>
          <w:rFonts w:ascii="Calibri" w:hAnsi="Calibri"/>
          <w:sz w:val="24"/>
          <w:szCs w:val="24"/>
        </w:rPr>
        <w:t>alkohol, dopalacze, narkotyki, nikotyna).</w:t>
      </w:r>
    </w:p>
    <w:p w:rsidR="006B6E95" w:rsidRDefault="006B6E95" w:rsidP="00BB0EB6">
      <w:pPr>
        <w:numPr>
          <w:ilvl w:val="0"/>
          <w:numId w:val="31"/>
        </w:numPr>
        <w:tabs>
          <w:tab w:val="left" w:pos="567"/>
        </w:tabs>
        <w:jc w:val="both"/>
        <w:rPr>
          <w:rFonts w:ascii="Calibri" w:hAnsi="Calibri"/>
          <w:sz w:val="24"/>
          <w:szCs w:val="24"/>
        </w:rPr>
      </w:pPr>
      <w:r>
        <w:rPr>
          <w:rFonts w:ascii="Calibri" w:hAnsi="Calibri"/>
          <w:sz w:val="24"/>
          <w:szCs w:val="24"/>
        </w:rPr>
        <w:t>Obszar</w:t>
      </w:r>
      <w:r w:rsidR="00C01DA0">
        <w:rPr>
          <w:rFonts w:ascii="Calibri" w:hAnsi="Calibri"/>
          <w:sz w:val="24"/>
          <w:szCs w:val="24"/>
        </w:rPr>
        <w:t xml:space="preserve"> </w:t>
      </w:r>
      <w:r w:rsidRPr="00C01DA0">
        <w:rPr>
          <w:rFonts w:ascii="Calibri" w:hAnsi="Calibri"/>
          <w:sz w:val="24"/>
          <w:szCs w:val="24"/>
        </w:rPr>
        <w:t>–</w:t>
      </w:r>
      <w:r w:rsidR="00C01DA0">
        <w:rPr>
          <w:rFonts w:ascii="Calibri" w:hAnsi="Calibri"/>
          <w:sz w:val="24"/>
          <w:szCs w:val="24"/>
        </w:rPr>
        <w:t xml:space="preserve"> </w:t>
      </w:r>
      <w:r>
        <w:rPr>
          <w:rFonts w:ascii="Calibri" w:hAnsi="Calibri"/>
          <w:sz w:val="24"/>
          <w:szCs w:val="24"/>
        </w:rPr>
        <w:t>Realizacja potrzeb rozwojowych</w:t>
      </w:r>
      <w:r w:rsidRPr="005A1701">
        <w:rPr>
          <w:rFonts w:ascii="Calibri" w:hAnsi="Calibri"/>
          <w:sz w:val="24"/>
          <w:szCs w:val="24"/>
        </w:rPr>
        <w:t xml:space="preserve"> uczniów</w:t>
      </w:r>
      <w:r w:rsidR="00C01DA0">
        <w:rPr>
          <w:rFonts w:ascii="Calibri" w:hAnsi="Calibri"/>
          <w:sz w:val="24"/>
          <w:szCs w:val="24"/>
        </w:rPr>
        <w:t>.</w:t>
      </w:r>
    </w:p>
    <w:p w:rsidR="00C01DA0" w:rsidRPr="00C01DA0" w:rsidRDefault="00C01DA0" w:rsidP="00C01DA0">
      <w:pPr>
        <w:tabs>
          <w:tab w:val="left" w:pos="567"/>
        </w:tabs>
        <w:ind w:left="360"/>
        <w:rPr>
          <w:rFonts w:ascii="Calibri" w:hAnsi="Calibri"/>
          <w:sz w:val="24"/>
          <w:szCs w:val="24"/>
        </w:rPr>
      </w:pPr>
    </w:p>
    <w:p w:rsidR="006B6E95" w:rsidRPr="00A23CA9" w:rsidRDefault="006B6E95" w:rsidP="0098488B">
      <w:pPr>
        <w:spacing w:line="261" w:lineRule="auto"/>
        <w:ind w:right="20"/>
        <w:jc w:val="both"/>
        <w:rPr>
          <w:rFonts w:ascii="Calibri" w:hAnsi="Calibri"/>
          <w:sz w:val="20"/>
          <w:szCs w:val="20"/>
        </w:rPr>
      </w:pPr>
      <w:r>
        <w:rPr>
          <w:rFonts w:ascii="Calibri" w:hAnsi="Calibri"/>
          <w:sz w:val="24"/>
          <w:szCs w:val="24"/>
        </w:rPr>
        <w:tab/>
      </w:r>
      <w:r w:rsidRPr="00A23CA9">
        <w:rPr>
          <w:rFonts w:ascii="Calibri" w:hAnsi="Calibri"/>
          <w:sz w:val="24"/>
          <w:szCs w:val="24"/>
        </w:rPr>
        <w:t>Uczniowie spędzają czas wolny, uczestnicząc w zaję</w:t>
      </w:r>
      <w:r w:rsidR="0098488B">
        <w:rPr>
          <w:rFonts w:ascii="Calibri" w:hAnsi="Calibri"/>
          <w:sz w:val="24"/>
          <w:szCs w:val="24"/>
        </w:rPr>
        <w:t>ciach dodatkowych proponowanych</w:t>
      </w:r>
      <w:r w:rsidRPr="00A23CA9">
        <w:rPr>
          <w:rFonts w:ascii="Calibri" w:hAnsi="Calibri"/>
          <w:sz w:val="24"/>
          <w:szCs w:val="24"/>
        </w:rPr>
        <w:t xml:space="preserve"> i organizowanych przez szkołę.</w:t>
      </w:r>
    </w:p>
    <w:p w:rsidR="006B6E95" w:rsidRPr="005A1701" w:rsidRDefault="006B6E95" w:rsidP="0098488B">
      <w:pPr>
        <w:tabs>
          <w:tab w:val="left" w:pos="564"/>
        </w:tabs>
        <w:spacing w:line="276" w:lineRule="auto"/>
        <w:ind w:right="20"/>
        <w:jc w:val="both"/>
        <w:rPr>
          <w:rFonts w:ascii="Calibri" w:hAnsi="Calibri"/>
          <w:sz w:val="24"/>
          <w:szCs w:val="24"/>
        </w:rPr>
      </w:pPr>
      <w:r w:rsidRPr="005A1701">
        <w:rPr>
          <w:rFonts w:ascii="Calibri" w:hAnsi="Calibri"/>
          <w:sz w:val="24"/>
          <w:szCs w:val="24"/>
        </w:rPr>
        <w:t xml:space="preserve">Szkoła zaspokaja </w:t>
      </w:r>
      <w:r>
        <w:rPr>
          <w:rFonts w:ascii="Calibri" w:hAnsi="Calibri"/>
          <w:sz w:val="24"/>
          <w:szCs w:val="24"/>
        </w:rPr>
        <w:t xml:space="preserve">następujące </w:t>
      </w:r>
      <w:r w:rsidRPr="005A1701">
        <w:rPr>
          <w:rFonts w:ascii="Calibri" w:hAnsi="Calibri"/>
          <w:sz w:val="24"/>
          <w:szCs w:val="24"/>
        </w:rPr>
        <w:t>potrzeby rozwojowe uczniów:</w:t>
      </w:r>
    </w:p>
    <w:p w:rsidR="006B6E95" w:rsidRPr="005A1701" w:rsidRDefault="006B6E95" w:rsidP="0098488B">
      <w:pPr>
        <w:numPr>
          <w:ilvl w:val="0"/>
          <w:numId w:val="32"/>
        </w:numPr>
        <w:tabs>
          <w:tab w:val="left" w:pos="426"/>
        </w:tabs>
        <w:spacing w:line="276" w:lineRule="auto"/>
        <w:ind w:left="426" w:right="20" w:hanging="426"/>
        <w:jc w:val="both"/>
        <w:rPr>
          <w:rFonts w:ascii="Calibri" w:hAnsi="Calibri"/>
          <w:sz w:val="24"/>
          <w:szCs w:val="24"/>
        </w:rPr>
      </w:pPr>
      <w:r w:rsidRPr="005A1701">
        <w:rPr>
          <w:rFonts w:ascii="Calibri" w:hAnsi="Calibri"/>
          <w:sz w:val="24"/>
          <w:szCs w:val="24"/>
        </w:rPr>
        <w:t xml:space="preserve">potrzeba bezpieczeństwa: opieka wychowawcy, pedagoga, psychologa, </w:t>
      </w:r>
    </w:p>
    <w:p w:rsidR="006B6E95" w:rsidRPr="005A1701" w:rsidRDefault="006B6E95" w:rsidP="0098488B">
      <w:pPr>
        <w:numPr>
          <w:ilvl w:val="0"/>
          <w:numId w:val="32"/>
        </w:numPr>
        <w:tabs>
          <w:tab w:val="left" w:pos="426"/>
          <w:tab w:val="left" w:pos="564"/>
        </w:tabs>
        <w:spacing w:line="276" w:lineRule="auto"/>
        <w:ind w:left="426" w:right="20" w:hanging="426"/>
        <w:jc w:val="both"/>
        <w:rPr>
          <w:rFonts w:ascii="Calibri" w:hAnsi="Calibri"/>
          <w:sz w:val="24"/>
          <w:szCs w:val="24"/>
        </w:rPr>
      </w:pPr>
      <w:r w:rsidRPr="005A1701">
        <w:rPr>
          <w:rFonts w:ascii="Calibri" w:hAnsi="Calibri"/>
          <w:sz w:val="24"/>
          <w:szCs w:val="24"/>
        </w:rPr>
        <w:t>potrzeba przynależności grupowej i akceptacji: wycieczki, imprezy klasowe i szkolne,</w:t>
      </w:r>
    </w:p>
    <w:p w:rsidR="006B6E95" w:rsidRPr="005A1701" w:rsidRDefault="006B6E95" w:rsidP="0098488B">
      <w:pPr>
        <w:numPr>
          <w:ilvl w:val="0"/>
          <w:numId w:val="32"/>
        </w:numPr>
        <w:tabs>
          <w:tab w:val="left" w:pos="426"/>
          <w:tab w:val="left" w:pos="564"/>
        </w:tabs>
        <w:spacing w:line="276" w:lineRule="auto"/>
        <w:ind w:left="426" w:right="20" w:hanging="426"/>
        <w:jc w:val="both"/>
        <w:rPr>
          <w:rFonts w:ascii="Calibri" w:hAnsi="Calibri"/>
          <w:sz w:val="24"/>
          <w:szCs w:val="24"/>
        </w:rPr>
      </w:pPr>
      <w:r w:rsidRPr="005A1701">
        <w:rPr>
          <w:rFonts w:ascii="Calibri" w:hAnsi="Calibri"/>
          <w:sz w:val="24"/>
          <w:szCs w:val="24"/>
        </w:rPr>
        <w:lastRenderedPageBreak/>
        <w:t>kontaktów społecznych: spotkania z ciekawymi ludźmi, wyjazdy do teatru, filharmonii, kina,</w:t>
      </w:r>
    </w:p>
    <w:p w:rsidR="006B6E95" w:rsidRPr="007D13D4" w:rsidRDefault="006B6E95" w:rsidP="0098488B">
      <w:pPr>
        <w:numPr>
          <w:ilvl w:val="0"/>
          <w:numId w:val="32"/>
        </w:numPr>
        <w:tabs>
          <w:tab w:val="left" w:pos="426"/>
        </w:tabs>
        <w:spacing w:line="276" w:lineRule="auto"/>
        <w:ind w:left="426" w:right="20" w:hanging="426"/>
        <w:jc w:val="both"/>
        <w:rPr>
          <w:rFonts w:ascii="Calibri" w:hAnsi="Calibri"/>
          <w:sz w:val="24"/>
          <w:szCs w:val="24"/>
        </w:rPr>
      </w:pPr>
      <w:r w:rsidRPr="005A1701">
        <w:rPr>
          <w:rFonts w:ascii="Calibri" w:hAnsi="Calibri"/>
          <w:sz w:val="24"/>
          <w:szCs w:val="24"/>
        </w:rPr>
        <w:t>potrzeba własnego działania: udział w konkursach, kółkach zainteresowań, realizacja</w:t>
      </w:r>
      <w:r w:rsidR="007D13D4">
        <w:rPr>
          <w:rFonts w:ascii="Calibri" w:hAnsi="Calibri"/>
          <w:sz w:val="24"/>
          <w:szCs w:val="24"/>
        </w:rPr>
        <w:t xml:space="preserve"> </w:t>
      </w:r>
      <w:r w:rsidRPr="007D13D4">
        <w:rPr>
          <w:rFonts w:ascii="Calibri" w:hAnsi="Calibri"/>
          <w:sz w:val="24"/>
          <w:szCs w:val="24"/>
        </w:rPr>
        <w:t>projektów, praca w grupach, zgłaszanie propozycji działań,</w:t>
      </w:r>
    </w:p>
    <w:p w:rsidR="006B6E95" w:rsidRPr="005A1701" w:rsidRDefault="006B6E95" w:rsidP="0098488B">
      <w:pPr>
        <w:numPr>
          <w:ilvl w:val="0"/>
          <w:numId w:val="32"/>
        </w:numPr>
        <w:tabs>
          <w:tab w:val="left" w:pos="426"/>
          <w:tab w:val="left" w:pos="564"/>
        </w:tabs>
        <w:spacing w:line="276" w:lineRule="auto"/>
        <w:ind w:left="426" w:right="20" w:hanging="426"/>
        <w:jc w:val="both"/>
        <w:rPr>
          <w:rFonts w:ascii="Calibri" w:hAnsi="Calibri"/>
          <w:sz w:val="24"/>
          <w:szCs w:val="24"/>
        </w:rPr>
      </w:pPr>
      <w:r w:rsidRPr="005A1701">
        <w:rPr>
          <w:rFonts w:ascii="Calibri" w:hAnsi="Calibri"/>
          <w:sz w:val="24"/>
          <w:szCs w:val="24"/>
        </w:rPr>
        <w:t>potrzeba samorealizacji: rozwijanie zdolności,</w:t>
      </w:r>
      <w:r>
        <w:rPr>
          <w:rFonts w:ascii="Calibri" w:hAnsi="Calibri"/>
          <w:sz w:val="24"/>
          <w:szCs w:val="24"/>
        </w:rPr>
        <w:t xml:space="preserve"> kreatywności,</w:t>
      </w:r>
    </w:p>
    <w:p w:rsidR="006B6E95" w:rsidRDefault="006B6E95" w:rsidP="0098488B">
      <w:pPr>
        <w:numPr>
          <w:ilvl w:val="0"/>
          <w:numId w:val="32"/>
        </w:numPr>
        <w:tabs>
          <w:tab w:val="left" w:pos="426"/>
          <w:tab w:val="left" w:pos="564"/>
        </w:tabs>
        <w:spacing w:line="276" w:lineRule="auto"/>
        <w:ind w:left="426" w:right="20" w:hanging="426"/>
        <w:jc w:val="both"/>
        <w:rPr>
          <w:rFonts w:ascii="Calibri" w:hAnsi="Calibri"/>
          <w:sz w:val="24"/>
          <w:szCs w:val="24"/>
        </w:rPr>
      </w:pPr>
      <w:r w:rsidRPr="005A1701">
        <w:rPr>
          <w:rFonts w:ascii="Calibri" w:hAnsi="Calibri"/>
          <w:sz w:val="24"/>
          <w:szCs w:val="24"/>
        </w:rPr>
        <w:t>potrzeba aktywności, poznawcza, kontaktu emocjonalne</w:t>
      </w:r>
      <w:r w:rsidR="007D13D4">
        <w:rPr>
          <w:rFonts w:ascii="Calibri" w:hAnsi="Calibri"/>
          <w:sz w:val="24"/>
          <w:szCs w:val="24"/>
        </w:rPr>
        <w:t>go, społecznego: uczestnictwo w </w:t>
      </w:r>
      <w:r w:rsidRPr="005A1701">
        <w:rPr>
          <w:rFonts w:ascii="Calibri" w:hAnsi="Calibri"/>
          <w:sz w:val="24"/>
          <w:szCs w:val="24"/>
        </w:rPr>
        <w:t>zajęci</w:t>
      </w:r>
      <w:r w:rsidR="0098488B">
        <w:rPr>
          <w:rFonts w:ascii="Calibri" w:hAnsi="Calibri"/>
          <w:sz w:val="24"/>
          <w:szCs w:val="24"/>
        </w:rPr>
        <w:t>ach pozalekcyjnych, dydaktyczno-</w:t>
      </w:r>
      <w:r w:rsidRPr="005A1701">
        <w:rPr>
          <w:rFonts w:ascii="Calibri" w:hAnsi="Calibri"/>
          <w:sz w:val="24"/>
          <w:szCs w:val="24"/>
        </w:rPr>
        <w:t>wyrównawczych, ko</w:t>
      </w:r>
      <w:r w:rsidR="0098488B">
        <w:rPr>
          <w:rFonts w:ascii="Calibri" w:hAnsi="Calibri"/>
          <w:sz w:val="24"/>
          <w:szCs w:val="24"/>
        </w:rPr>
        <w:t>rekcyjno</w:t>
      </w:r>
      <w:r w:rsidRPr="005A1701">
        <w:rPr>
          <w:rFonts w:ascii="Calibri" w:hAnsi="Calibri"/>
          <w:sz w:val="24"/>
          <w:szCs w:val="24"/>
        </w:rPr>
        <w:t>– kompensacyjnych, specjalistycznych, zawodach sportowych, wolontariacie.</w:t>
      </w:r>
    </w:p>
    <w:p w:rsidR="006B6E95" w:rsidRPr="005A1701" w:rsidRDefault="006B6E95" w:rsidP="006B6E95">
      <w:pPr>
        <w:tabs>
          <w:tab w:val="left" w:pos="564"/>
        </w:tabs>
        <w:spacing w:line="261" w:lineRule="auto"/>
        <w:ind w:left="128" w:right="20"/>
        <w:rPr>
          <w:rFonts w:ascii="Calibri" w:hAnsi="Calibri"/>
          <w:sz w:val="24"/>
          <w:szCs w:val="24"/>
        </w:rPr>
      </w:pPr>
    </w:p>
    <w:p w:rsidR="006B6E95" w:rsidRPr="005A1701" w:rsidRDefault="006B6E95" w:rsidP="006B6E95">
      <w:pPr>
        <w:tabs>
          <w:tab w:val="left" w:pos="564"/>
        </w:tabs>
        <w:spacing w:line="261" w:lineRule="auto"/>
        <w:ind w:right="20"/>
        <w:rPr>
          <w:rFonts w:ascii="Calibri" w:hAnsi="Calibri"/>
          <w:sz w:val="24"/>
          <w:szCs w:val="24"/>
        </w:rPr>
      </w:pPr>
      <w:r w:rsidRPr="005A1701">
        <w:rPr>
          <w:rFonts w:ascii="Calibri" w:hAnsi="Calibri"/>
          <w:sz w:val="24"/>
          <w:szCs w:val="24"/>
        </w:rPr>
        <w:t>Wykaz dodatkowych za</w:t>
      </w:r>
      <w:r>
        <w:rPr>
          <w:rFonts w:ascii="Calibri" w:hAnsi="Calibri"/>
          <w:sz w:val="24"/>
          <w:szCs w:val="24"/>
        </w:rPr>
        <w:t>jęć organizowane przez szkołę (</w:t>
      </w:r>
      <w:r w:rsidRPr="005A1701">
        <w:rPr>
          <w:rFonts w:ascii="Calibri" w:hAnsi="Calibri"/>
          <w:sz w:val="24"/>
          <w:szCs w:val="24"/>
        </w:rPr>
        <w:t>załącznik nr 1).</w:t>
      </w:r>
    </w:p>
    <w:p w:rsidR="006B6E95" w:rsidRDefault="006B6E95" w:rsidP="006B6E95">
      <w:pPr>
        <w:tabs>
          <w:tab w:val="left" w:pos="564"/>
        </w:tabs>
        <w:spacing w:line="261" w:lineRule="auto"/>
        <w:ind w:right="20"/>
        <w:rPr>
          <w:rFonts w:ascii="Calibri" w:hAnsi="Calibri"/>
          <w:sz w:val="24"/>
          <w:szCs w:val="24"/>
        </w:rPr>
      </w:pPr>
      <w:r w:rsidRPr="005A1701">
        <w:rPr>
          <w:rFonts w:ascii="Calibri" w:hAnsi="Calibri"/>
          <w:sz w:val="24"/>
          <w:szCs w:val="24"/>
        </w:rPr>
        <w:t xml:space="preserve"> Pl</w:t>
      </w:r>
      <w:r>
        <w:rPr>
          <w:rFonts w:ascii="Calibri" w:hAnsi="Calibri"/>
          <w:sz w:val="24"/>
          <w:szCs w:val="24"/>
        </w:rPr>
        <w:t>any oddziaływań wychowawczych (</w:t>
      </w:r>
      <w:r w:rsidRPr="005A1701">
        <w:rPr>
          <w:rFonts w:ascii="Calibri" w:hAnsi="Calibri"/>
          <w:sz w:val="24"/>
          <w:szCs w:val="24"/>
        </w:rPr>
        <w:t>załącznik nr 2).</w:t>
      </w:r>
    </w:p>
    <w:p w:rsidR="008E0545" w:rsidRPr="001E4CA6" w:rsidRDefault="008E0545" w:rsidP="00A039F9">
      <w:pPr>
        <w:tabs>
          <w:tab w:val="left" w:pos="564"/>
        </w:tabs>
        <w:spacing w:line="261" w:lineRule="auto"/>
        <w:ind w:left="128" w:right="20"/>
        <w:rPr>
          <w:rFonts w:ascii="Calibri" w:hAnsi="Calibri"/>
          <w:sz w:val="24"/>
          <w:szCs w:val="24"/>
        </w:rPr>
      </w:pPr>
    </w:p>
    <w:p w:rsidR="008E0545" w:rsidRPr="001E4CA6" w:rsidRDefault="008E0545" w:rsidP="006B6E95">
      <w:pPr>
        <w:spacing w:line="267" w:lineRule="auto"/>
        <w:ind w:right="78"/>
        <w:rPr>
          <w:rFonts w:ascii="Calibri" w:hAnsi="Calibri"/>
          <w:sz w:val="20"/>
          <w:szCs w:val="20"/>
        </w:rPr>
      </w:pPr>
      <w:bookmarkStart w:id="4" w:name="page6"/>
      <w:bookmarkStart w:id="5" w:name="page7"/>
      <w:bookmarkEnd w:id="4"/>
      <w:bookmarkEnd w:id="5"/>
      <w:r w:rsidRPr="001E4CA6">
        <w:rPr>
          <w:rFonts w:ascii="Calibri" w:hAnsi="Calibri"/>
          <w:b/>
          <w:bCs/>
          <w:sz w:val="24"/>
          <w:szCs w:val="24"/>
        </w:rPr>
        <w:t>Rozdział III. Treści dotyczące obszarów wychowania i p</w:t>
      </w:r>
      <w:r w:rsidR="006B6E95" w:rsidRPr="001E4CA6">
        <w:rPr>
          <w:rFonts w:ascii="Calibri" w:hAnsi="Calibri"/>
          <w:b/>
          <w:bCs/>
          <w:sz w:val="24"/>
          <w:szCs w:val="24"/>
        </w:rPr>
        <w:t xml:space="preserve">rofilaktyki zawarte w podstawie programowej </w:t>
      </w:r>
      <w:r w:rsidRPr="001E4CA6">
        <w:rPr>
          <w:rFonts w:ascii="Calibri" w:hAnsi="Calibri"/>
          <w:b/>
          <w:bCs/>
          <w:sz w:val="24"/>
          <w:szCs w:val="24"/>
        </w:rPr>
        <w:t>kształcenia ogólnego</w:t>
      </w:r>
    </w:p>
    <w:p w:rsidR="008E0545" w:rsidRPr="001E4CA6" w:rsidRDefault="008E0545">
      <w:pPr>
        <w:spacing w:line="322" w:lineRule="exact"/>
        <w:rPr>
          <w:rFonts w:ascii="Calibri" w:hAnsi="Calibri"/>
          <w:sz w:val="20"/>
          <w:szCs w:val="20"/>
        </w:rPr>
      </w:pPr>
    </w:p>
    <w:p w:rsidR="008E0545" w:rsidRDefault="008E0545" w:rsidP="00B46572">
      <w:pPr>
        <w:rPr>
          <w:rFonts w:ascii="Calibri" w:hAnsi="Calibri"/>
          <w:sz w:val="24"/>
          <w:szCs w:val="24"/>
        </w:rPr>
      </w:pPr>
      <w:r w:rsidRPr="001E4CA6">
        <w:rPr>
          <w:rFonts w:ascii="Calibri" w:hAnsi="Calibri"/>
          <w:sz w:val="24"/>
          <w:szCs w:val="24"/>
        </w:rPr>
        <w:t>Zdrowie – edukacja zdrowotna</w:t>
      </w:r>
    </w:p>
    <w:p w:rsidR="00B46572" w:rsidRDefault="00B46572" w:rsidP="00B46572">
      <w:pPr>
        <w:rPr>
          <w:rFonts w:ascii="Calibri" w:hAnsi="Calibri"/>
          <w:sz w:val="24"/>
          <w:szCs w:val="24"/>
        </w:rPr>
      </w:pPr>
    </w:p>
    <w:tbl>
      <w:tblPr>
        <w:tblStyle w:val="Tabela-Siatka"/>
        <w:tblW w:w="0" w:type="auto"/>
        <w:tblLook w:val="04A0"/>
      </w:tblPr>
      <w:tblGrid>
        <w:gridCol w:w="2110"/>
        <w:gridCol w:w="7320"/>
      </w:tblGrid>
      <w:tr w:rsidR="00B46572" w:rsidTr="006A3F44">
        <w:tc>
          <w:tcPr>
            <w:tcW w:w="2110" w:type="dxa"/>
          </w:tcPr>
          <w:p w:rsidR="00B46572" w:rsidRDefault="00B46572" w:rsidP="00B46572">
            <w:pPr>
              <w:rPr>
                <w:rFonts w:ascii="Calibri" w:hAnsi="Calibri"/>
                <w:sz w:val="24"/>
                <w:szCs w:val="24"/>
              </w:rPr>
            </w:pPr>
            <w:r w:rsidRPr="00A84E94">
              <w:rPr>
                <w:rFonts w:ascii="Calibri" w:hAnsi="Calibri"/>
                <w:sz w:val="24"/>
                <w:szCs w:val="24"/>
              </w:rPr>
              <w:t>Przedmiot</w:t>
            </w:r>
          </w:p>
        </w:tc>
        <w:tc>
          <w:tcPr>
            <w:tcW w:w="7481" w:type="dxa"/>
          </w:tcPr>
          <w:p w:rsidR="00B46572" w:rsidRDefault="00B46572" w:rsidP="00B46572">
            <w:pPr>
              <w:jc w:val="center"/>
              <w:rPr>
                <w:rFonts w:ascii="Calibri" w:hAnsi="Calibri"/>
                <w:sz w:val="24"/>
                <w:szCs w:val="24"/>
              </w:rPr>
            </w:pPr>
            <w:r w:rsidRPr="001E4CA6">
              <w:rPr>
                <w:rFonts w:ascii="Calibri" w:hAnsi="Calibri"/>
                <w:sz w:val="24"/>
                <w:szCs w:val="24"/>
              </w:rPr>
              <w:t>Wymagania szczegółowe, uczeń:</w:t>
            </w:r>
          </w:p>
        </w:tc>
      </w:tr>
      <w:tr w:rsidR="009524E8" w:rsidTr="006A3F44">
        <w:tc>
          <w:tcPr>
            <w:tcW w:w="2110" w:type="dxa"/>
          </w:tcPr>
          <w:p w:rsidR="009524E8" w:rsidRDefault="009524E8" w:rsidP="00B46572">
            <w:pPr>
              <w:jc w:val="center"/>
              <w:rPr>
                <w:rFonts w:ascii="Calibri" w:hAnsi="Calibri"/>
                <w:sz w:val="24"/>
                <w:szCs w:val="24"/>
              </w:rPr>
            </w:pPr>
            <w:r>
              <w:rPr>
                <w:rFonts w:ascii="Calibri" w:hAnsi="Calibri"/>
                <w:sz w:val="24"/>
                <w:szCs w:val="24"/>
              </w:rPr>
              <w:t>Edukacja wczesnoszkolna</w:t>
            </w:r>
          </w:p>
        </w:tc>
        <w:tc>
          <w:tcPr>
            <w:tcW w:w="7481" w:type="dxa"/>
            <w:vAlign w:val="bottom"/>
          </w:tcPr>
          <w:p w:rsidR="009524E8" w:rsidRPr="001E4CA6" w:rsidRDefault="009524E8" w:rsidP="00BB0EB6">
            <w:pPr>
              <w:numPr>
                <w:ilvl w:val="1"/>
                <w:numId w:val="29"/>
              </w:numPr>
              <w:tabs>
                <w:tab w:val="left" w:pos="459"/>
              </w:tabs>
              <w:spacing w:line="258" w:lineRule="exact"/>
              <w:ind w:left="459" w:hanging="425"/>
              <w:jc w:val="both"/>
              <w:rPr>
                <w:rFonts w:ascii="Calibri" w:hAnsi="Calibri"/>
                <w:sz w:val="20"/>
                <w:szCs w:val="20"/>
              </w:rPr>
            </w:pPr>
            <w:r w:rsidRPr="001E4CA6">
              <w:rPr>
                <w:rFonts w:ascii="Calibri" w:hAnsi="Calibri"/>
                <w:sz w:val="24"/>
                <w:szCs w:val="24"/>
              </w:rPr>
              <w:t>dba o higienę oraz estetykę własną i otoczenia,</w:t>
            </w:r>
          </w:p>
          <w:p w:rsidR="009524E8" w:rsidRPr="009524E8" w:rsidRDefault="009524E8" w:rsidP="00BB0EB6">
            <w:pPr>
              <w:numPr>
                <w:ilvl w:val="1"/>
                <w:numId w:val="29"/>
              </w:numPr>
              <w:tabs>
                <w:tab w:val="left" w:pos="459"/>
              </w:tabs>
              <w:ind w:left="459" w:hanging="425"/>
              <w:jc w:val="both"/>
              <w:rPr>
                <w:rFonts w:ascii="Calibri" w:hAnsi="Calibri"/>
                <w:sz w:val="20"/>
                <w:szCs w:val="20"/>
              </w:rPr>
            </w:pPr>
            <w:r w:rsidRPr="001E4CA6">
              <w:rPr>
                <w:rFonts w:ascii="Calibri" w:hAnsi="Calibri"/>
                <w:sz w:val="24"/>
                <w:szCs w:val="24"/>
              </w:rPr>
              <w:t>ma świadomość znaczenia odpowiedniej diety dla utrzymania zdrowia</w:t>
            </w:r>
            <w:r>
              <w:rPr>
                <w:rFonts w:ascii="Calibri" w:hAnsi="Calibri"/>
                <w:sz w:val="20"/>
                <w:szCs w:val="20"/>
              </w:rPr>
              <w:t xml:space="preserve"> </w:t>
            </w:r>
            <w:r w:rsidRPr="009524E8">
              <w:rPr>
                <w:rFonts w:ascii="Calibri" w:hAnsi="Calibri"/>
                <w:sz w:val="24"/>
                <w:szCs w:val="24"/>
              </w:rPr>
              <w:t>człowieka,</w:t>
            </w:r>
          </w:p>
          <w:p w:rsidR="009524E8" w:rsidRPr="009524E8" w:rsidRDefault="009524E8" w:rsidP="00BB0EB6">
            <w:pPr>
              <w:numPr>
                <w:ilvl w:val="1"/>
                <w:numId w:val="29"/>
              </w:numPr>
              <w:tabs>
                <w:tab w:val="left" w:pos="459"/>
              </w:tabs>
              <w:ind w:left="459" w:hanging="425"/>
              <w:jc w:val="both"/>
              <w:rPr>
                <w:rFonts w:ascii="Calibri" w:hAnsi="Calibri"/>
                <w:sz w:val="20"/>
                <w:szCs w:val="20"/>
              </w:rPr>
            </w:pPr>
            <w:r w:rsidRPr="001E4CA6">
              <w:rPr>
                <w:rFonts w:ascii="Calibri" w:hAnsi="Calibri"/>
                <w:sz w:val="24"/>
                <w:szCs w:val="24"/>
              </w:rPr>
              <w:t>posługuje się numerami telefonów alarmowych: Policji,</w:t>
            </w:r>
            <w:r>
              <w:rPr>
                <w:rFonts w:ascii="Calibri" w:hAnsi="Calibri"/>
                <w:sz w:val="24"/>
                <w:szCs w:val="24"/>
              </w:rPr>
              <w:t xml:space="preserve"> </w:t>
            </w:r>
            <w:r w:rsidRPr="001E4CA6">
              <w:rPr>
                <w:rFonts w:ascii="Calibri" w:hAnsi="Calibri"/>
                <w:sz w:val="24"/>
                <w:szCs w:val="24"/>
              </w:rPr>
              <w:t>Pogotowia</w:t>
            </w:r>
            <w:r>
              <w:rPr>
                <w:rFonts w:ascii="Calibri" w:hAnsi="Calibri"/>
                <w:sz w:val="20"/>
                <w:szCs w:val="20"/>
              </w:rPr>
              <w:t xml:space="preserve"> </w:t>
            </w:r>
            <w:r w:rsidRPr="009524E8">
              <w:rPr>
                <w:rFonts w:ascii="Calibri" w:hAnsi="Calibri"/>
                <w:sz w:val="24"/>
                <w:szCs w:val="24"/>
              </w:rPr>
              <w:t>Ratunkowego, Straży Pożarnej, formułuje komunikat wezwania o pomoc,</w:t>
            </w:r>
          </w:p>
          <w:p w:rsidR="009524E8" w:rsidRPr="009524E8" w:rsidRDefault="009524E8" w:rsidP="00BB0EB6">
            <w:pPr>
              <w:numPr>
                <w:ilvl w:val="0"/>
                <w:numId w:val="33"/>
              </w:numPr>
              <w:tabs>
                <w:tab w:val="left" w:pos="459"/>
              </w:tabs>
              <w:ind w:left="459" w:hanging="425"/>
              <w:jc w:val="both"/>
              <w:rPr>
                <w:rFonts w:ascii="Calibri" w:hAnsi="Calibri"/>
                <w:sz w:val="20"/>
                <w:szCs w:val="20"/>
              </w:rPr>
            </w:pPr>
            <w:r w:rsidRPr="001E4CA6">
              <w:rPr>
                <w:rFonts w:ascii="Calibri" w:hAnsi="Calibri"/>
                <w:sz w:val="24"/>
                <w:szCs w:val="24"/>
              </w:rPr>
              <w:t xml:space="preserve">posługuje się </w:t>
            </w:r>
            <w:r>
              <w:rPr>
                <w:rFonts w:ascii="Calibri" w:hAnsi="Calibri"/>
                <w:sz w:val="24"/>
                <w:szCs w:val="24"/>
              </w:rPr>
              <w:t xml:space="preserve">danymi osobowymi w kontakcie </w:t>
            </w:r>
            <w:r w:rsidRPr="001E4CA6">
              <w:rPr>
                <w:rFonts w:ascii="Calibri" w:hAnsi="Calibri"/>
                <w:sz w:val="24"/>
                <w:szCs w:val="24"/>
              </w:rPr>
              <w:t>ze służbami</w:t>
            </w:r>
            <w:r>
              <w:rPr>
                <w:rFonts w:ascii="Calibri" w:hAnsi="Calibri"/>
                <w:sz w:val="20"/>
                <w:szCs w:val="20"/>
              </w:rPr>
              <w:t xml:space="preserve"> </w:t>
            </w:r>
            <w:r w:rsidRPr="009524E8">
              <w:rPr>
                <w:rFonts w:ascii="Calibri" w:hAnsi="Calibri"/>
                <w:sz w:val="24"/>
                <w:szCs w:val="24"/>
              </w:rPr>
              <w:t>mundurowymi i medycznymi, w sytuacji zagrożenia zdrowia i życia,</w:t>
            </w:r>
          </w:p>
          <w:p w:rsidR="009524E8" w:rsidRPr="009524E8" w:rsidRDefault="009524E8" w:rsidP="00BB0EB6">
            <w:pPr>
              <w:numPr>
                <w:ilvl w:val="0"/>
                <w:numId w:val="33"/>
              </w:numPr>
              <w:tabs>
                <w:tab w:val="left" w:pos="459"/>
              </w:tabs>
              <w:ind w:left="459" w:hanging="425"/>
              <w:jc w:val="both"/>
              <w:rPr>
                <w:rFonts w:ascii="Calibri" w:hAnsi="Calibri"/>
                <w:sz w:val="20"/>
                <w:szCs w:val="20"/>
              </w:rPr>
            </w:pPr>
            <w:r w:rsidRPr="001E4CA6">
              <w:rPr>
                <w:rFonts w:ascii="Calibri" w:hAnsi="Calibri"/>
                <w:sz w:val="24"/>
                <w:szCs w:val="24"/>
              </w:rPr>
              <w:t>reaguje stosownym zachowaniem w sytuacji zagrożenia bezpieczeństwa,</w:t>
            </w:r>
            <w:r>
              <w:rPr>
                <w:rFonts w:ascii="Calibri" w:hAnsi="Calibri"/>
                <w:sz w:val="24"/>
                <w:szCs w:val="24"/>
              </w:rPr>
              <w:t xml:space="preserve"> </w:t>
            </w:r>
            <w:r w:rsidRPr="009524E8">
              <w:rPr>
                <w:rFonts w:ascii="Calibri" w:hAnsi="Calibri"/>
                <w:sz w:val="24"/>
                <w:szCs w:val="24"/>
              </w:rPr>
              <w:t>zdrowia jego lub innej osoby,</w:t>
            </w:r>
          </w:p>
          <w:p w:rsidR="009524E8" w:rsidRPr="009524E8" w:rsidRDefault="009524E8" w:rsidP="00BB0EB6">
            <w:pPr>
              <w:numPr>
                <w:ilvl w:val="0"/>
                <w:numId w:val="33"/>
              </w:numPr>
              <w:tabs>
                <w:tab w:val="left" w:pos="459"/>
              </w:tabs>
              <w:ind w:left="459" w:hanging="425"/>
              <w:jc w:val="both"/>
              <w:rPr>
                <w:rFonts w:ascii="Calibri" w:hAnsi="Calibri"/>
                <w:sz w:val="20"/>
                <w:szCs w:val="20"/>
              </w:rPr>
            </w:pPr>
            <w:r w:rsidRPr="001E4CA6">
              <w:rPr>
                <w:rFonts w:ascii="Calibri" w:hAnsi="Calibri"/>
                <w:sz w:val="24"/>
                <w:szCs w:val="24"/>
              </w:rPr>
              <w:t>wymienia  wartości  odżyw</w:t>
            </w:r>
            <w:r>
              <w:rPr>
                <w:rFonts w:ascii="Calibri" w:hAnsi="Calibri"/>
                <w:sz w:val="24"/>
                <w:szCs w:val="24"/>
              </w:rPr>
              <w:t xml:space="preserve">cze  produktów  żywnościowych, </w:t>
            </w:r>
            <w:r w:rsidRPr="001E4CA6">
              <w:rPr>
                <w:rFonts w:ascii="Calibri" w:hAnsi="Calibri"/>
                <w:sz w:val="24"/>
                <w:szCs w:val="24"/>
              </w:rPr>
              <w:t>ogranicza</w:t>
            </w:r>
            <w:r>
              <w:rPr>
                <w:rFonts w:ascii="Calibri" w:hAnsi="Calibri"/>
                <w:sz w:val="20"/>
                <w:szCs w:val="20"/>
              </w:rPr>
              <w:t xml:space="preserve"> </w:t>
            </w:r>
            <w:r w:rsidRPr="009524E8">
              <w:rPr>
                <w:rFonts w:ascii="Calibri" w:hAnsi="Calibri"/>
                <w:sz w:val="24"/>
                <w:szCs w:val="24"/>
              </w:rPr>
              <w:t>spożywanie posiłków o n</w:t>
            </w:r>
            <w:r>
              <w:rPr>
                <w:rFonts w:ascii="Calibri" w:hAnsi="Calibri"/>
                <w:sz w:val="24"/>
                <w:szCs w:val="24"/>
              </w:rPr>
              <w:t>iskich wartościach odżywczych i </w:t>
            </w:r>
            <w:r w:rsidRPr="009524E8">
              <w:rPr>
                <w:rFonts w:ascii="Calibri" w:hAnsi="Calibri"/>
                <w:sz w:val="24"/>
                <w:szCs w:val="24"/>
              </w:rPr>
              <w:t>niezdrowych,</w:t>
            </w:r>
            <w:r>
              <w:rPr>
                <w:rFonts w:ascii="Calibri" w:hAnsi="Calibri"/>
                <w:sz w:val="20"/>
                <w:szCs w:val="20"/>
              </w:rPr>
              <w:t xml:space="preserve"> </w:t>
            </w:r>
            <w:r w:rsidR="00A237FF">
              <w:rPr>
                <w:rFonts w:ascii="Calibri" w:hAnsi="Calibri"/>
                <w:sz w:val="24"/>
                <w:szCs w:val="24"/>
              </w:rPr>
              <w:t>zachowuje umiar</w:t>
            </w:r>
            <w:r>
              <w:rPr>
                <w:rFonts w:ascii="Calibri" w:hAnsi="Calibri"/>
                <w:sz w:val="24"/>
                <w:szCs w:val="24"/>
              </w:rPr>
              <w:t xml:space="preserve"> w spożywani produktów </w:t>
            </w:r>
            <w:r w:rsidRPr="009524E8">
              <w:rPr>
                <w:rFonts w:ascii="Calibri" w:hAnsi="Calibri"/>
                <w:sz w:val="24"/>
                <w:szCs w:val="24"/>
              </w:rPr>
              <w:t>słodzonych, zna</w:t>
            </w:r>
            <w:r>
              <w:rPr>
                <w:rFonts w:ascii="Calibri" w:hAnsi="Calibri"/>
                <w:sz w:val="20"/>
                <w:szCs w:val="20"/>
              </w:rPr>
              <w:t xml:space="preserve"> </w:t>
            </w:r>
            <w:r w:rsidRPr="009524E8">
              <w:rPr>
                <w:rFonts w:ascii="Calibri" w:hAnsi="Calibri"/>
                <w:sz w:val="24"/>
                <w:szCs w:val="24"/>
              </w:rPr>
              <w:t>konsekwencje zjadania ich w nadmiarze,</w:t>
            </w:r>
          </w:p>
          <w:p w:rsidR="009524E8" w:rsidRPr="001E4CA6" w:rsidRDefault="009524E8" w:rsidP="00371031">
            <w:pPr>
              <w:numPr>
                <w:ilvl w:val="0"/>
                <w:numId w:val="2"/>
              </w:numPr>
              <w:tabs>
                <w:tab w:val="left" w:pos="459"/>
              </w:tabs>
              <w:ind w:left="459" w:hanging="425"/>
              <w:jc w:val="both"/>
              <w:rPr>
                <w:rFonts w:ascii="Calibri" w:hAnsi="Calibri"/>
                <w:sz w:val="20"/>
                <w:szCs w:val="20"/>
              </w:rPr>
            </w:pPr>
            <w:r w:rsidRPr="001E4CA6">
              <w:rPr>
                <w:rFonts w:ascii="Calibri" w:hAnsi="Calibri"/>
                <w:sz w:val="24"/>
                <w:szCs w:val="24"/>
              </w:rPr>
              <w:t>przygotowuje posiłki służące utrzymaniu zdrowia,</w:t>
            </w:r>
          </w:p>
          <w:p w:rsidR="009524E8" w:rsidRPr="001E4CA6" w:rsidRDefault="009524E8" w:rsidP="00371031">
            <w:pPr>
              <w:numPr>
                <w:ilvl w:val="0"/>
                <w:numId w:val="2"/>
              </w:numPr>
              <w:tabs>
                <w:tab w:val="left" w:pos="459"/>
              </w:tabs>
              <w:ind w:left="459" w:hanging="425"/>
              <w:jc w:val="both"/>
              <w:rPr>
                <w:rFonts w:ascii="Calibri" w:hAnsi="Calibri"/>
                <w:sz w:val="20"/>
                <w:szCs w:val="20"/>
              </w:rPr>
            </w:pPr>
            <w:r w:rsidRPr="001E4CA6">
              <w:rPr>
                <w:rFonts w:ascii="Calibri" w:hAnsi="Calibri"/>
                <w:sz w:val="24"/>
                <w:szCs w:val="24"/>
              </w:rPr>
              <w:t xml:space="preserve">ubiera się odpowiednio do stanu </w:t>
            </w:r>
            <w:r>
              <w:rPr>
                <w:rFonts w:ascii="Calibri" w:hAnsi="Calibri"/>
                <w:sz w:val="24"/>
                <w:szCs w:val="24"/>
              </w:rPr>
              <w:t xml:space="preserve">pogody, poszukuje informacji na </w:t>
            </w:r>
            <w:r w:rsidRPr="001E4CA6">
              <w:rPr>
                <w:rFonts w:ascii="Calibri" w:hAnsi="Calibri"/>
                <w:sz w:val="24"/>
                <w:szCs w:val="24"/>
              </w:rPr>
              <w:t>temat</w:t>
            </w:r>
            <w:r>
              <w:rPr>
                <w:rFonts w:ascii="Calibri" w:hAnsi="Calibri"/>
                <w:sz w:val="20"/>
                <w:szCs w:val="20"/>
              </w:rPr>
              <w:t xml:space="preserve"> </w:t>
            </w:r>
            <w:r w:rsidRPr="001E4CA6">
              <w:rPr>
                <w:rFonts w:ascii="Calibri" w:hAnsi="Calibri"/>
                <w:sz w:val="24"/>
                <w:szCs w:val="24"/>
              </w:rPr>
              <w:t>pogody, wykorzystując np. Internet,</w:t>
            </w:r>
          </w:p>
          <w:p w:rsidR="009524E8" w:rsidRPr="001E4CA6" w:rsidRDefault="009524E8" w:rsidP="00371031">
            <w:pPr>
              <w:numPr>
                <w:ilvl w:val="0"/>
                <w:numId w:val="2"/>
              </w:numPr>
              <w:tabs>
                <w:tab w:val="left" w:pos="459"/>
              </w:tabs>
              <w:ind w:left="459" w:hanging="425"/>
              <w:jc w:val="both"/>
              <w:rPr>
                <w:rFonts w:ascii="Calibri" w:hAnsi="Calibri"/>
                <w:sz w:val="20"/>
                <w:szCs w:val="20"/>
              </w:rPr>
            </w:pPr>
            <w:r>
              <w:rPr>
                <w:rFonts w:ascii="Calibri" w:hAnsi="Calibri"/>
                <w:sz w:val="24"/>
                <w:szCs w:val="24"/>
              </w:rPr>
              <w:t xml:space="preserve">ma świadomość, iż nieodpowiedzialne korzystanie z technologii </w:t>
            </w:r>
            <w:r w:rsidRPr="001E4CA6">
              <w:rPr>
                <w:rFonts w:ascii="Calibri" w:hAnsi="Calibri"/>
                <w:sz w:val="24"/>
                <w:szCs w:val="24"/>
              </w:rPr>
              <w:t>m</w:t>
            </w:r>
            <w:r>
              <w:rPr>
                <w:rFonts w:ascii="Calibri" w:hAnsi="Calibri"/>
                <w:sz w:val="24"/>
                <w:szCs w:val="24"/>
              </w:rPr>
              <w:t xml:space="preserve">a </w:t>
            </w:r>
            <w:r w:rsidRPr="001E4CA6">
              <w:rPr>
                <w:rFonts w:ascii="Calibri" w:hAnsi="Calibri"/>
                <w:sz w:val="24"/>
                <w:szCs w:val="24"/>
              </w:rPr>
              <w:t>wpływ na utratę zdrowia człowieka,</w:t>
            </w:r>
          </w:p>
          <w:p w:rsidR="009524E8" w:rsidRPr="001E4CA6" w:rsidRDefault="009524E8" w:rsidP="00371031">
            <w:pPr>
              <w:numPr>
                <w:ilvl w:val="0"/>
                <w:numId w:val="2"/>
              </w:numPr>
              <w:tabs>
                <w:tab w:val="left" w:pos="459"/>
              </w:tabs>
              <w:ind w:left="459" w:hanging="425"/>
              <w:jc w:val="both"/>
              <w:rPr>
                <w:rFonts w:ascii="Calibri" w:hAnsi="Calibri"/>
                <w:sz w:val="20"/>
                <w:szCs w:val="20"/>
              </w:rPr>
            </w:pPr>
            <w:r w:rsidRPr="001E4CA6">
              <w:rPr>
                <w:rFonts w:ascii="Calibri" w:hAnsi="Calibri"/>
                <w:sz w:val="24"/>
                <w:szCs w:val="24"/>
              </w:rPr>
              <w:t>wyjaśnia znaczenie ruchu w procesie utrzymania zdrowia,</w:t>
            </w:r>
          </w:p>
          <w:p w:rsidR="009524E8" w:rsidRPr="001E4CA6" w:rsidRDefault="009524E8" w:rsidP="00371031">
            <w:pPr>
              <w:numPr>
                <w:ilvl w:val="0"/>
                <w:numId w:val="2"/>
              </w:numPr>
              <w:tabs>
                <w:tab w:val="left" w:pos="459"/>
              </w:tabs>
              <w:ind w:left="459" w:hanging="425"/>
              <w:jc w:val="both"/>
              <w:rPr>
                <w:rFonts w:ascii="Calibri" w:hAnsi="Calibri"/>
                <w:sz w:val="20"/>
                <w:szCs w:val="20"/>
              </w:rPr>
            </w:pPr>
            <w:r w:rsidRPr="001E4CA6">
              <w:rPr>
                <w:rFonts w:ascii="Calibri" w:hAnsi="Calibri"/>
                <w:sz w:val="24"/>
                <w:szCs w:val="24"/>
              </w:rPr>
              <w:t>chroni przyrodę, segreguje od</w:t>
            </w:r>
            <w:r>
              <w:rPr>
                <w:rFonts w:ascii="Calibri" w:hAnsi="Calibri"/>
                <w:sz w:val="24"/>
                <w:szCs w:val="24"/>
              </w:rPr>
              <w:t>pady i ma świadomość przyczyn i </w:t>
            </w:r>
            <w:r w:rsidRPr="001E4CA6">
              <w:rPr>
                <w:rFonts w:ascii="Calibri" w:hAnsi="Calibri"/>
                <w:sz w:val="24"/>
                <w:szCs w:val="24"/>
              </w:rPr>
              <w:t>skutków</w:t>
            </w:r>
            <w:r>
              <w:rPr>
                <w:rFonts w:ascii="Calibri" w:hAnsi="Calibri"/>
                <w:sz w:val="20"/>
                <w:szCs w:val="20"/>
              </w:rPr>
              <w:t xml:space="preserve"> </w:t>
            </w:r>
            <w:r w:rsidRPr="001E4CA6">
              <w:rPr>
                <w:rFonts w:ascii="Calibri" w:hAnsi="Calibri"/>
                <w:sz w:val="24"/>
                <w:szCs w:val="24"/>
              </w:rPr>
              <w:t>takiego postępowania,</w:t>
            </w:r>
          </w:p>
          <w:p w:rsidR="009524E8" w:rsidRDefault="009524E8" w:rsidP="00371031">
            <w:pPr>
              <w:numPr>
                <w:ilvl w:val="0"/>
                <w:numId w:val="2"/>
              </w:numPr>
              <w:tabs>
                <w:tab w:val="left" w:pos="459"/>
              </w:tabs>
              <w:ind w:left="459" w:hanging="425"/>
              <w:jc w:val="both"/>
              <w:rPr>
                <w:rFonts w:ascii="Calibri" w:hAnsi="Calibri"/>
                <w:sz w:val="20"/>
                <w:szCs w:val="20"/>
              </w:rPr>
            </w:pPr>
            <w:r>
              <w:rPr>
                <w:rFonts w:ascii="Calibri" w:hAnsi="Calibri"/>
                <w:sz w:val="24"/>
                <w:szCs w:val="24"/>
              </w:rPr>
              <w:t>wskazuje wybrane miejsca ochrony przyrody oraz</w:t>
            </w:r>
            <w:r w:rsidRPr="001E4CA6">
              <w:rPr>
                <w:rFonts w:ascii="Calibri" w:hAnsi="Calibri"/>
                <w:sz w:val="24"/>
                <w:szCs w:val="24"/>
              </w:rPr>
              <w:t xml:space="preserve"> parki  narodowe,</w:t>
            </w:r>
            <w:r>
              <w:rPr>
                <w:rFonts w:ascii="Calibri" w:hAnsi="Calibri"/>
                <w:sz w:val="20"/>
                <w:szCs w:val="20"/>
              </w:rPr>
              <w:t xml:space="preserve"> </w:t>
            </w:r>
            <w:r w:rsidRPr="001E4CA6">
              <w:rPr>
                <w:rFonts w:ascii="Calibri" w:hAnsi="Calibri"/>
                <w:sz w:val="24"/>
                <w:szCs w:val="24"/>
              </w:rPr>
              <w:t>pomniki przyrody w najbliższym otoczeniu – miejscowości, regionie,</w:t>
            </w:r>
          </w:p>
          <w:p w:rsidR="009524E8" w:rsidRPr="009524E8" w:rsidRDefault="009524E8" w:rsidP="00371031">
            <w:pPr>
              <w:numPr>
                <w:ilvl w:val="0"/>
                <w:numId w:val="2"/>
              </w:numPr>
              <w:tabs>
                <w:tab w:val="left" w:pos="459"/>
              </w:tabs>
              <w:ind w:left="459" w:hanging="425"/>
              <w:jc w:val="both"/>
              <w:rPr>
                <w:rFonts w:ascii="Calibri" w:hAnsi="Calibri"/>
                <w:sz w:val="20"/>
                <w:szCs w:val="20"/>
              </w:rPr>
            </w:pPr>
            <w:r w:rsidRPr="009524E8">
              <w:rPr>
                <w:rFonts w:ascii="Calibri" w:hAnsi="Calibri"/>
                <w:sz w:val="24"/>
                <w:szCs w:val="24"/>
              </w:rPr>
              <w:t xml:space="preserve"> zwraca uwagę na zdrowie i zachowanie bezpieczeństwa,</w:t>
            </w:r>
            <w:r w:rsidRPr="009524E8">
              <w:rPr>
                <w:rFonts w:ascii="Calibri" w:hAnsi="Calibri"/>
                <w:sz w:val="20"/>
                <w:szCs w:val="20"/>
              </w:rPr>
              <w:t xml:space="preserve"> </w:t>
            </w:r>
            <w:r w:rsidRPr="009524E8">
              <w:rPr>
                <w:rFonts w:ascii="Calibri" w:hAnsi="Calibri"/>
                <w:sz w:val="24"/>
                <w:szCs w:val="24"/>
              </w:rPr>
              <w:t>z</w:t>
            </w:r>
            <w:r>
              <w:rPr>
                <w:rFonts w:ascii="Calibri" w:hAnsi="Calibri"/>
                <w:sz w:val="24"/>
                <w:szCs w:val="24"/>
              </w:rPr>
              <w:t> </w:t>
            </w:r>
            <w:r w:rsidRPr="009524E8">
              <w:rPr>
                <w:rFonts w:ascii="Calibri" w:hAnsi="Calibri"/>
                <w:sz w:val="24"/>
                <w:szCs w:val="24"/>
              </w:rPr>
              <w:t>uwzględnieniem selekcji informacji, wykonywania czynności użytecznych lub potrzebnych</w:t>
            </w:r>
            <w:r w:rsidR="00251729">
              <w:rPr>
                <w:rFonts w:ascii="Calibri" w:hAnsi="Calibri"/>
                <w:sz w:val="24"/>
                <w:szCs w:val="24"/>
              </w:rPr>
              <w:t>.</w:t>
            </w:r>
          </w:p>
        </w:tc>
      </w:tr>
      <w:tr w:rsidR="009524E8" w:rsidTr="006A3F44">
        <w:tc>
          <w:tcPr>
            <w:tcW w:w="2110" w:type="dxa"/>
          </w:tcPr>
          <w:p w:rsidR="009524E8" w:rsidRDefault="005A53F0" w:rsidP="005A53F0">
            <w:pPr>
              <w:jc w:val="center"/>
              <w:rPr>
                <w:rFonts w:ascii="Calibri" w:hAnsi="Calibri"/>
                <w:sz w:val="24"/>
                <w:szCs w:val="24"/>
              </w:rPr>
            </w:pPr>
            <w:r>
              <w:rPr>
                <w:rFonts w:ascii="Calibri" w:hAnsi="Calibri"/>
                <w:sz w:val="24"/>
                <w:szCs w:val="24"/>
              </w:rPr>
              <w:t>Informatyka</w:t>
            </w:r>
          </w:p>
        </w:tc>
        <w:tc>
          <w:tcPr>
            <w:tcW w:w="7481" w:type="dxa"/>
          </w:tcPr>
          <w:p w:rsidR="005A53F0" w:rsidRDefault="005A53F0" w:rsidP="00BB0EB6">
            <w:pPr>
              <w:numPr>
                <w:ilvl w:val="0"/>
                <w:numId w:val="34"/>
              </w:numPr>
              <w:tabs>
                <w:tab w:val="left" w:pos="459"/>
              </w:tabs>
              <w:ind w:left="459" w:hanging="425"/>
              <w:jc w:val="both"/>
              <w:rPr>
                <w:rFonts w:ascii="Calibri" w:hAnsi="Calibri"/>
                <w:sz w:val="20"/>
                <w:szCs w:val="20"/>
              </w:rPr>
            </w:pPr>
            <w:r w:rsidRPr="001E4CA6">
              <w:rPr>
                <w:rFonts w:ascii="Calibri" w:hAnsi="Calibri"/>
                <w:sz w:val="24"/>
                <w:szCs w:val="24"/>
              </w:rPr>
              <w:t>w sposób  odpowiedzialny posługuje się technologią dostosowaną do</w:t>
            </w:r>
            <w:r>
              <w:rPr>
                <w:rFonts w:ascii="Calibri" w:hAnsi="Calibri"/>
                <w:sz w:val="20"/>
                <w:szCs w:val="20"/>
              </w:rPr>
              <w:t xml:space="preserve"> </w:t>
            </w:r>
            <w:r w:rsidRPr="001E4CA6">
              <w:rPr>
                <w:rFonts w:ascii="Calibri" w:hAnsi="Calibri"/>
                <w:sz w:val="24"/>
                <w:szCs w:val="24"/>
              </w:rPr>
              <w:t>jego predyspozycji psychofizycznych i zdrowotnych,</w:t>
            </w:r>
          </w:p>
          <w:p w:rsidR="005A53F0" w:rsidRDefault="005A53F0" w:rsidP="00BB0EB6">
            <w:pPr>
              <w:numPr>
                <w:ilvl w:val="0"/>
                <w:numId w:val="34"/>
              </w:numPr>
              <w:tabs>
                <w:tab w:val="left" w:pos="459"/>
              </w:tabs>
              <w:ind w:left="459" w:hanging="425"/>
              <w:jc w:val="both"/>
              <w:rPr>
                <w:rFonts w:ascii="Calibri" w:hAnsi="Calibri"/>
                <w:sz w:val="20"/>
                <w:szCs w:val="20"/>
              </w:rPr>
            </w:pPr>
            <w:r w:rsidRPr="005A53F0">
              <w:rPr>
                <w:rFonts w:ascii="Calibri" w:hAnsi="Calibri"/>
                <w:sz w:val="24"/>
                <w:szCs w:val="24"/>
              </w:rPr>
              <w:t>kształci umiejętności pracy w zespole,</w:t>
            </w:r>
          </w:p>
          <w:p w:rsidR="005A53F0" w:rsidRDefault="005A53F0" w:rsidP="00BB0EB6">
            <w:pPr>
              <w:numPr>
                <w:ilvl w:val="0"/>
                <w:numId w:val="34"/>
              </w:numPr>
              <w:tabs>
                <w:tab w:val="left" w:pos="459"/>
              </w:tabs>
              <w:ind w:left="459" w:hanging="425"/>
              <w:jc w:val="both"/>
              <w:rPr>
                <w:rFonts w:ascii="Calibri" w:hAnsi="Calibri"/>
                <w:sz w:val="20"/>
                <w:szCs w:val="20"/>
              </w:rPr>
            </w:pPr>
            <w:r w:rsidRPr="005A53F0">
              <w:rPr>
                <w:rFonts w:ascii="Calibri" w:hAnsi="Calibri"/>
                <w:sz w:val="24"/>
                <w:szCs w:val="24"/>
              </w:rPr>
              <w:lastRenderedPageBreak/>
              <w:t>przestrzeganie zasad bezpieczeństwa i higieny pracy z komputerem,</w:t>
            </w:r>
          </w:p>
          <w:p w:rsidR="005A53F0" w:rsidRDefault="005A53F0" w:rsidP="00BB0EB6">
            <w:pPr>
              <w:numPr>
                <w:ilvl w:val="0"/>
                <w:numId w:val="34"/>
              </w:numPr>
              <w:tabs>
                <w:tab w:val="left" w:pos="459"/>
              </w:tabs>
              <w:ind w:left="459" w:hanging="425"/>
              <w:jc w:val="both"/>
              <w:rPr>
                <w:rFonts w:ascii="Calibri" w:hAnsi="Calibri"/>
                <w:sz w:val="20"/>
                <w:szCs w:val="20"/>
              </w:rPr>
            </w:pPr>
            <w:r>
              <w:rPr>
                <w:rFonts w:ascii="Calibri" w:hAnsi="Calibri"/>
                <w:sz w:val="24"/>
                <w:szCs w:val="24"/>
              </w:rPr>
              <w:t xml:space="preserve">uznaje i respektuje prawo do prywatności danych i </w:t>
            </w:r>
            <w:r w:rsidRPr="005A53F0">
              <w:rPr>
                <w:rFonts w:ascii="Calibri" w:hAnsi="Calibri"/>
                <w:sz w:val="24"/>
                <w:szCs w:val="24"/>
              </w:rPr>
              <w:t>informacji  oraz</w:t>
            </w:r>
            <w:r>
              <w:rPr>
                <w:rFonts w:ascii="Calibri" w:hAnsi="Calibri"/>
                <w:sz w:val="20"/>
                <w:szCs w:val="20"/>
              </w:rPr>
              <w:t xml:space="preserve"> </w:t>
            </w:r>
            <w:r w:rsidRPr="005A53F0">
              <w:rPr>
                <w:rFonts w:ascii="Calibri" w:hAnsi="Calibri"/>
                <w:sz w:val="24"/>
                <w:szCs w:val="24"/>
              </w:rPr>
              <w:t>prawo do własności intelektualnej,</w:t>
            </w:r>
          </w:p>
          <w:p w:rsidR="005A53F0" w:rsidRDefault="005A53F0" w:rsidP="00BB0EB6">
            <w:pPr>
              <w:numPr>
                <w:ilvl w:val="0"/>
                <w:numId w:val="34"/>
              </w:numPr>
              <w:tabs>
                <w:tab w:val="left" w:pos="459"/>
              </w:tabs>
              <w:ind w:left="459" w:hanging="425"/>
              <w:jc w:val="both"/>
              <w:rPr>
                <w:rFonts w:ascii="Calibri" w:hAnsi="Calibri"/>
                <w:sz w:val="20"/>
                <w:szCs w:val="20"/>
              </w:rPr>
            </w:pPr>
            <w:r w:rsidRPr="005A53F0">
              <w:rPr>
                <w:rFonts w:ascii="Calibri" w:hAnsi="Calibri"/>
                <w:sz w:val="24"/>
                <w:szCs w:val="24"/>
              </w:rPr>
              <w:t>wymien</w:t>
            </w:r>
            <w:r>
              <w:rPr>
                <w:rFonts w:ascii="Calibri" w:hAnsi="Calibri"/>
                <w:sz w:val="24"/>
                <w:szCs w:val="24"/>
              </w:rPr>
              <w:t xml:space="preserve">ia zagrożenia związane z powszechnym dostępem </w:t>
            </w:r>
            <w:r w:rsidRPr="005A53F0">
              <w:rPr>
                <w:rFonts w:ascii="Calibri" w:hAnsi="Calibri"/>
                <w:sz w:val="24"/>
                <w:szCs w:val="24"/>
              </w:rPr>
              <w:t>do</w:t>
            </w:r>
            <w:r>
              <w:rPr>
                <w:rFonts w:ascii="Calibri" w:hAnsi="Calibri"/>
                <w:sz w:val="20"/>
                <w:szCs w:val="20"/>
              </w:rPr>
              <w:t xml:space="preserve"> </w:t>
            </w:r>
            <w:r w:rsidRPr="005A53F0">
              <w:rPr>
                <w:rFonts w:ascii="Calibri" w:hAnsi="Calibri"/>
                <w:sz w:val="24"/>
                <w:szCs w:val="24"/>
              </w:rPr>
              <w:t>technologii oraz do informacji i opisuje metody wystrzegania się ich,</w:t>
            </w:r>
          </w:p>
          <w:p w:rsidR="005A53F0" w:rsidRDefault="005A53F0" w:rsidP="00BB0EB6">
            <w:pPr>
              <w:numPr>
                <w:ilvl w:val="0"/>
                <w:numId w:val="34"/>
              </w:numPr>
              <w:tabs>
                <w:tab w:val="left" w:pos="459"/>
              </w:tabs>
              <w:ind w:left="459" w:hanging="425"/>
              <w:jc w:val="both"/>
              <w:rPr>
                <w:rFonts w:ascii="Calibri" w:hAnsi="Calibri"/>
                <w:sz w:val="20"/>
                <w:szCs w:val="20"/>
              </w:rPr>
            </w:pPr>
            <w:r w:rsidRPr="005A53F0">
              <w:rPr>
                <w:rFonts w:ascii="Calibri" w:hAnsi="Calibri"/>
                <w:sz w:val="24"/>
                <w:szCs w:val="24"/>
              </w:rPr>
              <w:t>ocenia krytycznie informacje i ich źródła, w szczególności w sieci, pod</w:t>
            </w:r>
            <w:r>
              <w:rPr>
                <w:rFonts w:ascii="Calibri" w:hAnsi="Calibri"/>
                <w:sz w:val="20"/>
                <w:szCs w:val="20"/>
              </w:rPr>
              <w:t xml:space="preserve"> </w:t>
            </w:r>
            <w:r w:rsidRPr="005A53F0">
              <w:rPr>
                <w:rFonts w:ascii="Calibri" w:hAnsi="Calibri"/>
                <w:sz w:val="24"/>
                <w:szCs w:val="24"/>
              </w:rPr>
              <w:t>względem rzetelności i wiarygodności w odniesieniu do rzeczywistych sytuacji</w:t>
            </w:r>
          </w:p>
          <w:p w:rsidR="009524E8" w:rsidRPr="005A53F0" w:rsidRDefault="005A53F0" w:rsidP="00BB0EB6">
            <w:pPr>
              <w:numPr>
                <w:ilvl w:val="0"/>
                <w:numId w:val="34"/>
              </w:numPr>
              <w:tabs>
                <w:tab w:val="left" w:pos="459"/>
              </w:tabs>
              <w:ind w:left="459" w:hanging="425"/>
              <w:jc w:val="both"/>
              <w:rPr>
                <w:rFonts w:ascii="Calibri" w:hAnsi="Calibri"/>
                <w:sz w:val="20"/>
                <w:szCs w:val="20"/>
              </w:rPr>
            </w:pPr>
            <w:r w:rsidRPr="005A53F0">
              <w:rPr>
                <w:rFonts w:ascii="Calibri" w:hAnsi="Calibri"/>
                <w:sz w:val="24"/>
                <w:szCs w:val="24"/>
              </w:rPr>
              <w:t>postępuje etycznie w pracy z informacjami.</w:t>
            </w:r>
          </w:p>
        </w:tc>
      </w:tr>
      <w:tr w:rsidR="005A53F0" w:rsidTr="006A3F44">
        <w:tc>
          <w:tcPr>
            <w:tcW w:w="2110" w:type="dxa"/>
          </w:tcPr>
          <w:p w:rsidR="005A53F0" w:rsidRDefault="0017289D" w:rsidP="0017289D">
            <w:pPr>
              <w:jc w:val="center"/>
              <w:rPr>
                <w:rFonts w:ascii="Calibri" w:hAnsi="Calibri"/>
                <w:sz w:val="24"/>
                <w:szCs w:val="24"/>
              </w:rPr>
            </w:pPr>
            <w:r>
              <w:rPr>
                <w:rFonts w:ascii="Calibri" w:hAnsi="Calibri"/>
                <w:sz w:val="24"/>
                <w:szCs w:val="24"/>
              </w:rPr>
              <w:lastRenderedPageBreak/>
              <w:t>Matematyka</w:t>
            </w:r>
          </w:p>
        </w:tc>
        <w:tc>
          <w:tcPr>
            <w:tcW w:w="7481" w:type="dxa"/>
          </w:tcPr>
          <w:p w:rsidR="0017289D" w:rsidRPr="001E4CA6" w:rsidRDefault="0017289D" w:rsidP="00BB0EB6">
            <w:pPr>
              <w:numPr>
                <w:ilvl w:val="0"/>
                <w:numId w:val="35"/>
              </w:numPr>
              <w:tabs>
                <w:tab w:val="left" w:pos="459"/>
              </w:tabs>
              <w:ind w:left="459" w:hanging="425"/>
              <w:jc w:val="both"/>
              <w:rPr>
                <w:rFonts w:ascii="Calibri" w:hAnsi="Calibri"/>
                <w:sz w:val="20"/>
                <w:szCs w:val="20"/>
              </w:rPr>
            </w:pPr>
            <w:r w:rsidRPr="001E4CA6">
              <w:rPr>
                <w:rFonts w:ascii="Calibri" w:hAnsi="Calibri"/>
                <w:sz w:val="24"/>
                <w:szCs w:val="24"/>
              </w:rPr>
              <w:t>dba o higienę oraz estetykę własną i otoczenia,</w:t>
            </w:r>
          </w:p>
          <w:p w:rsidR="0017289D" w:rsidRPr="0017289D" w:rsidRDefault="0017289D" w:rsidP="00BB0EB6">
            <w:pPr>
              <w:numPr>
                <w:ilvl w:val="0"/>
                <w:numId w:val="35"/>
              </w:numPr>
              <w:tabs>
                <w:tab w:val="left" w:pos="459"/>
              </w:tabs>
              <w:ind w:left="459" w:hanging="425"/>
              <w:jc w:val="both"/>
              <w:rPr>
                <w:rFonts w:ascii="Calibri" w:hAnsi="Calibri"/>
                <w:sz w:val="20"/>
                <w:szCs w:val="20"/>
              </w:rPr>
            </w:pPr>
            <w:r w:rsidRPr="001E4CA6">
              <w:rPr>
                <w:rFonts w:ascii="Calibri" w:hAnsi="Calibri"/>
                <w:sz w:val="24"/>
                <w:szCs w:val="24"/>
              </w:rPr>
              <w:t>ma świadomość znaczenia odpowiedniej diety dla utrzymania zdrowia</w:t>
            </w:r>
            <w:r>
              <w:rPr>
                <w:rFonts w:ascii="Calibri" w:hAnsi="Calibri"/>
                <w:sz w:val="20"/>
                <w:szCs w:val="20"/>
              </w:rPr>
              <w:t xml:space="preserve"> </w:t>
            </w:r>
            <w:r w:rsidRPr="0017289D">
              <w:rPr>
                <w:rFonts w:ascii="Calibri" w:hAnsi="Calibri"/>
                <w:sz w:val="24"/>
                <w:szCs w:val="24"/>
              </w:rPr>
              <w:t>człowieka,</w:t>
            </w:r>
          </w:p>
          <w:p w:rsidR="005A53F0" w:rsidRDefault="0017289D" w:rsidP="00BB0EB6">
            <w:pPr>
              <w:numPr>
                <w:ilvl w:val="0"/>
                <w:numId w:val="35"/>
              </w:numPr>
              <w:tabs>
                <w:tab w:val="left" w:pos="459"/>
              </w:tabs>
              <w:ind w:left="459" w:hanging="425"/>
              <w:jc w:val="both"/>
              <w:rPr>
                <w:rFonts w:ascii="Calibri" w:hAnsi="Calibri"/>
                <w:sz w:val="24"/>
                <w:szCs w:val="24"/>
              </w:rPr>
            </w:pPr>
            <w:r w:rsidRPr="001E4CA6">
              <w:rPr>
                <w:rFonts w:ascii="Calibri" w:hAnsi="Calibri"/>
                <w:sz w:val="24"/>
                <w:szCs w:val="24"/>
              </w:rPr>
              <w:t>kształci umiejętności pracy w zespole.</w:t>
            </w:r>
          </w:p>
        </w:tc>
      </w:tr>
      <w:tr w:rsidR="005A53F0" w:rsidTr="006A3F44">
        <w:tc>
          <w:tcPr>
            <w:tcW w:w="2110" w:type="dxa"/>
          </w:tcPr>
          <w:p w:rsidR="005A53F0" w:rsidRDefault="007363F2" w:rsidP="007363F2">
            <w:pPr>
              <w:jc w:val="center"/>
              <w:rPr>
                <w:rFonts w:ascii="Calibri" w:hAnsi="Calibri"/>
                <w:sz w:val="24"/>
                <w:szCs w:val="24"/>
              </w:rPr>
            </w:pPr>
            <w:r>
              <w:rPr>
                <w:rFonts w:ascii="Calibri" w:hAnsi="Calibri"/>
                <w:sz w:val="24"/>
                <w:szCs w:val="24"/>
              </w:rPr>
              <w:t>Biologia</w:t>
            </w:r>
          </w:p>
        </w:tc>
        <w:tc>
          <w:tcPr>
            <w:tcW w:w="7481" w:type="dxa"/>
          </w:tcPr>
          <w:p w:rsidR="00CB2FFC" w:rsidRPr="00CB2FFC" w:rsidRDefault="00CB2FFC" w:rsidP="00BB0EB6">
            <w:pPr>
              <w:numPr>
                <w:ilvl w:val="0"/>
                <w:numId w:val="36"/>
              </w:numPr>
              <w:tabs>
                <w:tab w:val="left" w:pos="459"/>
              </w:tabs>
              <w:ind w:left="459" w:hanging="425"/>
              <w:jc w:val="both"/>
              <w:rPr>
                <w:rFonts w:ascii="Calibri" w:hAnsi="Calibri"/>
                <w:sz w:val="24"/>
                <w:szCs w:val="24"/>
              </w:rPr>
            </w:pPr>
            <w:r w:rsidRPr="001E4CA6">
              <w:rPr>
                <w:rFonts w:ascii="Calibri" w:hAnsi="Calibri"/>
                <w:sz w:val="24"/>
                <w:szCs w:val="24"/>
              </w:rPr>
              <w:t>analizuje związek p</w:t>
            </w:r>
            <w:r w:rsidR="009E47C2">
              <w:rPr>
                <w:rFonts w:ascii="Calibri" w:hAnsi="Calibri"/>
                <w:sz w:val="24"/>
                <w:szCs w:val="24"/>
              </w:rPr>
              <w:t>omiędzy własnym postępowaniem a </w:t>
            </w:r>
            <w:r w:rsidRPr="001E4CA6">
              <w:rPr>
                <w:rFonts w:ascii="Calibri" w:hAnsi="Calibri"/>
                <w:sz w:val="24"/>
                <w:szCs w:val="24"/>
              </w:rPr>
              <w:t>zachowaniem</w:t>
            </w:r>
            <w:r>
              <w:rPr>
                <w:rFonts w:ascii="Calibri" w:hAnsi="Calibri"/>
                <w:sz w:val="24"/>
                <w:szCs w:val="24"/>
              </w:rPr>
              <w:t xml:space="preserve"> </w:t>
            </w:r>
            <w:r w:rsidRPr="00CB2FFC">
              <w:rPr>
                <w:rFonts w:ascii="Calibri" w:hAnsi="Calibri"/>
                <w:sz w:val="24"/>
                <w:szCs w:val="24"/>
              </w:rPr>
              <w:t>zdrowia oraz rozpoznaje sytuacje wymagające konsultacji lekarskiej,</w:t>
            </w:r>
          </w:p>
          <w:p w:rsidR="00CB2FFC" w:rsidRPr="00CB2FFC" w:rsidRDefault="00CB2FFC" w:rsidP="00BB0EB6">
            <w:pPr>
              <w:numPr>
                <w:ilvl w:val="0"/>
                <w:numId w:val="36"/>
              </w:numPr>
              <w:tabs>
                <w:tab w:val="left" w:pos="459"/>
              </w:tabs>
              <w:ind w:left="459" w:hanging="425"/>
              <w:jc w:val="both"/>
              <w:rPr>
                <w:rFonts w:ascii="Calibri" w:hAnsi="Calibri"/>
                <w:sz w:val="24"/>
                <w:szCs w:val="24"/>
              </w:rPr>
            </w:pPr>
            <w:r w:rsidRPr="001E4CA6">
              <w:rPr>
                <w:rFonts w:ascii="Calibri" w:hAnsi="Calibri"/>
                <w:sz w:val="24"/>
                <w:szCs w:val="24"/>
              </w:rPr>
              <w:t>uzasadnia konieczność ochrony przyrody,</w:t>
            </w:r>
          </w:p>
          <w:p w:rsidR="005A53F0" w:rsidRPr="00CB2FFC" w:rsidRDefault="00CB2FFC" w:rsidP="00BB0EB6">
            <w:pPr>
              <w:numPr>
                <w:ilvl w:val="0"/>
                <w:numId w:val="36"/>
              </w:numPr>
              <w:tabs>
                <w:tab w:val="left" w:pos="459"/>
              </w:tabs>
              <w:ind w:left="459" w:hanging="425"/>
              <w:jc w:val="both"/>
              <w:rPr>
                <w:rFonts w:ascii="Calibri" w:hAnsi="Calibri"/>
                <w:sz w:val="24"/>
                <w:szCs w:val="24"/>
              </w:rPr>
            </w:pPr>
            <w:r w:rsidRPr="001E4CA6">
              <w:rPr>
                <w:rFonts w:ascii="Calibri" w:hAnsi="Calibri"/>
                <w:sz w:val="24"/>
                <w:szCs w:val="24"/>
              </w:rPr>
              <w:t>opisuje i prezentuje postawę i zachowania człowieka odpowiedzialnie</w:t>
            </w:r>
            <w:r>
              <w:rPr>
                <w:rFonts w:ascii="Calibri" w:hAnsi="Calibri"/>
                <w:sz w:val="24"/>
                <w:szCs w:val="24"/>
              </w:rPr>
              <w:t xml:space="preserve"> </w:t>
            </w:r>
            <w:r w:rsidRPr="00CB2FFC">
              <w:rPr>
                <w:rFonts w:ascii="Calibri" w:hAnsi="Calibri"/>
                <w:sz w:val="24"/>
                <w:szCs w:val="24"/>
              </w:rPr>
              <w:t>korzystającego z dóbr przyrody.</w:t>
            </w:r>
          </w:p>
        </w:tc>
      </w:tr>
      <w:tr w:rsidR="005A53F0" w:rsidTr="006A3F44">
        <w:tc>
          <w:tcPr>
            <w:tcW w:w="2110" w:type="dxa"/>
          </w:tcPr>
          <w:p w:rsidR="005A53F0" w:rsidRDefault="00E36704" w:rsidP="00E36704">
            <w:pPr>
              <w:jc w:val="center"/>
              <w:rPr>
                <w:rFonts w:ascii="Calibri" w:hAnsi="Calibri"/>
                <w:sz w:val="24"/>
                <w:szCs w:val="24"/>
              </w:rPr>
            </w:pPr>
            <w:r>
              <w:rPr>
                <w:rFonts w:ascii="Calibri" w:hAnsi="Calibri"/>
                <w:sz w:val="24"/>
                <w:szCs w:val="24"/>
              </w:rPr>
              <w:t>Wychowanie fizyczne</w:t>
            </w:r>
          </w:p>
        </w:tc>
        <w:tc>
          <w:tcPr>
            <w:tcW w:w="7481" w:type="dxa"/>
          </w:tcPr>
          <w:p w:rsidR="00E36704" w:rsidRPr="00E36704" w:rsidRDefault="00E36704" w:rsidP="00BB0EB6">
            <w:pPr>
              <w:numPr>
                <w:ilvl w:val="0"/>
                <w:numId w:val="37"/>
              </w:numPr>
              <w:tabs>
                <w:tab w:val="left" w:pos="459"/>
              </w:tabs>
              <w:ind w:left="459" w:hanging="459"/>
              <w:jc w:val="both"/>
              <w:rPr>
                <w:rFonts w:ascii="Calibri" w:hAnsi="Calibri"/>
                <w:sz w:val="24"/>
                <w:szCs w:val="24"/>
              </w:rPr>
            </w:pPr>
            <w:r w:rsidRPr="00E36704">
              <w:rPr>
                <w:rFonts w:ascii="Calibri" w:hAnsi="Calibri"/>
                <w:sz w:val="24"/>
                <w:szCs w:val="24"/>
              </w:rPr>
              <w:t>omawia sposoby postępowania w sytuacji zagrożenia zdrowia lub życia,</w:t>
            </w:r>
          </w:p>
          <w:p w:rsidR="00E36704" w:rsidRDefault="00E36704" w:rsidP="00BB0EB6">
            <w:pPr>
              <w:numPr>
                <w:ilvl w:val="0"/>
                <w:numId w:val="37"/>
              </w:numPr>
              <w:tabs>
                <w:tab w:val="left" w:pos="459"/>
              </w:tabs>
              <w:ind w:left="459" w:hanging="459"/>
              <w:jc w:val="both"/>
              <w:rPr>
                <w:rFonts w:ascii="Calibri" w:hAnsi="Calibri"/>
                <w:sz w:val="24"/>
                <w:szCs w:val="24"/>
              </w:rPr>
            </w:pPr>
            <w:r w:rsidRPr="00E36704">
              <w:rPr>
                <w:rFonts w:ascii="Calibri" w:hAnsi="Calibri"/>
                <w:sz w:val="24"/>
                <w:szCs w:val="24"/>
              </w:rPr>
              <w:t>wymien</w:t>
            </w:r>
            <w:r>
              <w:rPr>
                <w:rFonts w:ascii="Calibri" w:hAnsi="Calibri"/>
                <w:sz w:val="24"/>
                <w:szCs w:val="24"/>
              </w:rPr>
              <w:t xml:space="preserve">ia  czynniki, które wpływają pozytywnie i negatywnie </w:t>
            </w:r>
            <w:r w:rsidRPr="00E36704">
              <w:rPr>
                <w:rFonts w:ascii="Calibri" w:hAnsi="Calibri"/>
                <w:sz w:val="24"/>
                <w:szCs w:val="24"/>
              </w:rPr>
              <w:t>na</w:t>
            </w:r>
            <w:r>
              <w:rPr>
                <w:rFonts w:ascii="Calibri" w:hAnsi="Calibri"/>
                <w:sz w:val="24"/>
                <w:szCs w:val="24"/>
              </w:rPr>
              <w:t xml:space="preserve"> </w:t>
            </w:r>
            <w:r w:rsidRPr="00E36704">
              <w:rPr>
                <w:rFonts w:ascii="Calibri" w:hAnsi="Calibri"/>
                <w:sz w:val="24"/>
                <w:szCs w:val="24"/>
              </w:rPr>
              <w:t>zdrowie i samopoczucie oraz wskazuje te, na które może mieć wpływ</w:t>
            </w:r>
            <w:r>
              <w:rPr>
                <w:rFonts w:ascii="Calibri" w:hAnsi="Calibri"/>
                <w:sz w:val="24"/>
                <w:szCs w:val="24"/>
              </w:rPr>
              <w:t>,</w:t>
            </w:r>
          </w:p>
          <w:p w:rsidR="005A53F0" w:rsidRDefault="00E36704" w:rsidP="00BB0EB6">
            <w:pPr>
              <w:numPr>
                <w:ilvl w:val="0"/>
                <w:numId w:val="37"/>
              </w:numPr>
              <w:tabs>
                <w:tab w:val="left" w:pos="459"/>
              </w:tabs>
              <w:ind w:left="459" w:hanging="459"/>
              <w:jc w:val="both"/>
              <w:rPr>
                <w:rFonts w:ascii="Calibri" w:hAnsi="Calibri"/>
                <w:sz w:val="24"/>
                <w:szCs w:val="24"/>
              </w:rPr>
            </w:pPr>
            <w:r w:rsidRPr="00E36704">
              <w:rPr>
                <w:rFonts w:ascii="Calibri" w:hAnsi="Calibri"/>
                <w:sz w:val="24"/>
                <w:szCs w:val="24"/>
              </w:rPr>
              <w:t>omawia sposoby redukowania nadmiernego stresu i radzenia sobie z nim</w:t>
            </w:r>
            <w:r>
              <w:rPr>
                <w:rFonts w:ascii="Calibri" w:hAnsi="Calibri"/>
                <w:sz w:val="24"/>
                <w:szCs w:val="24"/>
              </w:rPr>
              <w:t xml:space="preserve"> </w:t>
            </w:r>
            <w:r w:rsidRPr="001E4CA6">
              <w:rPr>
                <w:rFonts w:ascii="Calibri" w:hAnsi="Calibri"/>
                <w:sz w:val="24"/>
                <w:szCs w:val="24"/>
              </w:rPr>
              <w:t>w sposób konstruktywny</w:t>
            </w:r>
            <w:r>
              <w:rPr>
                <w:rFonts w:ascii="Calibri" w:hAnsi="Calibri"/>
                <w:sz w:val="24"/>
                <w:szCs w:val="24"/>
              </w:rPr>
              <w:t>,</w:t>
            </w:r>
          </w:p>
          <w:p w:rsidR="00E36704" w:rsidRPr="00E36704" w:rsidRDefault="00E36704" w:rsidP="00BB0EB6">
            <w:pPr>
              <w:numPr>
                <w:ilvl w:val="0"/>
                <w:numId w:val="37"/>
              </w:numPr>
              <w:tabs>
                <w:tab w:val="left" w:pos="459"/>
              </w:tabs>
              <w:ind w:left="459" w:hanging="459"/>
              <w:jc w:val="both"/>
              <w:rPr>
                <w:rFonts w:ascii="Calibri" w:hAnsi="Calibri"/>
                <w:sz w:val="24"/>
                <w:szCs w:val="24"/>
              </w:rPr>
            </w:pPr>
            <w:r>
              <w:rPr>
                <w:rFonts w:ascii="Calibri" w:hAnsi="Calibri"/>
                <w:sz w:val="24"/>
                <w:szCs w:val="24"/>
              </w:rPr>
              <w:t>w</w:t>
            </w:r>
            <w:r w:rsidRPr="001E4CA6">
              <w:rPr>
                <w:rFonts w:ascii="Calibri" w:hAnsi="Calibri"/>
                <w:sz w:val="24"/>
                <w:szCs w:val="24"/>
              </w:rPr>
              <w:t>ymienia</w:t>
            </w:r>
            <w:r>
              <w:rPr>
                <w:rFonts w:ascii="Calibri" w:hAnsi="Calibri"/>
                <w:sz w:val="24"/>
                <w:szCs w:val="24"/>
              </w:rPr>
              <w:t xml:space="preserve"> przyczyny i skutki </w:t>
            </w:r>
            <w:r w:rsidRPr="00E36704">
              <w:rPr>
                <w:rFonts w:ascii="Calibri" w:hAnsi="Calibri"/>
                <w:sz w:val="24"/>
                <w:szCs w:val="24"/>
              </w:rPr>
              <w:t>otyłości</w:t>
            </w:r>
            <w:r>
              <w:rPr>
                <w:rFonts w:ascii="Calibri" w:hAnsi="Calibri"/>
                <w:sz w:val="24"/>
                <w:szCs w:val="24"/>
              </w:rPr>
              <w:t xml:space="preserve"> oraz</w:t>
            </w:r>
            <w:r w:rsidRPr="00E36704">
              <w:rPr>
                <w:rFonts w:ascii="Calibri" w:hAnsi="Calibri"/>
                <w:sz w:val="24"/>
                <w:szCs w:val="24"/>
              </w:rPr>
              <w:t xml:space="preserve"> nieuzasadnionego</w:t>
            </w:r>
            <w:r>
              <w:rPr>
                <w:rFonts w:ascii="Calibri" w:hAnsi="Calibri"/>
                <w:sz w:val="24"/>
                <w:szCs w:val="24"/>
              </w:rPr>
              <w:t xml:space="preserve"> </w:t>
            </w:r>
            <w:r w:rsidRPr="00E36704">
              <w:rPr>
                <w:rFonts w:ascii="Calibri" w:hAnsi="Calibri"/>
                <w:sz w:val="24"/>
                <w:szCs w:val="24"/>
              </w:rPr>
              <w:t>odchudzania się i używania sterydów w celu zwiększenia masy mięśni,</w:t>
            </w:r>
          </w:p>
          <w:p w:rsidR="00E36704" w:rsidRDefault="00E36704" w:rsidP="00BB0EB6">
            <w:pPr>
              <w:numPr>
                <w:ilvl w:val="0"/>
                <w:numId w:val="37"/>
              </w:numPr>
              <w:tabs>
                <w:tab w:val="left" w:pos="459"/>
              </w:tabs>
              <w:ind w:left="459" w:hanging="459"/>
              <w:jc w:val="both"/>
              <w:rPr>
                <w:rFonts w:ascii="Calibri" w:hAnsi="Calibri"/>
                <w:sz w:val="24"/>
                <w:szCs w:val="24"/>
              </w:rPr>
            </w:pPr>
            <w:r>
              <w:rPr>
                <w:rFonts w:ascii="Calibri" w:hAnsi="Calibri"/>
                <w:sz w:val="24"/>
                <w:szCs w:val="24"/>
              </w:rPr>
              <w:t>w</w:t>
            </w:r>
            <w:r w:rsidRPr="001E4CA6">
              <w:rPr>
                <w:rFonts w:ascii="Calibri" w:hAnsi="Calibri"/>
                <w:sz w:val="24"/>
                <w:szCs w:val="24"/>
              </w:rPr>
              <w:t>yjaśnia</w:t>
            </w:r>
            <w:r>
              <w:rPr>
                <w:rFonts w:ascii="Calibri" w:hAnsi="Calibri"/>
                <w:sz w:val="24"/>
                <w:szCs w:val="24"/>
              </w:rPr>
              <w:t xml:space="preserve"> wymogi higieny wynikające </w:t>
            </w:r>
            <w:r w:rsidRPr="00E36704">
              <w:rPr>
                <w:rFonts w:ascii="Calibri" w:hAnsi="Calibri"/>
                <w:sz w:val="24"/>
                <w:szCs w:val="24"/>
              </w:rPr>
              <w:t>ze</w:t>
            </w:r>
            <w:r>
              <w:rPr>
                <w:rFonts w:ascii="Calibri" w:hAnsi="Calibri"/>
                <w:sz w:val="24"/>
                <w:szCs w:val="24"/>
              </w:rPr>
              <w:t xml:space="preserve"> zmian </w:t>
            </w:r>
            <w:r w:rsidRPr="00E36704">
              <w:rPr>
                <w:rFonts w:ascii="Calibri" w:hAnsi="Calibri"/>
                <w:sz w:val="24"/>
                <w:szCs w:val="24"/>
              </w:rPr>
              <w:t>zachodzących</w:t>
            </w:r>
            <w:r>
              <w:rPr>
                <w:rFonts w:ascii="Calibri" w:hAnsi="Calibri"/>
                <w:sz w:val="24"/>
                <w:szCs w:val="24"/>
              </w:rPr>
              <w:t xml:space="preserve"> w </w:t>
            </w:r>
            <w:r w:rsidRPr="001E4CA6">
              <w:rPr>
                <w:rFonts w:ascii="Calibri" w:hAnsi="Calibri"/>
                <w:sz w:val="24"/>
                <w:szCs w:val="24"/>
              </w:rPr>
              <w:t>organizmie w okresie dojrzewania,</w:t>
            </w:r>
          </w:p>
          <w:p w:rsidR="00A5229C" w:rsidRPr="003A4463" w:rsidRDefault="00A5229C" w:rsidP="003A4463">
            <w:pPr>
              <w:numPr>
                <w:ilvl w:val="0"/>
                <w:numId w:val="4"/>
              </w:numPr>
              <w:tabs>
                <w:tab w:val="left" w:pos="459"/>
              </w:tabs>
              <w:ind w:left="459" w:hanging="459"/>
              <w:jc w:val="both"/>
              <w:rPr>
                <w:rFonts w:ascii="Calibri" w:hAnsi="Calibri"/>
                <w:sz w:val="24"/>
                <w:szCs w:val="24"/>
              </w:rPr>
            </w:pPr>
            <w:r w:rsidRPr="001E4CA6">
              <w:rPr>
                <w:rFonts w:ascii="Calibri" w:hAnsi="Calibri"/>
                <w:sz w:val="24"/>
                <w:szCs w:val="24"/>
              </w:rPr>
              <w:t>opisuje, jakie znaczenie ma aktywność fizyczna dla zdrowia,</w:t>
            </w:r>
          </w:p>
          <w:p w:rsidR="00A5229C" w:rsidRPr="003A4463" w:rsidRDefault="00A5229C" w:rsidP="003A4463">
            <w:pPr>
              <w:numPr>
                <w:ilvl w:val="0"/>
                <w:numId w:val="4"/>
              </w:numPr>
              <w:tabs>
                <w:tab w:val="left" w:pos="459"/>
              </w:tabs>
              <w:ind w:left="459" w:hanging="459"/>
              <w:jc w:val="both"/>
              <w:rPr>
                <w:rFonts w:ascii="Calibri" w:hAnsi="Calibri"/>
                <w:sz w:val="24"/>
                <w:szCs w:val="24"/>
              </w:rPr>
            </w:pPr>
            <w:r w:rsidRPr="001E4CA6">
              <w:rPr>
                <w:rFonts w:ascii="Calibri" w:hAnsi="Calibri"/>
                <w:sz w:val="24"/>
                <w:szCs w:val="24"/>
              </w:rPr>
              <w:t>opisuje piramidę żywienia i aktywności fizycznej,</w:t>
            </w:r>
          </w:p>
          <w:p w:rsidR="00A5229C" w:rsidRPr="003A4463" w:rsidRDefault="00A5229C" w:rsidP="003A4463">
            <w:pPr>
              <w:numPr>
                <w:ilvl w:val="0"/>
                <w:numId w:val="4"/>
              </w:numPr>
              <w:tabs>
                <w:tab w:val="left" w:pos="459"/>
              </w:tabs>
              <w:ind w:left="459" w:hanging="459"/>
              <w:jc w:val="both"/>
              <w:rPr>
                <w:rFonts w:ascii="Calibri" w:hAnsi="Calibri"/>
                <w:sz w:val="24"/>
                <w:szCs w:val="24"/>
              </w:rPr>
            </w:pPr>
            <w:r w:rsidRPr="001E4CA6">
              <w:rPr>
                <w:rFonts w:ascii="Calibri" w:hAnsi="Calibri"/>
                <w:sz w:val="24"/>
                <w:szCs w:val="24"/>
              </w:rPr>
              <w:t>opisuje zasady zdrowego odżywiania,</w:t>
            </w:r>
          </w:p>
          <w:p w:rsidR="00A5229C" w:rsidRPr="003A4463" w:rsidRDefault="00A5229C" w:rsidP="003A4463">
            <w:pPr>
              <w:numPr>
                <w:ilvl w:val="0"/>
                <w:numId w:val="4"/>
              </w:numPr>
              <w:tabs>
                <w:tab w:val="left" w:pos="459"/>
              </w:tabs>
              <w:ind w:left="459" w:right="120" w:hanging="459"/>
              <w:jc w:val="both"/>
              <w:rPr>
                <w:rFonts w:ascii="Calibri" w:hAnsi="Calibri"/>
                <w:sz w:val="24"/>
                <w:szCs w:val="24"/>
              </w:rPr>
            </w:pPr>
            <w:r w:rsidRPr="001E4CA6">
              <w:rPr>
                <w:rFonts w:ascii="Calibri" w:hAnsi="Calibri"/>
                <w:sz w:val="24"/>
                <w:szCs w:val="24"/>
              </w:rPr>
              <w:t>opisuje zasady doboru stroj</w:t>
            </w:r>
            <w:r w:rsidR="00F61949">
              <w:rPr>
                <w:rFonts w:ascii="Calibri" w:hAnsi="Calibri"/>
                <w:sz w:val="24"/>
                <w:szCs w:val="24"/>
              </w:rPr>
              <w:t>u do warunków atmosferycznych w </w:t>
            </w:r>
            <w:r w:rsidRPr="001E4CA6">
              <w:rPr>
                <w:rFonts w:ascii="Calibri" w:hAnsi="Calibri"/>
                <w:sz w:val="24"/>
                <w:szCs w:val="24"/>
              </w:rPr>
              <w:t>trakcie zajęć ruchowych,</w:t>
            </w:r>
          </w:p>
          <w:p w:rsidR="00A5229C" w:rsidRPr="003A4463" w:rsidRDefault="00A5229C" w:rsidP="003A4463">
            <w:pPr>
              <w:numPr>
                <w:ilvl w:val="0"/>
                <w:numId w:val="4"/>
              </w:numPr>
              <w:tabs>
                <w:tab w:val="left" w:pos="459"/>
              </w:tabs>
              <w:ind w:left="459" w:hanging="425"/>
              <w:jc w:val="both"/>
              <w:rPr>
                <w:rFonts w:ascii="Calibri" w:hAnsi="Calibri"/>
                <w:sz w:val="24"/>
                <w:szCs w:val="24"/>
              </w:rPr>
            </w:pPr>
            <w:r w:rsidRPr="001E4CA6">
              <w:rPr>
                <w:rFonts w:ascii="Calibri" w:hAnsi="Calibri"/>
                <w:sz w:val="24"/>
                <w:szCs w:val="24"/>
              </w:rPr>
              <w:t>przestrzega zasad higieny osobistej i czystości odzieży,</w:t>
            </w:r>
          </w:p>
          <w:p w:rsidR="00A5229C" w:rsidRPr="003A4463" w:rsidRDefault="00A5229C" w:rsidP="003A4463">
            <w:pPr>
              <w:numPr>
                <w:ilvl w:val="0"/>
                <w:numId w:val="4"/>
              </w:numPr>
              <w:tabs>
                <w:tab w:val="left" w:pos="459"/>
              </w:tabs>
              <w:ind w:left="459" w:hanging="425"/>
              <w:jc w:val="both"/>
              <w:rPr>
                <w:rFonts w:ascii="Calibri" w:hAnsi="Calibri"/>
                <w:sz w:val="24"/>
                <w:szCs w:val="24"/>
              </w:rPr>
            </w:pPr>
            <w:r w:rsidRPr="001E4CA6">
              <w:rPr>
                <w:rFonts w:ascii="Calibri" w:hAnsi="Calibri"/>
                <w:sz w:val="24"/>
                <w:szCs w:val="24"/>
              </w:rPr>
              <w:t>przyjmuje prawidłową postawę ciała w różnych sytuacjach,</w:t>
            </w:r>
          </w:p>
          <w:p w:rsidR="00A5229C" w:rsidRPr="003A4463" w:rsidRDefault="00A5229C" w:rsidP="003A4463">
            <w:pPr>
              <w:numPr>
                <w:ilvl w:val="0"/>
                <w:numId w:val="4"/>
              </w:numPr>
              <w:tabs>
                <w:tab w:val="left" w:pos="459"/>
              </w:tabs>
              <w:ind w:left="459" w:hanging="425"/>
              <w:jc w:val="both"/>
              <w:rPr>
                <w:rFonts w:ascii="Calibri" w:hAnsi="Calibri"/>
                <w:sz w:val="24"/>
                <w:szCs w:val="24"/>
              </w:rPr>
            </w:pPr>
            <w:r w:rsidRPr="001E4CA6">
              <w:rPr>
                <w:rFonts w:ascii="Calibri" w:hAnsi="Calibri"/>
                <w:sz w:val="24"/>
                <w:szCs w:val="24"/>
              </w:rPr>
              <w:t>wyjaśnia pojęcie zdrowia, opisuje pozytywne mierniki zdrowia,</w:t>
            </w:r>
          </w:p>
          <w:p w:rsidR="00A5229C" w:rsidRPr="003A4463" w:rsidRDefault="00A5229C" w:rsidP="003A4463">
            <w:pPr>
              <w:numPr>
                <w:ilvl w:val="0"/>
                <w:numId w:val="4"/>
              </w:numPr>
              <w:tabs>
                <w:tab w:val="left" w:pos="459"/>
              </w:tabs>
              <w:ind w:left="459" w:hanging="425"/>
              <w:jc w:val="both"/>
              <w:rPr>
                <w:rFonts w:ascii="Calibri" w:hAnsi="Calibri"/>
                <w:sz w:val="24"/>
                <w:szCs w:val="24"/>
              </w:rPr>
            </w:pPr>
            <w:r w:rsidRPr="001E4CA6">
              <w:rPr>
                <w:rFonts w:ascii="Calibri" w:hAnsi="Calibri"/>
                <w:sz w:val="24"/>
                <w:szCs w:val="24"/>
              </w:rPr>
              <w:t>wymienia zasady i metody hartowania organizmu,</w:t>
            </w:r>
          </w:p>
          <w:p w:rsidR="00A5229C" w:rsidRPr="003A4463" w:rsidRDefault="00A5229C" w:rsidP="003A4463">
            <w:pPr>
              <w:numPr>
                <w:ilvl w:val="0"/>
                <w:numId w:val="4"/>
              </w:numPr>
              <w:tabs>
                <w:tab w:val="left" w:pos="459"/>
              </w:tabs>
              <w:ind w:left="459" w:right="120" w:hanging="425"/>
              <w:jc w:val="both"/>
              <w:rPr>
                <w:rFonts w:ascii="Calibri" w:hAnsi="Calibri"/>
                <w:sz w:val="24"/>
                <w:szCs w:val="24"/>
              </w:rPr>
            </w:pPr>
            <w:r w:rsidRPr="001E4CA6">
              <w:rPr>
                <w:rFonts w:ascii="Calibri" w:hAnsi="Calibri"/>
                <w:sz w:val="24"/>
                <w:szCs w:val="24"/>
              </w:rPr>
              <w:t>omawia sposoby ochrony prze</w:t>
            </w:r>
            <w:r w:rsidR="00F61949">
              <w:rPr>
                <w:rFonts w:ascii="Calibri" w:hAnsi="Calibri"/>
                <w:sz w:val="24"/>
                <w:szCs w:val="24"/>
              </w:rPr>
              <w:t>d nadmiernym nasłonecznieniem i </w:t>
            </w:r>
            <w:r w:rsidRPr="001E4CA6">
              <w:rPr>
                <w:rFonts w:ascii="Calibri" w:hAnsi="Calibri"/>
                <w:sz w:val="24"/>
                <w:szCs w:val="24"/>
              </w:rPr>
              <w:t>niską temperaturą,</w:t>
            </w:r>
          </w:p>
          <w:p w:rsidR="00A5229C" w:rsidRPr="003A4463" w:rsidRDefault="00A5229C" w:rsidP="003A4463">
            <w:pPr>
              <w:numPr>
                <w:ilvl w:val="0"/>
                <w:numId w:val="4"/>
              </w:numPr>
              <w:tabs>
                <w:tab w:val="left" w:pos="459"/>
              </w:tabs>
              <w:ind w:left="459" w:hanging="425"/>
              <w:jc w:val="both"/>
              <w:rPr>
                <w:rFonts w:ascii="Calibri" w:hAnsi="Calibri"/>
                <w:sz w:val="24"/>
                <w:szCs w:val="24"/>
              </w:rPr>
            </w:pPr>
            <w:r w:rsidRPr="001E4CA6">
              <w:rPr>
                <w:rFonts w:ascii="Calibri" w:hAnsi="Calibri"/>
                <w:sz w:val="24"/>
                <w:szCs w:val="24"/>
              </w:rPr>
              <w:t>omawia zasady aktywnego wypoczynku,</w:t>
            </w:r>
          </w:p>
          <w:p w:rsidR="00A5229C" w:rsidRPr="003A4463" w:rsidRDefault="00A5229C" w:rsidP="003A4463">
            <w:pPr>
              <w:numPr>
                <w:ilvl w:val="0"/>
                <w:numId w:val="4"/>
              </w:numPr>
              <w:tabs>
                <w:tab w:val="left" w:pos="459"/>
              </w:tabs>
              <w:ind w:left="459" w:hanging="425"/>
              <w:jc w:val="both"/>
              <w:rPr>
                <w:rFonts w:ascii="Calibri" w:hAnsi="Calibri"/>
                <w:sz w:val="24"/>
                <w:szCs w:val="24"/>
              </w:rPr>
            </w:pPr>
            <w:r w:rsidRPr="001E4CA6">
              <w:rPr>
                <w:rFonts w:ascii="Calibri" w:hAnsi="Calibri"/>
                <w:sz w:val="24"/>
                <w:szCs w:val="24"/>
              </w:rPr>
              <w:t>wykonuje ćwiczenia kształtujące nawyk prawidłowej postawy ciała,</w:t>
            </w:r>
          </w:p>
          <w:p w:rsidR="00A5229C" w:rsidRPr="003A4463" w:rsidRDefault="00A5229C" w:rsidP="003A4463">
            <w:pPr>
              <w:numPr>
                <w:ilvl w:val="0"/>
                <w:numId w:val="4"/>
              </w:numPr>
              <w:tabs>
                <w:tab w:val="left" w:pos="459"/>
              </w:tabs>
              <w:ind w:left="459" w:hanging="425"/>
              <w:jc w:val="both"/>
              <w:rPr>
                <w:rFonts w:ascii="Calibri" w:hAnsi="Calibri"/>
                <w:sz w:val="24"/>
                <w:szCs w:val="24"/>
              </w:rPr>
            </w:pPr>
            <w:r w:rsidRPr="001E4CA6">
              <w:rPr>
                <w:rFonts w:ascii="Calibri" w:hAnsi="Calibri"/>
                <w:sz w:val="24"/>
                <w:szCs w:val="24"/>
              </w:rPr>
              <w:t>wykonuje ćwiczenia oddechowe i inne o charakterze relaksacyjnym,</w:t>
            </w:r>
          </w:p>
          <w:p w:rsidR="00A5229C" w:rsidRPr="003A4463" w:rsidRDefault="00A5229C" w:rsidP="003A4463">
            <w:pPr>
              <w:numPr>
                <w:ilvl w:val="0"/>
                <w:numId w:val="4"/>
              </w:numPr>
              <w:tabs>
                <w:tab w:val="left" w:pos="459"/>
              </w:tabs>
              <w:ind w:left="459" w:hanging="425"/>
              <w:jc w:val="both"/>
              <w:rPr>
                <w:rFonts w:ascii="Calibri" w:hAnsi="Calibri"/>
                <w:sz w:val="24"/>
                <w:szCs w:val="24"/>
              </w:rPr>
            </w:pPr>
            <w:r w:rsidRPr="001E4CA6">
              <w:rPr>
                <w:rFonts w:ascii="Calibri" w:hAnsi="Calibri"/>
                <w:sz w:val="24"/>
                <w:szCs w:val="24"/>
              </w:rPr>
              <w:t>podejmuje aktywność fizyczną w różnych warunkach atmosferycznych,</w:t>
            </w:r>
          </w:p>
          <w:p w:rsidR="00A5229C" w:rsidRPr="003A4463" w:rsidRDefault="00A5229C" w:rsidP="003A4463">
            <w:pPr>
              <w:numPr>
                <w:ilvl w:val="0"/>
                <w:numId w:val="4"/>
              </w:numPr>
              <w:tabs>
                <w:tab w:val="left" w:pos="459"/>
              </w:tabs>
              <w:ind w:left="459" w:right="120" w:hanging="425"/>
              <w:jc w:val="both"/>
              <w:rPr>
                <w:rFonts w:ascii="Calibri" w:hAnsi="Calibri"/>
                <w:sz w:val="24"/>
                <w:szCs w:val="24"/>
              </w:rPr>
            </w:pPr>
            <w:r w:rsidRPr="001E4CA6">
              <w:rPr>
                <w:rFonts w:ascii="Calibri" w:hAnsi="Calibri"/>
                <w:sz w:val="24"/>
                <w:szCs w:val="24"/>
              </w:rPr>
              <w:t>wymienia czynniki, które wpływają pozytywnie i negatywnie na zdrowie i samopoczucie oraz wskazuje te, na które może mieć wpływ,</w:t>
            </w:r>
          </w:p>
          <w:p w:rsidR="00A5229C" w:rsidRPr="003A4463" w:rsidRDefault="00A5229C" w:rsidP="003A4463">
            <w:pPr>
              <w:numPr>
                <w:ilvl w:val="0"/>
                <w:numId w:val="4"/>
              </w:numPr>
              <w:tabs>
                <w:tab w:val="left" w:pos="459"/>
              </w:tabs>
              <w:ind w:left="459" w:right="120" w:hanging="425"/>
              <w:jc w:val="both"/>
              <w:rPr>
                <w:rFonts w:ascii="Calibri" w:hAnsi="Calibri"/>
                <w:sz w:val="24"/>
                <w:szCs w:val="24"/>
              </w:rPr>
            </w:pPr>
            <w:r w:rsidRPr="001E4CA6">
              <w:rPr>
                <w:rFonts w:ascii="Calibri" w:hAnsi="Calibri"/>
                <w:sz w:val="24"/>
                <w:szCs w:val="24"/>
              </w:rPr>
              <w:lastRenderedPageBreak/>
              <w:t>omawia konsekwencje zdrowotne stosowania używek i substancji psychoaktywnych w odniesieniu do podejmowania aktywności fizycznej,</w:t>
            </w:r>
          </w:p>
          <w:p w:rsidR="00A5229C" w:rsidRPr="003A4463" w:rsidRDefault="00A5229C" w:rsidP="003A4463">
            <w:pPr>
              <w:numPr>
                <w:ilvl w:val="0"/>
                <w:numId w:val="4"/>
              </w:numPr>
              <w:tabs>
                <w:tab w:val="left" w:pos="459"/>
              </w:tabs>
              <w:ind w:left="459" w:hanging="425"/>
              <w:jc w:val="both"/>
              <w:rPr>
                <w:rFonts w:ascii="Calibri" w:hAnsi="Calibri"/>
                <w:sz w:val="24"/>
                <w:szCs w:val="24"/>
              </w:rPr>
            </w:pPr>
            <w:r w:rsidRPr="001E4CA6">
              <w:rPr>
                <w:rFonts w:ascii="Calibri" w:hAnsi="Calibri"/>
                <w:sz w:val="24"/>
                <w:szCs w:val="24"/>
              </w:rPr>
              <w:t>opracowuje rozkład dnia,</w:t>
            </w:r>
          </w:p>
          <w:p w:rsidR="00A5229C" w:rsidRPr="003A4463" w:rsidRDefault="00A5229C" w:rsidP="003A4463">
            <w:pPr>
              <w:numPr>
                <w:ilvl w:val="0"/>
                <w:numId w:val="4"/>
              </w:numPr>
              <w:tabs>
                <w:tab w:val="left" w:pos="459"/>
              </w:tabs>
              <w:ind w:left="459" w:hanging="425"/>
              <w:jc w:val="both"/>
              <w:rPr>
                <w:rFonts w:ascii="Calibri" w:hAnsi="Calibri"/>
                <w:sz w:val="24"/>
                <w:szCs w:val="24"/>
              </w:rPr>
            </w:pPr>
            <w:r w:rsidRPr="001E4CA6">
              <w:rPr>
                <w:rFonts w:ascii="Calibri" w:hAnsi="Calibri"/>
                <w:sz w:val="24"/>
                <w:szCs w:val="24"/>
              </w:rPr>
              <w:t>dobiera rodzaj ćwiczeń relaksacyjnych do własnych potrzeb,</w:t>
            </w:r>
          </w:p>
          <w:p w:rsidR="00E36704" w:rsidRPr="00F61949" w:rsidRDefault="00A5229C" w:rsidP="003A4463">
            <w:pPr>
              <w:numPr>
                <w:ilvl w:val="0"/>
                <w:numId w:val="4"/>
              </w:numPr>
              <w:tabs>
                <w:tab w:val="left" w:pos="459"/>
              </w:tabs>
              <w:ind w:left="459" w:right="500" w:hanging="425"/>
              <w:jc w:val="both"/>
              <w:rPr>
                <w:rFonts w:ascii="Calibri" w:hAnsi="Calibri"/>
                <w:sz w:val="24"/>
                <w:szCs w:val="24"/>
              </w:rPr>
            </w:pPr>
            <w:r w:rsidRPr="001E4CA6">
              <w:rPr>
                <w:rFonts w:ascii="Calibri" w:hAnsi="Calibri"/>
                <w:sz w:val="24"/>
                <w:szCs w:val="24"/>
              </w:rPr>
              <w:t xml:space="preserve">demonstruje ergonomiczne podnoszenie i przenoszenie </w:t>
            </w:r>
            <w:r w:rsidRPr="00A5229C">
              <w:rPr>
                <w:rFonts w:ascii="Calibri" w:hAnsi="Calibri"/>
                <w:sz w:val="24"/>
                <w:szCs w:val="24"/>
              </w:rPr>
              <w:t>przedmiotów o różnej wielkości i różnym ciężarze.</w:t>
            </w:r>
          </w:p>
        </w:tc>
      </w:tr>
      <w:tr w:rsidR="005A53F0" w:rsidTr="006A3F44">
        <w:tc>
          <w:tcPr>
            <w:tcW w:w="2110" w:type="dxa"/>
          </w:tcPr>
          <w:p w:rsidR="005A53F0" w:rsidRDefault="00F61949" w:rsidP="00F61949">
            <w:pPr>
              <w:jc w:val="center"/>
              <w:rPr>
                <w:rFonts w:ascii="Calibri" w:hAnsi="Calibri"/>
                <w:sz w:val="24"/>
                <w:szCs w:val="24"/>
              </w:rPr>
            </w:pPr>
            <w:r>
              <w:rPr>
                <w:rFonts w:ascii="Calibri" w:hAnsi="Calibri"/>
                <w:sz w:val="24"/>
                <w:szCs w:val="24"/>
              </w:rPr>
              <w:lastRenderedPageBreak/>
              <w:t>Wiedza o społeczeństwie</w:t>
            </w:r>
          </w:p>
        </w:tc>
        <w:tc>
          <w:tcPr>
            <w:tcW w:w="7481" w:type="dxa"/>
          </w:tcPr>
          <w:p w:rsidR="00B47E06" w:rsidRDefault="00F61949" w:rsidP="00BB0EB6">
            <w:pPr>
              <w:numPr>
                <w:ilvl w:val="0"/>
                <w:numId w:val="38"/>
              </w:numPr>
              <w:tabs>
                <w:tab w:val="left" w:pos="459"/>
              </w:tabs>
              <w:ind w:left="459" w:hanging="425"/>
              <w:jc w:val="both"/>
              <w:rPr>
                <w:rFonts w:ascii="Calibri" w:hAnsi="Calibri"/>
                <w:sz w:val="24"/>
                <w:szCs w:val="24"/>
              </w:rPr>
            </w:pPr>
            <w:r w:rsidRPr="001E4CA6">
              <w:rPr>
                <w:rFonts w:ascii="Calibri" w:hAnsi="Calibri"/>
                <w:sz w:val="23"/>
                <w:szCs w:val="23"/>
              </w:rPr>
              <w:t>rozpoznaje przypadki wymagające postaw asertywnych,</w:t>
            </w:r>
          </w:p>
          <w:p w:rsidR="00B47E06" w:rsidRDefault="00B47E06" w:rsidP="00BB0EB6">
            <w:pPr>
              <w:numPr>
                <w:ilvl w:val="0"/>
                <w:numId w:val="38"/>
              </w:numPr>
              <w:tabs>
                <w:tab w:val="left" w:pos="459"/>
              </w:tabs>
              <w:ind w:left="459" w:hanging="425"/>
              <w:jc w:val="both"/>
              <w:rPr>
                <w:rFonts w:ascii="Calibri" w:hAnsi="Calibri"/>
                <w:sz w:val="24"/>
                <w:szCs w:val="24"/>
              </w:rPr>
            </w:pPr>
            <w:r w:rsidRPr="00B47E06">
              <w:rPr>
                <w:rFonts w:ascii="Calibri" w:hAnsi="Calibri"/>
                <w:sz w:val="24"/>
                <w:szCs w:val="24"/>
              </w:rPr>
              <w:t xml:space="preserve">podaje przykłady trudnych </w:t>
            </w:r>
            <w:r>
              <w:rPr>
                <w:rFonts w:ascii="Calibri" w:hAnsi="Calibri"/>
                <w:sz w:val="24"/>
                <w:szCs w:val="24"/>
              </w:rPr>
              <w:t>społecznie</w:t>
            </w:r>
            <w:r w:rsidRPr="00B47E06">
              <w:rPr>
                <w:rFonts w:ascii="Calibri" w:hAnsi="Calibri"/>
                <w:sz w:val="24"/>
                <w:szCs w:val="24"/>
              </w:rPr>
              <w:t xml:space="preserve"> sytuacji, w których należy</w:t>
            </w:r>
            <w:r w:rsidRPr="00B47E06">
              <w:rPr>
                <w:rFonts w:ascii="Calibri" w:hAnsi="Calibri"/>
                <w:sz w:val="20"/>
                <w:szCs w:val="20"/>
              </w:rPr>
              <w:t> </w:t>
            </w:r>
            <w:r w:rsidRPr="00B47E06">
              <w:rPr>
                <w:rFonts w:ascii="Calibri" w:hAnsi="Calibri"/>
                <w:sz w:val="24"/>
                <w:szCs w:val="24"/>
              </w:rPr>
              <w:t>zachować się asertywnie; uzasadnia, że można zachować dystans wobec</w:t>
            </w:r>
            <w:r w:rsidRPr="00B47E06">
              <w:rPr>
                <w:rFonts w:ascii="Calibri" w:hAnsi="Calibri"/>
                <w:sz w:val="20"/>
                <w:szCs w:val="20"/>
              </w:rPr>
              <w:t> </w:t>
            </w:r>
            <w:r w:rsidRPr="00B47E06">
              <w:rPr>
                <w:rFonts w:ascii="Calibri" w:hAnsi="Calibri"/>
                <w:sz w:val="24"/>
                <w:szCs w:val="24"/>
              </w:rPr>
              <w:t>nieaprobowanych przez siebie zachowań innych ludzi lub przeciwstawić</w:t>
            </w:r>
            <w:r w:rsidRPr="00B47E06">
              <w:rPr>
                <w:rFonts w:ascii="Calibri" w:hAnsi="Calibri"/>
                <w:sz w:val="20"/>
                <w:szCs w:val="20"/>
              </w:rPr>
              <w:t xml:space="preserve"> </w:t>
            </w:r>
            <w:r w:rsidRPr="00B47E06">
              <w:rPr>
                <w:rFonts w:ascii="Calibri" w:hAnsi="Calibri"/>
                <w:sz w:val="24"/>
                <w:szCs w:val="24"/>
              </w:rPr>
              <w:t>się im,</w:t>
            </w:r>
          </w:p>
          <w:p w:rsidR="00B47E06" w:rsidRPr="00B47E06" w:rsidRDefault="00B47E06" w:rsidP="00BB0EB6">
            <w:pPr>
              <w:numPr>
                <w:ilvl w:val="0"/>
                <w:numId w:val="38"/>
              </w:numPr>
              <w:tabs>
                <w:tab w:val="left" w:pos="459"/>
              </w:tabs>
              <w:ind w:left="459" w:hanging="425"/>
              <w:jc w:val="both"/>
              <w:rPr>
                <w:rFonts w:ascii="Calibri" w:hAnsi="Calibri"/>
                <w:sz w:val="24"/>
                <w:szCs w:val="24"/>
              </w:rPr>
            </w:pPr>
            <w:r w:rsidRPr="00B47E06">
              <w:rPr>
                <w:rFonts w:ascii="Calibri" w:hAnsi="Calibri"/>
                <w:sz w:val="24"/>
                <w:szCs w:val="24"/>
              </w:rPr>
              <w:t>przedstawia różne formy zachowań asertywnych.</w:t>
            </w:r>
          </w:p>
        </w:tc>
      </w:tr>
      <w:tr w:rsidR="005A53F0" w:rsidTr="006A3F44">
        <w:tc>
          <w:tcPr>
            <w:tcW w:w="2110" w:type="dxa"/>
          </w:tcPr>
          <w:p w:rsidR="005A53F0" w:rsidRDefault="00D102BE" w:rsidP="00D102BE">
            <w:pPr>
              <w:jc w:val="center"/>
              <w:rPr>
                <w:rFonts w:ascii="Calibri" w:hAnsi="Calibri"/>
                <w:sz w:val="24"/>
                <w:szCs w:val="24"/>
              </w:rPr>
            </w:pPr>
            <w:r>
              <w:rPr>
                <w:rFonts w:ascii="Calibri" w:hAnsi="Calibri"/>
                <w:sz w:val="24"/>
                <w:szCs w:val="24"/>
              </w:rPr>
              <w:t>Przyroda</w:t>
            </w:r>
          </w:p>
        </w:tc>
        <w:tc>
          <w:tcPr>
            <w:tcW w:w="7481" w:type="dxa"/>
          </w:tcPr>
          <w:p w:rsidR="00C658F0" w:rsidRDefault="00C658F0" w:rsidP="00BB0EB6">
            <w:pPr>
              <w:numPr>
                <w:ilvl w:val="0"/>
                <w:numId w:val="39"/>
              </w:numPr>
              <w:tabs>
                <w:tab w:val="left" w:pos="459"/>
              </w:tabs>
              <w:spacing w:line="258" w:lineRule="exact"/>
              <w:ind w:left="459" w:hanging="425"/>
              <w:jc w:val="both"/>
              <w:rPr>
                <w:rFonts w:ascii="Calibri" w:hAnsi="Calibri"/>
                <w:sz w:val="20"/>
                <w:szCs w:val="20"/>
              </w:rPr>
            </w:pPr>
            <w:r w:rsidRPr="001E4CA6">
              <w:rPr>
                <w:rFonts w:ascii="Calibri" w:hAnsi="Calibri"/>
                <w:sz w:val="24"/>
                <w:szCs w:val="24"/>
              </w:rPr>
              <w:t>kształt</w:t>
            </w:r>
            <w:r>
              <w:rPr>
                <w:rFonts w:ascii="Calibri" w:hAnsi="Calibri"/>
                <w:sz w:val="24"/>
                <w:szCs w:val="24"/>
              </w:rPr>
              <w:t xml:space="preserve">uje umiejętność właściwego reagowania na </w:t>
            </w:r>
            <w:r w:rsidRPr="001E4CA6">
              <w:rPr>
                <w:rFonts w:ascii="Calibri" w:hAnsi="Calibri"/>
                <w:sz w:val="24"/>
                <w:szCs w:val="24"/>
              </w:rPr>
              <w:t>niebezpieczeństwa</w:t>
            </w:r>
            <w:r>
              <w:rPr>
                <w:rFonts w:ascii="Calibri" w:hAnsi="Calibri"/>
                <w:sz w:val="24"/>
                <w:szCs w:val="24"/>
              </w:rPr>
              <w:t xml:space="preserve"> </w:t>
            </w:r>
            <w:r w:rsidRPr="00C658F0">
              <w:rPr>
                <w:rFonts w:ascii="Calibri" w:hAnsi="Calibri"/>
                <w:sz w:val="24"/>
                <w:szCs w:val="24"/>
              </w:rPr>
              <w:t>zagrażające życiu i zdrowiu,</w:t>
            </w:r>
          </w:p>
          <w:p w:rsidR="00C658F0" w:rsidRDefault="00C658F0" w:rsidP="00BB0EB6">
            <w:pPr>
              <w:numPr>
                <w:ilvl w:val="0"/>
                <w:numId w:val="39"/>
              </w:numPr>
              <w:tabs>
                <w:tab w:val="left" w:pos="459"/>
              </w:tabs>
              <w:spacing w:line="258" w:lineRule="exact"/>
              <w:ind w:hanging="406"/>
              <w:jc w:val="both"/>
              <w:rPr>
                <w:rFonts w:ascii="Calibri" w:hAnsi="Calibri"/>
                <w:sz w:val="20"/>
                <w:szCs w:val="20"/>
              </w:rPr>
            </w:pPr>
            <w:r w:rsidRPr="00C658F0">
              <w:rPr>
                <w:rFonts w:ascii="Calibri" w:hAnsi="Calibri"/>
                <w:sz w:val="24"/>
                <w:szCs w:val="24"/>
              </w:rPr>
              <w:t>poznaje siebie, swoje zdolności i rozwija zainteresowania sprzyjające</w:t>
            </w:r>
            <w:r>
              <w:rPr>
                <w:rFonts w:ascii="Calibri" w:hAnsi="Calibri"/>
                <w:sz w:val="20"/>
                <w:szCs w:val="20"/>
              </w:rPr>
              <w:t xml:space="preserve"> </w:t>
            </w:r>
            <w:r w:rsidRPr="00C658F0">
              <w:rPr>
                <w:rFonts w:ascii="Calibri" w:hAnsi="Calibri"/>
                <w:sz w:val="24"/>
                <w:szCs w:val="24"/>
              </w:rPr>
              <w:t>motywacji do uczenia się,</w:t>
            </w:r>
          </w:p>
          <w:p w:rsidR="00C658F0" w:rsidRDefault="00C658F0" w:rsidP="00BB0EB6">
            <w:pPr>
              <w:numPr>
                <w:ilvl w:val="0"/>
                <w:numId w:val="39"/>
              </w:numPr>
              <w:tabs>
                <w:tab w:val="left" w:pos="459"/>
              </w:tabs>
              <w:spacing w:line="258" w:lineRule="exact"/>
              <w:ind w:hanging="406"/>
              <w:jc w:val="both"/>
              <w:rPr>
                <w:rFonts w:ascii="Calibri" w:hAnsi="Calibri"/>
                <w:sz w:val="20"/>
                <w:szCs w:val="20"/>
              </w:rPr>
            </w:pPr>
            <w:r>
              <w:rPr>
                <w:rFonts w:ascii="Calibri" w:hAnsi="Calibri"/>
                <w:sz w:val="24"/>
                <w:szCs w:val="24"/>
              </w:rPr>
              <w:t>opisuje zasady zdrowego stylu życia, opisuje podstawowe</w:t>
            </w:r>
            <w:r w:rsidRPr="00C658F0">
              <w:rPr>
                <w:rFonts w:ascii="Calibri" w:hAnsi="Calibri"/>
                <w:sz w:val="24"/>
                <w:szCs w:val="24"/>
              </w:rPr>
              <w:t xml:space="preserve"> zasady</w:t>
            </w:r>
            <w:r>
              <w:rPr>
                <w:rFonts w:ascii="Calibri" w:hAnsi="Calibri"/>
                <w:sz w:val="20"/>
                <w:szCs w:val="20"/>
              </w:rPr>
              <w:t xml:space="preserve"> </w:t>
            </w:r>
            <w:r w:rsidRPr="00C658F0">
              <w:rPr>
                <w:rFonts w:ascii="Calibri" w:hAnsi="Calibri"/>
                <w:sz w:val="24"/>
                <w:szCs w:val="24"/>
              </w:rPr>
              <w:t>dbałości o ciało i otoczenie,</w:t>
            </w:r>
          </w:p>
          <w:p w:rsidR="00C658F0" w:rsidRDefault="00C658F0" w:rsidP="00BB0EB6">
            <w:pPr>
              <w:numPr>
                <w:ilvl w:val="0"/>
                <w:numId w:val="39"/>
              </w:numPr>
              <w:tabs>
                <w:tab w:val="left" w:pos="459"/>
              </w:tabs>
              <w:spacing w:line="258" w:lineRule="exact"/>
              <w:ind w:hanging="406"/>
              <w:jc w:val="both"/>
              <w:rPr>
                <w:rFonts w:ascii="Calibri" w:hAnsi="Calibri"/>
                <w:sz w:val="20"/>
                <w:szCs w:val="20"/>
              </w:rPr>
            </w:pPr>
            <w:r w:rsidRPr="00C658F0">
              <w:rPr>
                <w:rFonts w:ascii="Calibri" w:hAnsi="Calibri"/>
                <w:sz w:val="24"/>
                <w:szCs w:val="24"/>
              </w:rPr>
              <w:t>wymienia podstawowe zasady ochrony zmysłów wzroku i słuchu,</w:t>
            </w:r>
          </w:p>
          <w:p w:rsidR="005A53F0" w:rsidRPr="00C658F0" w:rsidRDefault="00C658F0" w:rsidP="00BB0EB6">
            <w:pPr>
              <w:numPr>
                <w:ilvl w:val="0"/>
                <w:numId w:val="39"/>
              </w:numPr>
              <w:tabs>
                <w:tab w:val="left" w:pos="459"/>
              </w:tabs>
              <w:spacing w:line="258" w:lineRule="exact"/>
              <w:ind w:hanging="406"/>
              <w:jc w:val="both"/>
              <w:rPr>
                <w:rFonts w:ascii="Calibri" w:hAnsi="Calibri"/>
                <w:sz w:val="20"/>
                <w:szCs w:val="20"/>
              </w:rPr>
            </w:pPr>
            <w:r w:rsidRPr="00C658F0">
              <w:rPr>
                <w:rFonts w:ascii="Calibri" w:hAnsi="Calibri"/>
                <w:sz w:val="24"/>
                <w:szCs w:val="24"/>
              </w:rPr>
              <w:t>opisuje drogi wnikania czynników chorobotwórczych do organizmu</w:t>
            </w:r>
            <w:r w:rsidRPr="00C658F0">
              <w:rPr>
                <w:rFonts w:ascii="Calibri" w:hAnsi="Calibri"/>
                <w:sz w:val="20"/>
                <w:szCs w:val="20"/>
              </w:rPr>
              <w:t xml:space="preserve"> </w:t>
            </w:r>
            <w:r w:rsidRPr="00C658F0">
              <w:rPr>
                <w:rFonts w:ascii="Calibri" w:hAnsi="Calibri"/>
                <w:sz w:val="24"/>
                <w:szCs w:val="24"/>
              </w:rPr>
              <w:t>człowieka, opisuje sposoby zapobiegania chorobom.</w:t>
            </w:r>
          </w:p>
        </w:tc>
      </w:tr>
      <w:tr w:rsidR="00F82589" w:rsidTr="006A3F44">
        <w:tc>
          <w:tcPr>
            <w:tcW w:w="2110" w:type="dxa"/>
          </w:tcPr>
          <w:p w:rsidR="00F82589" w:rsidRDefault="001F3479" w:rsidP="001F3479">
            <w:pPr>
              <w:jc w:val="center"/>
              <w:rPr>
                <w:rFonts w:ascii="Calibri" w:hAnsi="Calibri"/>
                <w:sz w:val="24"/>
                <w:szCs w:val="24"/>
              </w:rPr>
            </w:pPr>
            <w:r>
              <w:rPr>
                <w:rFonts w:ascii="Calibri" w:hAnsi="Calibri"/>
                <w:sz w:val="24"/>
                <w:szCs w:val="24"/>
              </w:rPr>
              <w:t>Edukacja dla bezpieczeństwa</w:t>
            </w:r>
          </w:p>
        </w:tc>
        <w:tc>
          <w:tcPr>
            <w:tcW w:w="7481" w:type="dxa"/>
          </w:tcPr>
          <w:p w:rsidR="00BC68D9" w:rsidRDefault="00BC68D9" w:rsidP="00BB0EB6">
            <w:pPr>
              <w:numPr>
                <w:ilvl w:val="0"/>
                <w:numId w:val="40"/>
              </w:numPr>
              <w:spacing w:line="258" w:lineRule="exact"/>
              <w:jc w:val="both"/>
              <w:rPr>
                <w:rFonts w:ascii="Calibri" w:hAnsi="Calibri"/>
                <w:sz w:val="20"/>
                <w:szCs w:val="20"/>
              </w:rPr>
            </w:pPr>
            <w:r w:rsidRPr="001E4CA6">
              <w:rPr>
                <w:rFonts w:ascii="Calibri" w:hAnsi="Calibri"/>
                <w:sz w:val="24"/>
                <w:szCs w:val="24"/>
              </w:rPr>
              <w:t xml:space="preserve">wyjaśnia </w:t>
            </w:r>
            <w:r>
              <w:rPr>
                <w:rFonts w:ascii="Calibri" w:hAnsi="Calibri"/>
                <w:sz w:val="24"/>
                <w:szCs w:val="24"/>
              </w:rPr>
              <w:t>zależności m</w:t>
            </w:r>
            <w:r w:rsidRPr="001E4CA6">
              <w:rPr>
                <w:rFonts w:ascii="Calibri" w:hAnsi="Calibri"/>
                <w:sz w:val="24"/>
                <w:szCs w:val="24"/>
              </w:rPr>
              <w:t>i</w:t>
            </w:r>
            <w:r>
              <w:rPr>
                <w:rFonts w:ascii="Calibri" w:hAnsi="Calibri"/>
                <w:sz w:val="24"/>
                <w:szCs w:val="24"/>
              </w:rPr>
              <w:t xml:space="preserve">ędzy zdrowiem fizycznym, </w:t>
            </w:r>
            <w:r w:rsidRPr="001E4CA6">
              <w:rPr>
                <w:rFonts w:ascii="Calibri" w:hAnsi="Calibri"/>
                <w:sz w:val="24"/>
                <w:szCs w:val="24"/>
              </w:rPr>
              <w:t>psychicznym,</w:t>
            </w:r>
            <w:r>
              <w:rPr>
                <w:rFonts w:ascii="Calibri" w:hAnsi="Calibri"/>
                <w:sz w:val="20"/>
                <w:szCs w:val="20"/>
              </w:rPr>
              <w:t xml:space="preserve"> </w:t>
            </w:r>
            <w:r w:rsidRPr="00571A60">
              <w:rPr>
                <w:rFonts w:ascii="Calibri" w:hAnsi="Calibri"/>
                <w:sz w:val="24"/>
                <w:szCs w:val="24"/>
              </w:rPr>
              <w:t>emocjonalny</w:t>
            </w:r>
            <w:r>
              <w:rPr>
                <w:rFonts w:ascii="Calibri" w:hAnsi="Calibri"/>
                <w:sz w:val="24"/>
                <w:szCs w:val="24"/>
              </w:rPr>
              <w:t xml:space="preserve">m </w:t>
            </w:r>
            <w:r w:rsidRPr="00571A60">
              <w:rPr>
                <w:rFonts w:ascii="Calibri" w:hAnsi="Calibri"/>
                <w:sz w:val="24"/>
                <w:szCs w:val="24"/>
              </w:rPr>
              <w:t>a społecznym; wyjaśnia wpływ stresu na zdrowie,</w:t>
            </w:r>
          </w:p>
          <w:p w:rsidR="00BC68D9" w:rsidRDefault="00BC68D9" w:rsidP="00BB0EB6">
            <w:pPr>
              <w:numPr>
                <w:ilvl w:val="0"/>
                <w:numId w:val="40"/>
              </w:numPr>
              <w:spacing w:line="258" w:lineRule="exact"/>
              <w:jc w:val="both"/>
              <w:rPr>
                <w:rFonts w:ascii="Calibri" w:hAnsi="Calibri"/>
                <w:sz w:val="20"/>
                <w:szCs w:val="20"/>
              </w:rPr>
            </w:pPr>
            <w:r>
              <w:rPr>
                <w:rFonts w:ascii="Calibri" w:hAnsi="Calibri"/>
                <w:sz w:val="24"/>
                <w:szCs w:val="24"/>
              </w:rPr>
              <w:t xml:space="preserve">omawia krótkoterminowe i długoterminowe konsekwencje </w:t>
            </w:r>
            <w:r w:rsidRPr="00571A60">
              <w:rPr>
                <w:rFonts w:ascii="Calibri" w:hAnsi="Calibri"/>
                <w:sz w:val="24"/>
                <w:szCs w:val="24"/>
              </w:rPr>
              <w:t>zachowań</w:t>
            </w:r>
            <w:r>
              <w:rPr>
                <w:rFonts w:ascii="Calibri" w:hAnsi="Calibri"/>
                <w:sz w:val="20"/>
                <w:szCs w:val="20"/>
              </w:rPr>
              <w:t xml:space="preserve"> </w:t>
            </w:r>
            <w:r w:rsidRPr="00571A60">
              <w:rPr>
                <w:rFonts w:ascii="Calibri" w:hAnsi="Calibri"/>
                <w:sz w:val="24"/>
                <w:szCs w:val="24"/>
              </w:rPr>
              <w:t>sprzyjających (prozdrowotnych) i zagrażających zdrowiu,</w:t>
            </w:r>
          </w:p>
          <w:p w:rsidR="00BC68D9" w:rsidRDefault="00BC68D9" w:rsidP="00BB0EB6">
            <w:pPr>
              <w:numPr>
                <w:ilvl w:val="0"/>
                <w:numId w:val="40"/>
              </w:numPr>
              <w:spacing w:line="258" w:lineRule="exact"/>
              <w:jc w:val="both"/>
              <w:rPr>
                <w:rFonts w:ascii="Calibri" w:hAnsi="Calibri"/>
                <w:sz w:val="20"/>
                <w:szCs w:val="20"/>
              </w:rPr>
            </w:pPr>
            <w:r w:rsidRPr="00571A60">
              <w:rPr>
                <w:rFonts w:ascii="Calibri" w:hAnsi="Calibri"/>
                <w:sz w:val="24"/>
                <w:szCs w:val="24"/>
              </w:rPr>
              <w:t>dobiera i demonstruje umiejętności komunikacji interpersonalnej istotne</w:t>
            </w:r>
            <w:r>
              <w:rPr>
                <w:rFonts w:ascii="Calibri" w:hAnsi="Calibri"/>
                <w:sz w:val="20"/>
                <w:szCs w:val="20"/>
              </w:rPr>
              <w:t xml:space="preserve"> </w:t>
            </w:r>
            <w:r w:rsidRPr="00571A60">
              <w:rPr>
                <w:rFonts w:ascii="Calibri" w:hAnsi="Calibri"/>
                <w:sz w:val="24"/>
                <w:szCs w:val="24"/>
              </w:rPr>
              <w:t>dla zdrowia i bezpieczeństwa,</w:t>
            </w:r>
          </w:p>
          <w:p w:rsidR="00BC68D9" w:rsidRDefault="00BC68D9" w:rsidP="00BB0EB6">
            <w:pPr>
              <w:numPr>
                <w:ilvl w:val="0"/>
                <w:numId w:val="40"/>
              </w:numPr>
              <w:spacing w:line="258" w:lineRule="exact"/>
              <w:jc w:val="both"/>
              <w:rPr>
                <w:rFonts w:ascii="Calibri" w:hAnsi="Calibri"/>
                <w:sz w:val="20"/>
                <w:szCs w:val="20"/>
              </w:rPr>
            </w:pPr>
            <w:r>
              <w:rPr>
                <w:rFonts w:ascii="Calibri" w:hAnsi="Calibri"/>
                <w:sz w:val="24"/>
                <w:szCs w:val="24"/>
              </w:rPr>
              <w:t xml:space="preserve">wymienia rzetelne źródła informacji o zdrowiu, </w:t>
            </w:r>
            <w:r w:rsidRPr="00571A60">
              <w:rPr>
                <w:rFonts w:ascii="Calibri" w:hAnsi="Calibri"/>
                <w:sz w:val="24"/>
                <w:szCs w:val="24"/>
              </w:rPr>
              <w:t>chorobach,</w:t>
            </w:r>
            <w:r>
              <w:rPr>
                <w:rFonts w:ascii="Calibri" w:hAnsi="Calibri"/>
                <w:sz w:val="20"/>
                <w:szCs w:val="20"/>
              </w:rPr>
              <w:t xml:space="preserve"> </w:t>
            </w:r>
            <w:r w:rsidRPr="00BC68D9">
              <w:rPr>
                <w:rFonts w:ascii="Calibri" w:hAnsi="Calibri"/>
                <w:sz w:val="24"/>
                <w:szCs w:val="24"/>
              </w:rPr>
              <w:t>świadczeniach i usługach zdrowotnych,</w:t>
            </w:r>
          </w:p>
          <w:p w:rsidR="00BC68D9" w:rsidRDefault="00BC68D9" w:rsidP="00BB0EB6">
            <w:pPr>
              <w:numPr>
                <w:ilvl w:val="0"/>
                <w:numId w:val="40"/>
              </w:numPr>
              <w:spacing w:line="258" w:lineRule="exact"/>
              <w:jc w:val="both"/>
              <w:rPr>
                <w:rFonts w:ascii="Calibri" w:hAnsi="Calibri"/>
                <w:sz w:val="20"/>
                <w:szCs w:val="20"/>
              </w:rPr>
            </w:pPr>
            <w:r w:rsidRPr="00BC68D9">
              <w:rPr>
                <w:rFonts w:ascii="Calibri" w:hAnsi="Calibri"/>
                <w:sz w:val="24"/>
                <w:szCs w:val="24"/>
              </w:rPr>
              <w:t>ocenia własne zachowania związane ze zdrowiem, ustala indywidualny</w:t>
            </w:r>
            <w:r>
              <w:rPr>
                <w:rFonts w:ascii="Calibri" w:hAnsi="Calibri"/>
                <w:sz w:val="20"/>
                <w:szCs w:val="20"/>
              </w:rPr>
              <w:t xml:space="preserve"> </w:t>
            </w:r>
            <w:r w:rsidRPr="00BC68D9">
              <w:rPr>
                <w:rFonts w:ascii="Calibri" w:hAnsi="Calibri"/>
                <w:sz w:val="24"/>
                <w:szCs w:val="24"/>
              </w:rPr>
              <w:t>plan działania na rzecz własnego zdrowia,</w:t>
            </w:r>
          </w:p>
          <w:p w:rsidR="00F82589" w:rsidRDefault="00BC68D9" w:rsidP="00F95E09">
            <w:pPr>
              <w:jc w:val="both"/>
              <w:rPr>
                <w:rFonts w:ascii="Calibri" w:hAnsi="Calibri"/>
                <w:sz w:val="24"/>
                <w:szCs w:val="24"/>
              </w:rPr>
            </w:pPr>
            <w:r w:rsidRPr="00BC68D9">
              <w:rPr>
                <w:rFonts w:ascii="Calibri" w:hAnsi="Calibri"/>
                <w:sz w:val="24"/>
                <w:szCs w:val="24"/>
              </w:rPr>
              <w:t>ustala, co sam może zrobić, aby tworzyć.</w:t>
            </w:r>
          </w:p>
        </w:tc>
      </w:tr>
      <w:tr w:rsidR="00F82589" w:rsidTr="006A3F44">
        <w:tc>
          <w:tcPr>
            <w:tcW w:w="2110" w:type="dxa"/>
          </w:tcPr>
          <w:p w:rsidR="00F82589" w:rsidRDefault="00F95E09" w:rsidP="00F95E09">
            <w:pPr>
              <w:jc w:val="center"/>
              <w:rPr>
                <w:rFonts w:ascii="Calibri" w:hAnsi="Calibri"/>
                <w:sz w:val="24"/>
                <w:szCs w:val="24"/>
              </w:rPr>
            </w:pPr>
            <w:r>
              <w:rPr>
                <w:rFonts w:ascii="Calibri" w:hAnsi="Calibri"/>
                <w:sz w:val="24"/>
                <w:szCs w:val="24"/>
              </w:rPr>
              <w:t>Technika</w:t>
            </w:r>
          </w:p>
        </w:tc>
        <w:tc>
          <w:tcPr>
            <w:tcW w:w="7481" w:type="dxa"/>
          </w:tcPr>
          <w:p w:rsidR="00F95E09" w:rsidRDefault="00F95E09" w:rsidP="00BB0EB6">
            <w:pPr>
              <w:numPr>
                <w:ilvl w:val="0"/>
                <w:numId w:val="41"/>
              </w:numPr>
              <w:spacing w:line="258" w:lineRule="exact"/>
              <w:jc w:val="both"/>
              <w:rPr>
                <w:rFonts w:ascii="Calibri" w:hAnsi="Calibri"/>
                <w:sz w:val="20"/>
                <w:szCs w:val="20"/>
              </w:rPr>
            </w:pPr>
            <w:r w:rsidRPr="001E4CA6">
              <w:rPr>
                <w:rFonts w:ascii="Calibri" w:hAnsi="Calibri"/>
                <w:sz w:val="24"/>
                <w:szCs w:val="24"/>
              </w:rPr>
              <w:t>przyjmuje postawy odpowiedzialności za współczesny i przyszły stan</w:t>
            </w:r>
            <w:r>
              <w:rPr>
                <w:rFonts w:ascii="Calibri" w:hAnsi="Calibri"/>
                <w:sz w:val="20"/>
                <w:szCs w:val="20"/>
              </w:rPr>
              <w:t xml:space="preserve"> </w:t>
            </w:r>
            <w:r w:rsidRPr="00F95E09">
              <w:rPr>
                <w:rFonts w:ascii="Calibri" w:hAnsi="Calibri"/>
                <w:sz w:val="24"/>
                <w:szCs w:val="24"/>
              </w:rPr>
              <w:t>środowiska,</w:t>
            </w:r>
          </w:p>
          <w:p w:rsidR="00F95E09" w:rsidRDefault="00F95E09" w:rsidP="00BB0EB6">
            <w:pPr>
              <w:numPr>
                <w:ilvl w:val="0"/>
                <w:numId w:val="41"/>
              </w:numPr>
              <w:spacing w:line="258" w:lineRule="exact"/>
              <w:jc w:val="both"/>
              <w:rPr>
                <w:rFonts w:ascii="Calibri" w:hAnsi="Calibri"/>
                <w:sz w:val="20"/>
                <w:szCs w:val="20"/>
              </w:rPr>
            </w:pPr>
            <w:r>
              <w:rPr>
                <w:rFonts w:ascii="Calibri" w:hAnsi="Calibri"/>
                <w:sz w:val="24"/>
                <w:szCs w:val="24"/>
              </w:rPr>
              <w:t xml:space="preserve">kształtuje umiejętności segregowania i wtórnego </w:t>
            </w:r>
            <w:r w:rsidRPr="00F95E09">
              <w:rPr>
                <w:rFonts w:ascii="Calibri" w:hAnsi="Calibri"/>
                <w:sz w:val="24"/>
                <w:szCs w:val="24"/>
              </w:rPr>
              <w:t>wykorzystania</w:t>
            </w:r>
            <w:r>
              <w:rPr>
                <w:rFonts w:ascii="Calibri" w:hAnsi="Calibri"/>
                <w:sz w:val="20"/>
                <w:szCs w:val="20"/>
              </w:rPr>
              <w:t xml:space="preserve"> </w:t>
            </w:r>
            <w:r w:rsidRPr="00F95E09">
              <w:rPr>
                <w:rFonts w:ascii="Calibri" w:hAnsi="Calibri"/>
                <w:sz w:val="24"/>
                <w:szCs w:val="24"/>
              </w:rPr>
              <w:t>odpadów znajdujących się w najbliższym otoczeniu,</w:t>
            </w:r>
          </w:p>
          <w:p w:rsidR="00F82589" w:rsidRPr="00F95E09" w:rsidRDefault="00F95E09" w:rsidP="00BB0EB6">
            <w:pPr>
              <w:numPr>
                <w:ilvl w:val="0"/>
                <w:numId w:val="41"/>
              </w:numPr>
              <w:spacing w:line="258" w:lineRule="exact"/>
              <w:jc w:val="both"/>
              <w:rPr>
                <w:rFonts w:ascii="Calibri" w:hAnsi="Calibri"/>
                <w:sz w:val="20"/>
                <w:szCs w:val="20"/>
              </w:rPr>
            </w:pPr>
            <w:r w:rsidRPr="00F95E09">
              <w:rPr>
                <w:rFonts w:ascii="Calibri" w:hAnsi="Calibri"/>
                <w:sz w:val="24"/>
                <w:szCs w:val="24"/>
              </w:rPr>
              <w:t>używa narzędzi i urządzeń technicznych zgodnie z BHP, świadomie,</w:t>
            </w:r>
            <w:r w:rsidRPr="00F95E09">
              <w:rPr>
                <w:rFonts w:ascii="Calibri" w:hAnsi="Calibri"/>
                <w:sz w:val="20"/>
                <w:szCs w:val="20"/>
              </w:rPr>
              <w:t xml:space="preserve"> </w:t>
            </w:r>
            <w:r w:rsidRPr="00F95E09">
              <w:rPr>
                <w:rFonts w:ascii="Calibri" w:hAnsi="Calibri"/>
                <w:sz w:val="24"/>
                <w:szCs w:val="24"/>
              </w:rPr>
              <w:t>bezpiecznie i zgodnie z przeznaczeniem.</w:t>
            </w:r>
          </w:p>
        </w:tc>
      </w:tr>
      <w:tr w:rsidR="00F82589" w:rsidTr="006A3F44">
        <w:tc>
          <w:tcPr>
            <w:tcW w:w="2110" w:type="dxa"/>
          </w:tcPr>
          <w:p w:rsidR="00F82589" w:rsidRDefault="00F95E09" w:rsidP="00F95E09">
            <w:pPr>
              <w:jc w:val="center"/>
              <w:rPr>
                <w:rFonts w:ascii="Calibri" w:hAnsi="Calibri"/>
                <w:sz w:val="24"/>
                <w:szCs w:val="24"/>
              </w:rPr>
            </w:pPr>
            <w:r>
              <w:rPr>
                <w:rFonts w:ascii="Calibri" w:hAnsi="Calibri"/>
                <w:sz w:val="24"/>
                <w:szCs w:val="24"/>
              </w:rPr>
              <w:t>Wychowanie do życia w rodzinie</w:t>
            </w:r>
          </w:p>
        </w:tc>
        <w:tc>
          <w:tcPr>
            <w:tcW w:w="7481" w:type="dxa"/>
          </w:tcPr>
          <w:p w:rsidR="00F95E09" w:rsidRDefault="00F95E09" w:rsidP="00BB0EB6">
            <w:pPr>
              <w:numPr>
                <w:ilvl w:val="0"/>
                <w:numId w:val="42"/>
              </w:numPr>
              <w:spacing w:line="258" w:lineRule="exact"/>
              <w:jc w:val="both"/>
              <w:rPr>
                <w:rFonts w:ascii="Calibri" w:hAnsi="Calibri"/>
                <w:sz w:val="20"/>
                <w:szCs w:val="20"/>
              </w:rPr>
            </w:pPr>
            <w:r w:rsidRPr="001E4CA6">
              <w:rPr>
                <w:rFonts w:ascii="Calibri" w:hAnsi="Calibri"/>
                <w:sz w:val="24"/>
                <w:szCs w:val="24"/>
              </w:rPr>
              <w:t>radzi sobie w sytuacji konfliktu, presji grupy, stresu,</w:t>
            </w:r>
          </w:p>
          <w:p w:rsidR="00F95E09" w:rsidRDefault="00F95E09" w:rsidP="00BB0EB6">
            <w:pPr>
              <w:numPr>
                <w:ilvl w:val="0"/>
                <w:numId w:val="42"/>
              </w:numPr>
              <w:spacing w:line="258" w:lineRule="exact"/>
              <w:jc w:val="both"/>
              <w:rPr>
                <w:rFonts w:ascii="Calibri" w:hAnsi="Calibri"/>
                <w:sz w:val="20"/>
                <w:szCs w:val="20"/>
              </w:rPr>
            </w:pPr>
            <w:r w:rsidRPr="00F95E09">
              <w:rPr>
                <w:rFonts w:ascii="Calibri" w:hAnsi="Calibri"/>
                <w:sz w:val="24"/>
                <w:szCs w:val="24"/>
              </w:rPr>
              <w:t>rozwiązuje problemy,</w:t>
            </w:r>
          </w:p>
          <w:p w:rsidR="00F95E09" w:rsidRDefault="00F95E09" w:rsidP="00BB0EB6">
            <w:pPr>
              <w:numPr>
                <w:ilvl w:val="0"/>
                <w:numId w:val="42"/>
              </w:numPr>
              <w:spacing w:line="258" w:lineRule="exact"/>
              <w:jc w:val="both"/>
              <w:rPr>
                <w:rFonts w:ascii="Calibri" w:hAnsi="Calibri"/>
                <w:sz w:val="20"/>
                <w:szCs w:val="20"/>
              </w:rPr>
            </w:pPr>
            <w:r w:rsidRPr="00F95E09">
              <w:rPr>
                <w:rFonts w:ascii="Calibri" w:hAnsi="Calibri"/>
                <w:sz w:val="24"/>
                <w:szCs w:val="24"/>
              </w:rPr>
              <w:t>ma szacunek dla ludzkiego ciała; zna podstawy higieny; troszczy się</w:t>
            </w:r>
            <w:r>
              <w:rPr>
                <w:rFonts w:ascii="Calibri" w:hAnsi="Calibri"/>
                <w:sz w:val="20"/>
                <w:szCs w:val="20"/>
              </w:rPr>
              <w:t xml:space="preserve"> </w:t>
            </w:r>
            <w:r>
              <w:rPr>
                <w:rFonts w:ascii="Calibri" w:hAnsi="Calibri"/>
                <w:sz w:val="24"/>
                <w:szCs w:val="24"/>
              </w:rPr>
              <w:t>o </w:t>
            </w:r>
            <w:r w:rsidRPr="00F95E09">
              <w:rPr>
                <w:rFonts w:ascii="Calibri" w:hAnsi="Calibri"/>
                <w:sz w:val="24"/>
                <w:szCs w:val="24"/>
              </w:rPr>
              <w:t>zdrowie. Właściwe odżywianie, odpowiedni strój, sen i aktywność</w:t>
            </w:r>
            <w:r>
              <w:rPr>
                <w:rFonts w:ascii="Calibri" w:hAnsi="Calibri"/>
                <w:sz w:val="20"/>
                <w:szCs w:val="20"/>
              </w:rPr>
              <w:t xml:space="preserve"> </w:t>
            </w:r>
            <w:r w:rsidRPr="00F95E09">
              <w:rPr>
                <w:rFonts w:ascii="Calibri" w:hAnsi="Calibri"/>
                <w:sz w:val="24"/>
                <w:szCs w:val="24"/>
              </w:rPr>
              <w:t>fizyczną,</w:t>
            </w:r>
          </w:p>
          <w:p w:rsidR="00F82589" w:rsidRDefault="00F95E09" w:rsidP="00BB0EB6">
            <w:pPr>
              <w:numPr>
                <w:ilvl w:val="0"/>
                <w:numId w:val="42"/>
              </w:numPr>
              <w:jc w:val="both"/>
              <w:rPr>
                <w:rFonts w:ascii="Calibri" w:hAnsi="Calibri"/>
                <w:sz w:val="24"/>
                <w:szCs w:val="24"/>
              </w:rPr>
            </w:pPr>
            <w:r w:rsidRPr="00F95E09">
              <w:rPr>
                <w:rFonts w:ascii="Calibri" w:hAnsi="Calibri"/>
                <w:sz w:val="24"/>
                <w:szCs w:val="24"/>
              </w:rPr>
              <w:t>kształtuje i wyraża postawy asertywne.</w:t>
            </w:r>
          </w:p>
        </w:tc>
      </w:tr>
    </w:tbl>
    <w:p w:rsidR="00B46572" w:rsidRDefault="00B46572" w:rsidP="00B46572">
      <w:pPr>
        <w:rPr>
          <w:rFonts w:ascii="Calibri" w:hAnsi="Calibri"/>
          <w:sz w:val="24"/>
          <w:szCs w:val="24"/>
        </w:rPr>
      </w:pPr>
    </w:p>
    <w:p w:rsidR="006A3F44" w:rsidRDefault="006A3F44" w:rsidP="00B46572">
      <w:pPr>
        <w:rPr>
          <w:rFonts w:ascii="Calibri" w:hAnsi="Calibri"/>
          <w:sz w:val="24"/>
          <w:szCs w:val="24"/>
        </w:rPr>
      </w:pPr>
      <w:r>
        <w:rPr>
          <w:rFonts w:ascii="Calibri" w:hAnsi="Calibri"/>
          <w:sz w:val="24"/>
          <w:szCs w:val="24"/>
        </w:rPr>
        <w:t>Relacje- kształtowanie postaw społecznyc</w:t>
      </w:r>
      <w:r w:rsidR="00235EC0">
        <w:rPr>
          <w:rFonts w:ascii="Calibri" w:hAnsi="Calibri"/>
          <w:sz w:val="24"/>
          <w:szCs w:val="24"/>
        </w:rPr>
        <w:t>h</w:t>
      </w:r>
    </w:p>
    <w:p w:rsidR="00235EC0" w:rsidRDefault="00235EC0" w:rsidP="00B46572">
      <w:pPr>
        <w:rPr>
          <w:rFonts w:ascii="Calibri" w:hAnsi="Calibri"/>
          <w:sz w:val="24"/>
          <w:szCs w:val="24"/>
        </w:rPr>
      </w:pPr>
    </w:p>
    <w:p w:rsidR="00235EC0" w:rsidRDefault="00235EC0" w:rsidP="00B46572">
      <w:pPr>
        <w:rPr>
          <w:rFonts w:ascii="Calibri" w:hAnsi="Calibri"/>
          <w:sz w:val="24"/>
          <w:szCs w:val="24"/>
        </w:rPr>
      </w:pPr>
    </w:p>
    <w:tbl>
      <w:tblPr>
        <w:tblStyle w:val="Tabela-Siatka"/>
        <w:tblW w:w="0" w:type="auto"/>
        <w:tblLook w:val="04A0"/>
      </w:tblPr>
      <w:tblGrid>
        <w:gridCol w:w="2100"/>
        <w:gridCol w:w="7330"/>
      </w:tblGrid>
      <w:tr w:rsidR="004461D0" w:rsidTr="00CA1D74">
        <w:tc>
          <w:tcPr>
            <w:tcW w:w="2100" w:type="dxa"/>
          </w:tcPr>
          <w:p w:rsidR="004461D0" w:rsidRDefault="004461D0" w:rsidP="004461D0">
            <w:pPr>
              <w:jc w:val="center"/>
              <w:rPr>
                <w:rFonts w:ascii="Calibri" w:hAnsi="Calibri"/>
                <w:sz w:val="24"/>
                <w:szCs w:val="24"/>
              </w:rPr>
            </w:pPr>
            <w:r w:rsidRPr="00A84E94">
              <w:rPr>
                <w:rFonts w:ascii="Calibri" w:hAnsi="Calibri"/>
                <w:sz w:val="24"/>
                <w:szCs w:val="24"/>
              </w:rPr>
              <w:t>Przedmiot</w:t>
            </w:r>
          </w:p>
        </w:tc>
        <w:tc>
          <w:tcPr>
            <w:tcW w:w="7330" w:type="dxa"/>
          </w:tcPr>
          <w:p w:rsidR="004461D0" w:rsidRDefault="004461D0" w:rsidP="004A1A33">
            <w:pPr>
              <w:jc w:val="center"/>
              <w:rPr>
                <w:rFonts w:ascii="Calibri" w:hAnsi="Calibri"/>
                <w:sz w:val="24"/>
                <w:szCs w:val="24"/>
              </w:rPr>
            </w:pPr>
            <w:r w:rsidRPr="001E4CA6">
              <w:rPr>
                <w:rFonts w:ascii="Calibri" w:hAnsi="Calibri"/>
                <w:sz w:val="24"/>
                <w:szCs w:val="24"/>
              </w:rPr>
              <w:t>Wymagania szczegółowe, uczeń:</w:t>
            </w:r>
          </w:p>
        </w:tc>
      </w:tr>
      <w:tr w:rsidR="004461D0" w:rsidRPr="009524E8" w:rsidTr="00CA1D74">
        <w:tc>
          <w:tcPr>
            <w:tcW w:w="2100" w:type="dxa"/>
          </w:tcPr>
          <w:p w:rsidR="004461D0" w:rsidRDefault="004461D0" w:rsidP="004A1A33">
            <w:pPr>
              <w:jc w:val="center"/>
              <w:rPr>
                <w:rFonts w:ascii="Calibri" w:hAnsi="Calibri"/>
                <w:sz w:val="24"/>
                <w:szCs w:val="24"/>
              </w:rPr>
            </w:pPr>
            <w:r>
              <w:rPr>
                <w:rFonts w:ascii="Calibri" w:hAnsi="Calibri"/>
                <w:sz w:val="24"/>
                <w:szCs w:val="24"/>
              </w:rPr>
              <w:t>Edukacja wczesnoszkolna</w:t>
            </w:r>
          </w:p>
        </w:tc>
        <w:tc>
          <w:tcPr>
            <w:tcW w:w="7330" w:type="dxa"/>
            <w:vAlign w:val="bottom"/>
          </w:tcPr>
          <w:p w:rsidR="004461D0" w:rsidRDefault="001B776F" w:rsidP="00BB0EB6">
            <w:pPr>
              <w:numPr>
                <w:ilvl w:val="0"/>
                <w:numId w:val="43"/>
              </w:numPr>
              <w:jc w:val="both"/>
              <w:rPr>
                <w:rFonts w:ascii="Calibri" w:hAnsi="Calibri"/>
                <w:sz w:val="20"/>
                <w:szCs w:val="20"/>
              </w:rPr>
            </w:pPr>
            <w:r w:rsidRPr="001E4CA6">
              <w:rPr>
                <w:rFonts w:ascii="Calibri" w:hAnsi="Calibri"/>
                <w:sz w:val="24"/>
                <w:szCs w:val="24"/>
              </w:rPr>
              <w:t>identyfikuje się z grupą społeczną, do której należy: rodzina, klasa</w:t>
            </w:r>
            <w:r>
              <w:rPr>
                <w:rFonts w:ascii="Calibri" w:hAnsi="Calibri"/>
                <w:sz w:val="24"/>
                <w:szCs w:val="24"/>
              </w:rPr>
              <w:t xml:space="preserve">, </w:t>
            </w:r>
            <w:r w:rsidR="00851E48">
              <w:rPr>
                <w:rFonts w:ascii="Calibri" w:hAnsi="Calibri"/>
                <w:sz w:val="24"/>
                <w:szCs w:val="24"/>
              </w:rPr>
              <w:t>w </w:t>
            </w:r>
            <w:r w:rsidRPr="001E4CA6">
              <w:rPr>
                <w:rFonts w:ascii="Calibri" w:hAnsi="Calibri"/>
                <w:sz w:val="24"/>
                <w:szCs w:val="24"/>
              </w:rPr>
              <w:t>szkole, drużyna sportowa, społeczność lokalna, naród; respektuje</w:t>
            </w:r>
            <w:r>
              <w:rPr>
                <w:rFonts w:ascii="Calibri" w:hAnsi="Calibri"/>
                <w:sz w:val="24"/>
                <w:szCs w:val="24"/>
              </w:rPr>
              <w:t xml:space="preserve"> normy i reguły postępowania w tych grupach,</w:t>
            </w:r>
          </w:p>
          <w:p w:rsidR="00851E48" w:rsidRPr="00851E48" w:rsidRDefault="00851E48" w:rsidP="00851E48">
            <w:pPr>
              <w:numPr>
                <w:ilvl w:val="0"/>
                <w:numId w:val="5"/>
              </w:numPr>
              <w:tabs>
                <w:tab w:val="left" w:pos="442"/>
              </w:tabs>
              <w:ind w:left="442" w:right="340" w:hanging="425"/>
              <w:jc w:val="both"/>
              <w:rPr>
                <w:rFonts w:ascii="Calibri" w:hAnsi="Calibri"/>
                <w:sz w:val="24"/>
                <w:szCs w:val="24"/>
              </w:rPr>
            </w:pPr>
            <w:r w:rsidRPr="001E4CA6">
              <w:rPr>
                <w:rFonts w:ascii="Calibri" w:hAnsi="Calibri"/>
                <w:sz w:val="24"/>
                <w:szCs w:val="24"/>
              </w:rPr>
              <w:t xml:space="preserve">przyjmuje konsekwencje </w:t>
            </w:r>
            <w:r>
              <w:rPr>
                <w:rFonts w:ascii="Calibri" w:hAnsi="Calibri"/>
                <w:sz w:val="24"/>
                <w:szCs w:val="24"/>
              </w:rPr>
              <w:t xml:space="preserve">swojego uczestnictwa w grupie </w:t>
            </w:r>
            <w:r>
              <w:rPr>
                <w:rFonts w:ascii="Calibri" w:hAnsi="Calibri"/>
                <w:sz w:val="24"/>
                <w:szCs w:val="24"/>
              </w:rPr>
              <w:lastRenderedPageBreak/>
              <w:t>i </w:t>
            </w:r>
            <w:r w:rsidRPr="001E4CA6">
              <w:rPr>
                <w:rFonts w:ascii="Calibri" w:hAnsi="Calibri"/>
                <w:sz w:val="24"/>
                <w:szCs w:val="24"/>
              </w:rPr>
              <w:t>własnego w niej postępowania w odniesieniu do przyjętych norm i zasad,</w:t>
            </w:r>
          </w:p>
          <w:p w:rsidR="00851E48" w:rsidRPr="001E4CA6" w:rsidRDefault="00851E48" w:rsidP="00851E48">
            <w:pPr>
              <w:tabs>
                <w:tab w:val="left" w:pos="442"/>
              </w:tabs>
              <w:ind w:left="442" w:right="100" w:hanging="425"/>
              <w:jc w:val="both"/>
              <w:rPr>
                <w:rFonts w:ascii="Calibri" w:hAnsi="Calibri"/>
                <w:sz w:val="20"/>
                <w:szCs w:val="20"/>
              </w:rPr>
            </w:pPr>
            <w:r w:rsidRPr="001E4CA6">
              <w:rPr>
                <w:rFonts w:ascii="Calibri" w:hAnsi="Calibri"/>
                <w:sz w:val="24"/>
                <w:szCs w:val="24"/>
              </w:rPr>
              <w:t>3)</w:t>
            </w:r>
            <w:r w:rsidRPr="001E4CA6">
              <w:rPr>
                <w:rFonts w:ascii="Calibri" w:hAnsi="Calibri"/>
                <w:sz w:val="20"/>
                <w:szCs w:val="20"/>
              </w:rPr>
              <w:tab/>
            </w:r>
            <w:r w:rsidRPr="001E4CA6">
              <w:rPr>
                <w:rFonts w:ascii="Calibri" w:hAnsi="Calibri"/>
                <w:sz w:val="24"/>
                <w:szCs w:val="24"/>
              </w:rPr>
              <w:t xml:space="preserve">współpracuje z uczniami, </w:t>
            </w:r>
            <w:r>
              <w:rPr>
                <w:rFonts w:ascii="Calibri" w:hAnsi="Calibri"/>
                <w:sz w:val="24"/>
                <w:szCs w:val="24"/>
              </w:rPr>
              <w:t>wymienia się z nimi pomysłami i </w:t>
            </w:r>
            <w:r w:rsidRPr="001E4CA6">
              <w:rPr>
                <w:rFonts w:ascii="Calibri" w:hAnsi="Calibri"/>
                <w:sz w:val="24"/>
                <w:szCs w:val="24"/>
              </w:rPr>
              <w:t>doświadczeniami, wykorzystując technologię,</w:t>
            </w:r>
          </w:p>
          <w:p w:rsidR="00851E48" w:rsidRPr="00851E48" w:rsidRDefault="00851E48" w:rsidP="00851E48">
            <w:pPr>
              <w:numPr>
                <w:ilvl w:val="0"/>
                <w:numId w:val="6"/>
              </w:numPr>
              <w:tabs>
                <w:tab w:val="left" w:pos="442"/>
              </w:tabs>
              <w:ind w:left="442" w:right="80" w:hanging="425"/>
              <w:jc w:val="both"/>
              <w:rPr>
                <w:rFonts w:ascii="Calibri" w:hAnsi="Calibri"/>
                <w:sz w:val="24"/>
                <w:szCs w:val="24"/>
              </w:rPr>
            </w:pPr>
            <w:r w:rsidRPr="001E4CA6">
              <w:rPr>
                <w:rFonts w:ascii="Calibri" w:hAnsi="Calibri"/>
                <w:sz w:val="24"/>
                <w:szCs w:val="24"/>
              </w:rPr>
              <w:t>dostrzega, że każdy powinien brać odpowiedzialność za swoje wybory,</w:t>
            </w:r>
          </w:p>
          <w:p w:rsidR="00851E48" w:rsidRPr="00851E48" w:rsidRDefault="00851E48" w:rsidP="00851E48">
            <w:pPr>
              <w:numPr>
                <w:ilvl w:val="0"/>
                <w:numId w:val="6"/>
              </w:numPr>
              <w:tabs>
                <w:tab w:val="left" w:pos="442"/>
              </w:tabs>
              <w:ind w:left="442" w:right="80" w:hanging="425"/>
              <w:jc w:val="both"/>
              <w:rPr>
                <w:rFonts w:ascii="Calibri" w:hAnsi="Calibri"/>
                <w:sz w:val="24"/>
                <w:szCs w:val="24"/>
              </w:rPr>
            </w:pPr>
            <w:r w:rsidRPr="001E4CA6">
              <w:rPr>
                <w:rFonts w:ascii="Calibri" w:hAnsi="Calibri"/>
                <w:sz w:val="24"/>
                <w:szCs w:val="24"/>
              </w:rPr>
              <w:t>dostrzega, że lepiej poznaje siebie, bardziej się rozwija i czerpie szczęście w relacji z innymi osobami niż w samotności,</w:t>
            </w:r>
          </w:p>
          <w:p w:rsidR="00851E48" w:rsidRPr="00851E48" w:rsidRDefault="00851E48" w:rsidP="00851E48">
            <w:pPr>
              <w:numPr>
                <w:ilvl w:val="0"/>
                <w:numId w:val="6"/>
              </w:numPr>
              <w:tabs>
                <w:tab w:val="left" w:pos="442"/>
              </w:tabs>
              <w:ind w:left="442" w:right="80" w:hanging="425"/>
              <w:jc w:val="both"/>
              <w:rPr>
                <w:rFonts w:ascii="Calibri" w:hAnsi="Calibri"/>
                <w:sz w:val="24"/>
                <w:szCs w:val="24"/>
              </w:rPr>
            </w:pPr>
            <w:r w:rsidRPr="001E4CA6">
              <w:rPr>
                <w:rFonts w:ascii="Calibri" w:hAnsi="Calibri"/>
                <w:sz w:val="24"/>
                <w:szCs w:val="24"/>
              </w:rPr>
              <w:t>odkrywa, że współtworzy różne wspólnoty osób, np. rodzinę, klasę, państwo,</w:t>
            </w:r>
          </w:p>
          <w:p w:rsidR="00851E48" w:rsidRPr="00851E48" w:rsidRDefault="00851E48" w:rsidP="00851E48">
            <w:pPr>
              <w:numPr>
                <w:ilvl w:val="0"/>
                <w:numId w:val="6"/>
              </w:numPr>
              <w:tabs>
                <w:tab w:val="left" w:pos="442"/>
              </w:tabs>
              <w:ind w:left="442" w:right="100" w:hanging="425"/>
              <w:jc w:val="both"/>
              <w:rPr>
                <w:rFonts w:ascii="Calibri" w:hAnsi="Calibri"/>
                <w:sz w:val="24"/>
                <w:szCs w:val="24"/>
              </w:rPr>
            </w:pPr>
            <w:r w:rsidRPr="001E4CA6">
              <w:rPr>
                <w:rFonts w:ascii="Calibri" w:hAnsi="Calibri"/>
                <w:sz w:val="24"/>
                <w:szCs w:val="24"/>
              </w:rPr>
              <w:t>szanuje godność każdej osoby ludzkiej oraz swoją, wyraża swoim komunikatem werbalnym i niewerbalnym,</w:t>
            </w:r>
          </w:p>
          <w:p w:rsidR="00851E48" w:rsidRPr="00851E48" w:rsidRDefault="00851E48" w:rsidP="00851E48">
            <w:pPr>
              <w:numPr>
                <w:ilvl w:val="0"/>
                <w:numId w:val="6"/>
              </w:numPr>
              <w:tabs>
                <w:tab w:val="left" w:pos="442"/>
              </w:tabs>
              <w:ind w:left="442" w:right="80" w:hanging="425"/>
              <w:jc w:val="both"/>
              <w:rPr>
                <w:rFonts w:ascii="Calibri" w:hAnsi="Calibri"/>
                <w:sz w:val="24"/>
                <w:szCs w:val="24"/>
              </w:rPr>
            </w:pPr>
            <w:r w:rsidRPr="001E4CA6">
              <w:rPr>
                <w:rFonts w:ascii="Calibri" w:hAnsi="Calibri"/>
                <w:sz w:val="24"/>
                <w:szCs w:val="24"/>
              </w:rPr>
              <w:t>uwzględnia coraz częściej godność i dobro innych osób, podejmując decyzję o działaniu,</w:t>
            </w:r>
          </w:p>
          <w:p w:rsidR="00851E48" w:rsidRPr="00851E48" w:rsidRDefault="00851E48" w:rsidP="00851E48">
            <w:pPr>
              <w:numPr>
                <w:ilvl w:val="0"/>
                <w:numId w:val="6"/>
              </w:numPr>
              <w:tabs>
                <w:tab w:val="left" w:pos="442"/>
              </w:tabs>
              <w:ind w:left="442" w:hanging="425"/>
              <w:jc w:val="both"/>
              <w:rPr>
                <w:rFonts w:ascii="Calibri" w:hAnsi="Calibri"/>
                <w:sz w:val="24"/>
                <w:szCs w:val="24"/>
              </w:rPr>
            </w:pPr>
            <w:r w:rsidRPr="001E4CA6">
              <w:rPr>
                <w:rFonts w:ascii="Calibri" w:hAnsi="Calibri"/>
                <w:sz w:val="24"/>
                <w:szCs w:val="24"/>
              </w:rPr>
              <w:t>wyraża szacunek wobec osób, wspólnot osób oraz ich symboli</w:t>
            </w:r>
            <w:r>
              <w:rPr>
                <w:rFonts w:ascii="Calibri" w:hAnsi="Calibri"/>
                <w:sz w:val="24"/>
                <w:szCs w:val="24"/>
              </w:rPr>
              <w:t xml:space="preserve"> w </w:t>
            </w:r>
            <w:r w:rsidRPr="00851E48">
              <w:rPr>
                <w:rFonts w:ascii="Calibri" w:hAnsi="Calibri"/>
                <w:sz w:val="24"/>
                <w:szCs w:val="24"/>
              </w:rPr>
              <w:t>sytuacjach codziennych i uroczystych, przejawiając właściwe zachowanie,</w:t>
            </w:r>
          </w:p>
          <w:p w:rsidR="00851E48" w:rsidRPr="00851E48" w:rsidRDefault="00851E48" w:rsidP="00851E48">
            <w:pPr>
              <w:numPr>
                <w:ilvl w:val="0"/>
                <w:numId w:val="6"/>
              </w:numPr>
              <w:tabs>
                <w:tab w:val="left" w:pos="442"/>
              </w:tabs>
              <w:ind w:left="442" w:right="80" w:hanging="425"/>
              <w:jc w:val="both"/>
              <w:rPr>
                <w:rFonts w:ascii="Calibri" w:hAnsi="Calibri"/>
                <w:sz w:val="24"/>
                <w:szCs w:val="24"/>
              </w:rPr>
            </w:pPr>
            <w:r w:rsidRPr="001E4CA6">
              <w:rPr>
                <w:rFonts w:ascii="Calibri" w:hAnsi="Calibri"/>
                <w:sz w:val="24"/>
                <w:szCs w:val="24"/>
              </w:rPr>
              <w:t>wchodzi w relacje z innymi osobami (rówieśnikami, nauczycielami), szanując to, co jest wartością dla nich, i nazywając to, co jest wartością dla niego,</w:t>
            </w:r>
          </w:p>
          <w:p w:rsidR="00851E48" w:rsidRPr="00851E48" w:rsidRDefault="00851E48" w:rsidP="00851E48">
            <w:pPr>
              <w:numPr>
                <w:ilvl w:val="0"/>
                <w:numId w:val="6"/>
              </w:numPr>
              <w:tabs>
                <w:tab w:val="left" w:pos="442"/>
              </w:tabs>
              <w:ind w:left="442" w:right="80" w:hanging="425"/>
              <w:jc w:val="both"/>
              <w:rPr>
                <w:rFonts w:ascii="Calibri" w:hAnsi="Calibri"/>
                <w:sz w:val="24"/>
                <w:szCs w:val="24"/>
              </w:rPr>
            </w:pPr>
            <w:r w:rsidRPr="001E4CA6">
              <w:rPr>
                <w:rFonts w:ascii="Calibri" w:hAnsi="Calibri"/>
                <w:sz w:val="24"/>
                <w:szCs w:val="24"/>
              </w:rPr>
              <w:t>naśladuje i przyjmuje jako własne zachowania dobre na podstawie doświadczeń ze świata realn</w:t>
            </w:r>
            <w:r>
              <w:rPr>
                <w:rFonts w:ascii="Calibri" w:hAnsi="Calibri"/>
                <w:sz w:val="24"/>
                <w:szCs w:val="24"/>
              </w:rPr>
              <w:t>ego oraz przykładów płynących z </w:t>
            </w:r>
            <w:r w:rsidRPr="001E4CA6">
              <w:rPr>
                <w:rFonts w:ascii="Calibri" w:hAnsi="Calibri"/>
                <w:sz w:val="24"/>
                <w:szCs w:val="24"/>
              </w:rPr>
              <w:t>tekstów literackich, filmów i innych źródeł,</w:t>
            </w:r>
          </w:p>
          <w:p w:rsidR="00851E48" w:rsidRPr="00851E48" w:rsidRDefault="00851E48" w:rsidP="00851E48">
            <w:pPr>
              <w:numPr>
                <w:ilvl w:val="0"/>
                <w:numId w:val="6"/>
              </w:numPr>
              <w:tabs>
                <w:tab w:val="left" w:pos="442"/>
              </w:tabs>
              <w:ind w:left="442" w:right="80" w:hanging="425"/>
              <w:jc w:val="both"/>
              <w:rPr>
                <w:rFonts w:ascii="Calibri" w:hAnsi="Calibri"/>
                <w:sz w:val="24"/>
                <w:szCs w:val="24"/>
              </w:rPr>
            </w:pPr>
            <w:r w:rsidRPr="001E4CA6">
              <w:rPr>
                <w:rFonts w:ascii="Calibri" w:hAnsi="Calibri"/>
                <w:sz w:val="24"/>
                <w:szCs w:val="24"/>
              </w:rPr>
              <w:t>przestrzega zasad obowiązujących we wspólnocie osób, której jest członkiem,</w:t>
            </w:r>
          </w:p>
          <w:p w:rsidR="00851E48" w:rsidRPr="00851E48" w:rsidRDefault="00851E48" w:rsidP="00851E48">
            <w:pPr>
              <w:numPr>
                <w:ilvl w:val="0"/>
                <w:numId w:val="6"/>
              </w:numPr>
              <w:tabs>
                <w:tab w:val="left" w:pos="442"/>
              </w:tabs>
              <w:ind w:left="442" w:right="80" w:hanging="425"/>
              <w:jc w:val="both"/>
              <w:rPr>
                <w:rFonts w:ascii="Calibri" w:hAnsi="Calibri"/>
                <w:sz w:val="24"/>
                <w:szCs w:val="24"/>
              </w:rPr>
            </w:pPr>
            <w:r w:rsidRPr="001E4CA6">
              <w:rPr>
                <w:rFonts w:ascii="Calibri" w:hAnsi="Calibri"/>
                <w:sz w:val="24"/>
                <w:szCs w:val="24"/>
              </w:rPr>
              <w:t>wyjaśnia, iż wszyscy ludzie posiadają prawa i obowiązki, wymienia własne prawa i obowiązki,</w:t>
            </w:r>
            <w:r w:rsidR="009E47C2">
              <w:rPr>
                <w:rFonts w:ascii="Calibri" w:hAnsi="Calibri"/>
                <w:sz w:val="24"/>
                <w:szCs w:val="24"/>
              </w:rPr>
              <w:t xml:space="preserve"> przestrzega ich i stosuje je w </w:t>
            </w:r>
            <w:r w:rsidRPr="001E4CA6">
              <w:rPr>
                <w:rFonts w:ascii="Calibri" w:hAnsi="Calibri"/>
                <w:sz w:val="24"/>
                <w:szCs w:val="24"/>
              </w:rPr>
              <w:t>codziennym życiu,</w:t>
            </w:r>
          </w:p>
          <w:p w:rsidR="00851E48" w:rsidRPr="00851E48" w:rsidRDefault="00851E48" w:rsidP="00851E48">
            <w:pPr>
              <w:numPr>
                <w:ilvl w:val="0"/>
                <w:numId w:val="6"/>
              </w:numPr>
              <w:tabs>
                <w:tab w:val="left" w:pos="442"/>
              </w:tabs>
              <w:ind w:left="442" w:hanging="425"/>
              <w:jc w:val="both"/>
              <w:rPr>
                <w:rFonts w:ascii="Calibri" w:hAnsi="Calibri"/>
                <w:sz w:val="24"/>
                <w:szCs w:val="24"/>
              </w:rPr>
            </w:pPr>
            <w:r w:rsidRPr="00851E48">
              <w:rPr>
                <w:rFonts w:ascii="Calibri" w:hAnsi="Calibri"/>
                <w:sz w:val="24"/>
                <w:szCs w:val="24"/>
              </w:rPr>
              <w:t>ocenia swoje postępowanie i innych osób, odnosząc się do poznanych</w:t>
            </w:r>
            <w:r>
              <w:rPr>
                <w:rFonts w:ascii="Calibri" w:hAnsi="Calibri"/>
                <w:sz w:val="24"/>
                <w:szCs w:val="24"/>
              </w:rPr>
              <w:t xml:space="preserve"> </w:t>
            </w:r>
            <w:r w:rsidRPr="00851E48">
              <w:rPr>
                <w:rFonts w:ascii="Calibri" w:hAnsi="Calibri"/>
                <w:sz w:val="24"/>
                <w:szCs w:val="24"/>
              </w:rPr>
              <w:t>wartości,</w:t>
            </w:r>
          </w:p>
          <w:p w:rsidR="00851E48" w:rsidRPr="001E4CA6" w:rsidRDefault="00851E48" w:rsidP="00851E48">
            <w:pPr>
              <w:tabs>
                <w:tab w:val="left" w:pos="442"/>
              </w:tabs>
              <w:ind w:left="442" w:right="80" w:hanging="425"/>
              <w:jc w:val="both"/>
              <w:rPr>
                <w:rFonts w:ascii="Calibri" w:hAnsi="Calibri"/>
                <w:sz w:val="20"/>
                <w:szCs w:val="20"/>
              </w:rPr>
            </w:pPr>
            <w:r w:rsidRPr="001E4CA6">
              <w:rPr>
                <w:rFonts w:ascii="Calibri" w:hAnsi="Calibri"/>
                <w:sz w:val="24"/>
                <w:szCs w:val="24"/>
              </w:rPr>
              <w:t>15) stosuje</w:t>
            </w:r>
            <w:r>
              <w:rPr>
                <w:rFonts w:ascii="Calibri" w:hAnsi="Calibri"/>
                <w:sz w:val="24"/>
                <w:szCs w:val="24"/>
              </w:rPr>
              <w:t xml:space="preserve"> </w:t>
            </w:r>
            <w:r w:rsidRPr="001E4CA6">
              <w:rPr>
                <w:rFonts w:ascii="Calibri" w:hAnsi="Calibri"/>
                <w:sz w:val="24"/>
                <w:szCs w:val="24"/>
              </w:rPr>
              <w:t>pojęcia: porozumienie, umowa; uczestniczy w wyborach samorządu uczniowskiego w klasie, w szkole; wymienia przykłady powstałych w efekcie porozumień</w:t>
            </w:r>
            <w:r>
              <w:rPr>
                <w:rFonts w:ascii="Calibri" w:hAnsi="Calibri"/>
                <w:sz w:val="24"/>
                <w:szCs w:val="24"/>
              </w:rPr>
              <w:t xml:space="preserve"> </w:t>
            </w:r>
            <w:r w:rsidRPr="001E4CA6">
              <w:rPr>
                <w:rFonts w:ascii="Calibri" w:hAnsi="Calibri"/>
                <w:sz w:val="24"/>
                <w:szCs w:val="24"/>
              </w:rPr>
              <w:t>i umów grup społecznych, np. stowarzyszenia pomocy chorym</w:t>
            </w:r>
            <w:r>
              <w:rPr>
                <w:rFonts w:ascii="Calibri" w:hAnsi="Calibri"/>
                <w:sz w:val="24"/>
                <w:szCs w:val="24"/>
              </w:rPr>
              <w:t xml:space="preserve"> </w:t>
            </w:r>
            <w:r w:rsidRPr="001E4CA6">
              <w:rPr>
                <w:rFonts w:ascii="Calibri" w:hAnsi="Calibri"/>
                <w:sz w:val="24"/>
                <w:szCs w:val="24"/>
              </w:rPr>
              <w:t>i niepełnosprawnym dzieciom, organizacje ekologiczne, a także stowarzyszenia dużych grup społecznych, jak miasta i państwa czy Unia Europejska,</w:t>
            </w:r>
          </w:p>
          <w:p w:rsidR="00851E48" w:rsidRPr="001E4CA6" w:rsidRDefault="00851E48" w:rsidP="00851E48">
            <w:pPr>
              <w:numPr>
                <w:ilvl w:val="0"/>
                <w:numId w:val="7"/>
              </w:numPr>
              <w:tabs>
                <w:tab w:val="left" w:pos="442"/>
              </w:tabs>
              <w:ind w:left="442" w:right="100" w:hanging="425"/>
              <w:jc w:val="both"/>
              <w:rPr>
                <w:rFonts w:ascii="Calibri" w:hAnsi="Calibri"/>
                <w:sz w:val="24"/>
                <w:szCs w:val="24"/>
              </w:rPr>
            </w:pPr>
            <w:r w:rsidRPr="001E4CA6">
              <w:rPr>
                <w:rFonts w:ascii="Calibri" w:hAnsi="Calibri"/>
                <w:sz w:val="24"/>
                <w:szCs w:val="24"/>
              </w:rPr>
              <w:t>uczestniczy w świętach narodowych i innych ważnych dniach pamięci narodowej, zachowuje się godnie i z szacunkiem podczas śpiewania lub słuchania hymnu, wciągania flagi na maszt itp.,</w:t>
            </w:r>
          </w:p>
          <w:p w:rsidR="004E487B" w:rsidRDefault="00851E48" w:rsidP="004E487B">
            <w:pPr>
              <w:numPr>
                <w:ilvl w:val="0"/>
                <w:numId w:val="7"/>
              </w:numPr>
              <w:tabs>
                <w:tab w:val="left" w:pos="442"/>
              </w:tabs>
              <w:ind w:left="442" w:right="80" w:hanging="425"/>
              <w:jc w:val="both"/>
              <w:rPr>
                <w:rFonts w:ascii="Calibri" w:hAnsi="Calibri"/>
                <w:sz w:val="24"/>
                <w:szCs w:val="24"/>
              </w:rPr>
            </w:pPr>
            <w:r w:rsidRPr="001E4CA6">
              <w:rPr>
                <w:rFonts w:ascii="Calibri" w:hAnsi="Calibri"/>
                <w:sz w:val="24"/>
                <w:szCs w:val="24"/>
              </w:rPr>
              <w:t>rozpoznaje i nazywa patrona szkoły, wyjaśnia pojęcie „patron”, wymienia imiona i nazwiska, np. pierwszego władcy i króla Polski, obecnego prezydenta Polski, wymienia nazwę pierwszej stolicy</w:t>
            </w:r>
            <w:r>
              <w:rPr>
                <w:rFonts w:ascii="Calibri" w:hAnsi="Calibri"/>
                <w:sz w:val="24"/>
                <w:szCs w:val="24"/>
              </w:rPr>
              <w:t xml:space="preserve"> Polski,</w:t>
            </w:r>
          </w:p>
          <w:p w:rsidR="004E487B" w:rsidRPr="004E487B" w:rsidRDefault="004E487B" w:rsidP="004E487B">
            <w:pPr>
              <w:numPr>
                <w:ilvl w:val="0"/>
                <w:numId w:val="7"/>
              </w:numPr>
              <w:tabs>
                <w:tab w:val="left" w:pos="442"/>
              </w:tabs>
              <w:ind w:left="442" w:right="79" w:hanging="425"/>
              <w:jc w:val="both"/>
              <w:rPr>
                <w:rFonts w:ascii="Calibri" w:hAnsi="Calibri"/>
                <w:sz w:val="24"/>
                <w:szCs w:val="24"/>
              </w:rPr>
            </w:pPr>
            <w:r w:rsidRPr="004E487B">
              <w:rPr>
                <w:rFonts w:ascii="Calibri" w:hAnsi="Calibri"/>
                <w:sz w:val="24"/>
                <w:szCs w:val="24"/>
              </w:rPr>
              <w:t>słucha i czeka</w:t>
            </w:r>
            <w:r w:rsidRPr="004E487B">
              <w:rPr>
                <w:rFonts w:ascii="Calibri" w:hAnsi="Calibri"/>
                <w:sz w:val="20"/>
                <w:szCs w:val="20"/>
              </w:rPr>
              <w:t xml:space="preserve"> </w:t>
            </w:r>
            <w:r w:rsidRPr="004E487B">
              <w:rPr>
                <w:rFonts w:ascii="Calibri" w:hAnsi="Calibri"/>
                <w:sz w:val="24"/>
                <w:szCs w:val="24"/>
              </w:rPr>
              <w:t>na</w:t>
            </w:r>
            <w:r w:rsidRPr="004E487B">
              <w:rPr>
                <w:rFonts w:ascii="Calibri" w:hAnsi="Calibri"/>
                <w:sz w:val="20"/>
                <w:szCs w:val="20"/>
              </w:rPr>
              <w:t xml:space="preserve"> </w:t>
            </w:r>
            <w:r w:rsidRPr="004E487B">
              <w:rPr>
                <w:rFonts w:ascii="Calibri" w:hAnsi="Calibri"/>
                <w:sz w:val="24"/>
                <w:szCs w:val="24"/>
              </w:rPr>
              <w:t>swoją</w:t>
            </w:r>
            <w:r w:rsidRPr="004E487B">
              <w:rPr>
                <w:rFonts w:ascii="Calibri" w:hAnsi="Calibri"/>
                <w:sz w:val="20"/>
                <w:szCs w:val="20"/>
              </w:rPr>
              <w:t xml:space="preserve"> </w:t>
            </w:r>
            <w:r w:rsidRPr="004E487B">
              <w:rPr>
                <w:rFonts w:ascii="Calibri" w:hAnsi="Calibri"/>
                <w:sz w:val="24"/>
                <w:szCs w:val="24"/>
              </w:rPr>
              <w:t>kolej, panuje</w:t>
            </w:r>
            <w:r w:rsidRPr="004E487B">
              <w:rPr>
                <w:rFonts w:ascii="Calibri" w:hAnsi="Calibri"/>
                <w:sz w:val="20"/>
                <w:szCs w:val="20"/>
              </w:rPr>
              <w:t xml:space="preserve"> </w:t>
            </w:r>
            <w:r w:rsidRPr="004E487B">
              <w:rPr>
                <w:rFonts w:ascii="Calibri" w:hAnsi="Calibri"/>
                <w:sz w:val="24"/>
                <w:szCs w:val="24"/>
              </w:rPr>
              <w:t>nad chęcią nagłego</w:t>
            </w:r>
            <w:r w:rsidRPr="004E487B">
              <w:rPr>
                <w:rFonts w:ascii="Calibri" w:hAnsi="Calibri"/>
                <w:sz w:val="20"/>
                <w:szCs w:val="20"/>
              </w:rPr>
              <w:t xml:space="preserve"> </w:t>
            </w:r>
            <w:r w:rsidRPr="004E487B">
              <w:rPr>
                <w:rFonts w:ascii="Calibri" w:hAnsi="Calibri"/>
                <w:sz w:val="24"/>
                <w:szCs w:val="24"/>
              </w:rPr>
              <w:t>wypowiadania się, szczególnie w momencie wskazywania tej</w:t>
            </w:r>
            <w:r w:rsidRPr="004E487B">
              <w:rPr>
                <w:rFonts w:ascii="Calibri" w:hAnsi="Calibri"/>
                <w:sz w:val="20"/>
                <w:szCs w:val="20"/>
              </w:rPr>
              <w:t xml:space="preserve"> </w:t>
            </w:r>
            <w:r w:rsidRPr="004E487B">
              <w:rPr>
                <w:rFonts w:ascii="Calibri" w:hAnsi="Calibri"/>
                <w:sz w:val="24"/>
                <w:szCs w:val="24"/>
              </w:rPr>
              <w:t>potrzeby przez drugą osobę,</w:t>
            </w:r>
          </w:p>
          <w:p w:rsidR="004E487B" w:rsidRPr="004E487B" w:rsidRDefault="004E487B" w:rsidP="004E487B">
            <w:pPr>
              <w:numPr>
                <w:ilvl w:val="0"/>
                <w:numId w:val="7"/>
              </w:numPr>
              <w:tabs>
                <w:tab w:val="left" w:pos="442"/>
              </w:tabs>
              <w:ind w:left="442" w:right="79" w:hanging="425"/>
              <w:jc w:val="both"/>
              <w:rPr>
                <w:rFonts w:ascii="Calibri" w:hAnsi="Calibri"/>
                <w:sz w:val="24"/>
                <w:szCs w:val="24"/>
              </w:rPr>
            </w:pPr>
            <w:r w:rsidRPr="004E487B">
              <w:rPr>
                <w:rFonts w:ascii="Calibri" w:hAnsi="Calibri"/>
                <w:sz w:val="24"/>
                <w:szCs w:val="24"/>
              </w:rPr>
              <w:t>dobiera</w:t>
            </w:r>
            <w:r w:rsidRPr="004E487B">
              <w:rPr>
                <w:rFonts w:ascii="Calibri" w:hAnsi="Calibri"/>
                <w:sz w:val="20"/>
                <w:szCs w:val="20"/>
              </w:rPr>
              <w:t xml:space="preserve"> </w:t>
            </w:r>
            <w:r w:rsidRPr="004E487B">
              <w:rPr>
                <w:rFonts w:ascii="Calibri" w:hAnsi="Calibri"/>
                <w:sz w:val="24"/>
                <w:szCs w:val="24"/>
              </w:rPr>
              <w:t>stosowną</w:t>
            </w:r>
            <w:r w:rsidRPr="004E487B">
              <w:rPr>
                <w:rFonts w:ascii="Calibri" w:hAnsi="Calibri"/>
                <w:sz w:val="20"/>
                <w:szCs w:val="20"/>
              </w:rPr>
              <w:t xml:space="preserve"> </w:t>
            </w:r>
            <w:r w:rsidRPr="004E487B">
              <w:rPr>
                <w:rFonts w:ascii="Calibri" w:hAnsi="Calibri"/>
                <w:sz w:val="24"/>
                <w:szCs w:val="24"/>
              </w:rPr>
              <w:t>formę</w:t>
            </w:r>
            <w:r w:rsidRPr="004E487B">
              <w:rPr>
                <w:rFonts w:ascii="Calibri" w:hAnsi="Calibri"/>
                <w:sz w:val="20"/>
                <w:szCs w:val="20"/>
              </w:rPr>
              <w:t xml:space="preserve"> </w:t>
            </w:r>
            <w:r w:rsidRPr="004E487B">
              <w:rPr>
                <w:rFonts w:ascii="Calibri" w:hAnsi="Calibri"/>
                <w:sz w:val="24"/>
                <w:szCs w:val="24"/>
              </w:rPr>
              <w:t>komunikacji</w:t>
            </w:r>
            <w:r w:rsidRPr="004E487B">
              <w:rPr>
                <w:rFonts w:ascii="Calibri" w:hAnsi="Calibri"/>
                <w:sz w:val="20"/>
                <w:szCs w:val="20"/>
              </w:rPr>
              <w:t xml:space="preserve"> </w:t>
            </w:r>
            <w:r w:rsidRPr="004E487B">
              <w:rPr>
                <w:rFonts w:ascii="Calibri" w:hAnsi="Calibri"/>
                <w:sz w:val="24"/>
                <w:szCs w:val="24"/>
              </w:rPr>
              <w:t>werbalnej i</w:t>
            </w:r>
            <w:r w:rsidRPr="004E487B">
              <w:rPr>
                <w:rFonts w:ascii="Calibri" w:hAnsi="Calibri"/>
                <w:sz w:val="20"/>
                <w:szCs w:val="20"/>
              </w:rPr>
              <w:t xml:space="preserve"> </w:t>
            </w:r>
            <w:r w:rsidRPr="004E487B">
              <w:rPr>
                <w:rFonts w:ascii="Calibri" w:hAnsi="Calibri"/>
                <w:sz w:val="24"/>
                <w:szCs w:val="24"/>
              </w:rPr>
              <w:t>własnego</w:t>
            </w:r>
            <w:r w:rsidRPr="004E487B">
              <w:rPr>
                <w:rFonts w:ascii="Calibri" w:hAnsi="Calibri"/>
                <w:sz w:val="20"/>
                <w:szCs w:val="20"/>
              </w:rPr>
              <w:t xml:space="preserve"> </w:t>
            </w:r>
            <w:r w:rsidRPr="004E487B">
              <w:rPr>
                <w:rFonts w:ascii="Calibri" w:hAnsi="Calibri"/>
                <w:sz w:val="24"/>
                <w:szCs w:val="24"/>
              </w:rPr>
              <w:t>zachowania, wyrażającą empatię i szacunek do rozmówcy,</w:t>
            </w:r>
          </w:p>
          <w:p w:rsidR="00851E48" w:rsidRPr="00851E48" w:rsidRDefault="004E487B" w:rsidP="004E487B">
            <w:pPr>
              <w:numPr>
                <w:ilvl w:val="0"/>
                <w:numId w:val="7"/>
              </w:numPr>
              <w:tabs>
                <w:tab w:val="left" w:pos="442"/>
              </w:tabs>
              <w:ind w:left="442" w:right="79" w:hanging="425"/>
              <w:jc w:val="both"/>
              <w:rPr>
                <w:rFonts w:ascii="Calibri" w:hAnsi="Calibri"/>
                <w:sz w:val="24"/>
                <w:szCs w:val="24"/>
              </w:rPr>
            </w:pPr>
            <w:r w:rsidRPr="004E487B">
              <w:rPr>
                <w:rFonts w:ascii="Calibri" w:hAnsi="Calibri"/>
                <w:sz w:val="24"/>
                <w:szCs w:val="24"/>
              </w:rPr>
              <w:t>wykorzystuje</w:t>
            </w:r>
            <w:r w:rsidRPr="004E487B">
              <w:rPr>
                <w:rFonts w:ascii="Calibri" w:hAnsi="Calibri"/>
                <w:sz w:val="20"/>
                <w:szCs w:val="20"/>
              </w:rPr>
              <w:t xml:space="preserve"> </w:t>
            </w:r>
            <w:r w:rsidRPr="004E487B">
              <w:rPr>
                <w:rFonts w:ascii="Calibri" w:hAnsi="Calibri"/>
                <w:sz w:val="24"/>
                <w:szCs w:val="24"/>
              </w:rPr>
              <w:t>nabyte</w:t>
            </w:r>
            <w:r w:rsidRPr="004E487B">
              <w:rPr>
                <w:rFonts w:ascii="Calibri" w:hAnsi="Calibri"/>
                <w:sz w:val="20"/>
                <w:szCs w:val="20"/>
              </w:rPr>
              <w:t xml:space="preserve"> </w:t>
            </w:r>
            <w:r w:rsidRPr="004E487B">
              <w:rPr>
                <w:rFonts w:ascii="Calibri" w:hAnsi="Calibri"/>
                <w:sz w:val="24"/>
                <w:szCs w:val="24"/>
              </w:rPr>
              <w:t>umiejętności</w:t>
            </w:r>
            <w:r w:rsidRPr="004E487B">
              <w:rPr>
                <w:rFonts w:ascii="Calibri" w:hAnsi="Calibri"/>
                <w:sz w:val="20"/>
                <w:szCs w:val="20"/>
              </w:rPr>
              <w:t xml:space="preserve"> </w:t>
            </w:r>
            <w:r w:rsidRPr="004E487B">
              <w:rPr>
                <w:rFonts w:ascii="Calibri" w:hAnsi="Calibri"/>
                <w:sz w:val="24"/>
                <w:szCs w:val="24"/>
              </w:rPr>
              <w:t>do</w:t>
            </w:r>
            <w:r w:rsidRPr="004E487B">
              <w:rPr>
                <w:rFonts w:ascii="Calibri" w:hAnsi="Calibri"/>
                <w:sz w:val="20"/>
                <w:szCs w:val="20"/>
              </w:rPr>
              <w:t xml:space="preserve"> </w:t>
            </w:r>
            <w:r w:rsidRPr="004E487B">
              <w:rPr>
                <w:rFonts w:ascii="Calibri" w:hAnsi="Calibri"/>
                <w:sz w:val="24"/>
                <w:szCs w:val="24"/>
              </w:rPr>
              <w:t>rozwiązywania</w:t>
            </w:r>
            <w:r w:rsidRPr="004E487B">
              <w:rPr>
                <w:rFonts w:ascii="Calibri" w:hAnsi="Calibri"/>
                <w:sz w:val="20"/>
                <w:szCs w:val="20"/>
              </w:rPr>
              <w:t xml:space="preserve"> </w:t>
            </w:r>
            <w:r w:rsidRPr="004E487B">
              <w:rPr>
                <w:rFonts w:ascii="Calibri" w:hAnsi="Calibri"/>
                <w:sz w:val="24"/>
                <w:szCs w:val="24"/>
              </w:rPr>
              <w:t xml:space="preserve">problemów i eksploracji świata, dbając o własny rozwój i tworząc indywidualne </w:t>
            </w:r>
            <w:r w:rsidRPr="004E487B">
              <w:rPr>
                <w:rFonts w:ascii="Calibri" w:hAnsi="Calibri"/>
                <w:sz w:val="24"/>
                <w:szCs w:val="24"/>
              </w:rPr>
              <w:lastRenderedPageBreak/>
              <w:t>strategie uczenia się.</w:t>
            </w:r>
          </w:p>
        </w:tc>
      </w:tr>
      <w:tr w:rsidR="001B776F" w:rsidRPr="009524E8" w:rsidTr="00CA1D74">
        <w:tc>
          <w:tcPr>
            <w:tcW w:w="2100" w:type="dxa"/>
          </w:tcPr>
          <w:p w:rsidR="001B776F" w:rsidRDefault="00944554" w:rsidP="004A1A33">
            <w:pPr>
              <w:jc w:val="center"/>
              <w:rPr>
                <w:rFonts w:ascii="Calibri" w:hAnsi="Calibri"/>
                <w:sz w:val="24"/>
                <w:szCs w:val="24"/>
              </w:rPr>
            </w:pPr>
            <w:r>
              <w:rPr>
                <w:rFonts w:ascii="Calibri" w:hAnsi="Calibri"/>
                <w:sz w:val="24"/>
                <w:szCs w:val="24"/>
              </w:rPr>
              <w:lastRenderedPageBreak/>
              <w:t>Informatyka</w:t>
            </w:r>
          </w:p>
        </w:tc>
        <w:tc>
          <w:tcPr>
            <w:tcW w:w="7330" w:type="dxa"/>
            <w:vAlign w:val="bottom"/>
          </w:tcPr>
          <w:p w:rsidR="00944554" w:rsidRPr="00944554" w:rsidRDefault="00944554" w:rsidP="00BB0EB6">
            <w:pPr>
              <w:numPr>
                <w:ilvl w:val="0"/>
                <w:numId w:val="44"/>
              </w:numPr>
              <w:tabs>
                <w:tab w:val="left" w:pos="442"/>
              </w:tabs>
              <w:spacing w:line="258" w:lineRule="exact"/>
              <w:ind w:left="442" w:hanging="425"/>
              <w:jc w:val="both"/>
              <w:rPr>
                <w:rFonts w:ascii="Calibri" w:hAnsi="Calibri"/>
                <w:sz w:val="20"/>
                <w:szCs w:val="20"/>
              </w:rPr>
            </w:pPr>
            <w:r>
              <w:rPr>
                <w:rFonts w:ascii="Calibri" w:hAnsi="Calibri"/>
                <w:sz w:val="24"/>
                <w:szCs w:val="24"/>
              </w:rPr>
              <w:t xml:space="preserve">uczestniczy w </w:t>
            </w:r>
            <w:r w:rsidRPr="001E4CA6">
              <w:rPr>
                <w:rFonts w:ascii="Calibri" w:hAnsi="Calibri"/>
                <w:sz w:val="24"/>
                <w:szCs w:val="24"/>
              </w:rPr>
              <w:t>zesp</w:t>
            </w:r>
            <w:r>
              <w:rPr>
                <w:rFonts w:ascii="Calibri" w:hAnsi="Calibri"/>
                <w:sz w:val="24"/>
                <w:szCs w:val="24"/>
              </w:rPr>
              <w:t>ołowym rozwiązaniu  problemu, posługując s</w:t>
            </w:r>
            <w:r w:rsidRPr="001E4CA6">
              <w:rPr>
                <w:rFonts w:ascii="Calibri" w:hAnsi="Calibri"/>
                <w:sz w:val="24"/>
                <w:szCs w:val="24"/>
              </w:rPr>
              <w:t>ię</w:t>
            </w:r>
            <w:r>
              <w:rPr>
                <w:rFonts w:ascii="Calibri" w:hAnsi="Calibri"/>
                <w:sz w:val="20"/>
                <w:szCs w:val="20"/>
              </w:rPr>
              <w:t xml:space="preserve"> </w:t>
            </w:r>
            <w:r>
              <w:rPr>
                <w:rFonts w:ascii="Calibri" w:hAnsi="Calibri"/>
                <w:sz w:val="24"/>
                <w:szCs w:val="24"/>
              </w:rPr>
              <w:t>technologią taką jak: poczta elektroniczna, forum,</w:t>
            </w:r>
            <w:r w:rsidRPr="001E4CA6">
              <w:rPr>
                <w:rFonts w:ascii="Calibri" w:hAnsi="Calibri"/>
                <w:sz w:val="24"/>
                <w:szCs w:val="24"/>
              </w:rPr>
              <w:t xml:space="preserve"> wirtualne</w:t>
            </w:r>
            <w:r>
              <w:rPr>
                <w:rFonts w:ascii="Calibri" w:hAnsi="Calibri"/>
                <w:sz w:val="20"/>
                <w:szCs w:val="20"/>
              </w:rPr>
              <w:t xml:space="preserve"> </w:t>
            </w:r>
            <w:r w:rsidRPr="001E4CA6">
              <w:rPr>
                <w:rFonts w:ascii="Calibri" w:hAnsi="Calibri"/>
                <w:sz w:val="24"/>
                <w:szCs w:val="24"/>
              </w:rPr>
              <w:t>środowisko kształcenia, dedykowany portal edukacyjny,</w:t>
            </w:r>
          </w:p>
          <w:p w:rsidR="00944554" w:rsidRPr="001E4CA6" w:rsidRDefault="00944554" w:rsidP="00BB0EB6">
            <w:pPr>
              <w:numPr>
                <w:ilvl w:val="0"/>
                <w:numId w:val="44"/>
              </w:numPr>
              <w:tabs>
                <w:tab w:val="left" w:pos="442"/>
              </w:tabs>
              <w:ind w:left="442" w:hanging="425"/>
              <w:jc w:val="both"/>
              <w:rPr>
                <w:rFonts w:ascii="Calibri" w:hAnsi="Calibri"/>
                <w:sz w:val="24"/>
                <w:szCs w:val="24"/>
              </w:rPr>
            </w:pPr>
            <w:r w:rsidRPr="001E4CA6">
              <w:rPr>
                <w:rFonts w:ascii="Calibri" w:hAnsi="Calibri"/>
                <w:sz w:val="24"/>
                <w:szCs w:val="24"/>
              </w:rPr>
              <w:t>identyfikuje i docenia korzyści płynące ze współpracy nad wspólnym</w:t>
            </w:r>
            <w:r>
              <w:rPr>
                <w:rFonts w:ascii="Calibri" w:hAnsi="Calibri"/>
                <w:sz w:val="24"/>
                <w:szCs w:val="24"/>
              </w:rPr>
              <w:t xml:space="preserve"> </w:t>
            </w:r>
            <w:r w:rsidRPr="001E4CA6">
              <w:rPr>
                <w:rFonts w:ascii="Calibri" w:hAnsi="Calibri"/>
                <w:sz w:val="24"/>
                <w:szCs w:val="24"/>
              </w:rPr>
              <w:t>rozwiązywaniem problemów,</w:t>
            </w:r>
          </w:p>
          <w:p w:rsidR="001B776F" w:rsidRPr="00944554" w:rsidRDefault="00944554" w:rsidP="00BB0EB6">
            <w:pPr>
              <w:numPr>
                <w:ilvl w:val="0"/>
                <w:numId w:val="44"/>
              </w:numPr>
              <w:tabs>
                <w:tab w:val="left" w:pos="442"/>
              </w:tabs>
              <w:ind w:left="442" w:hanging="425"/>
              <w:jc w:val="both"/>
              <w:rPr>
                <w:rFonts w:ascii="Calibri" w:hAnsi="Calibri"/>
                <w:sz w:val="20"/>
                <w:szCs w:val="20"/>
              </w:rPr>
            </w:pPr>
            <w:r w:rsidRPr="001E4CA6">
              <w:rPr>
                <w:rFonts w:ascii="Calibri" w:hAnsi="Calibri"/>
                <w:sz w:val="24"/>
                <w:szCs w:val="24"/>
              </w:rPr>
              <w:t>bierze udział w różnych formach współpracy, jak: programowanie</w:t>
            </w:r>
            <w:r>
              <w:rPr>
                <w:rFonts w:ascii="Calibri" w:hAnsi="Calibri"/>
                <w:sz w:val="20"/>
                <w:szCs w:val="20"/>
              </w:rPr>
              <w:t xml:space="preserve"> </w:t>
            </w:r>
            <w:r>
              <w:rPr>
                <w:rFonts w:ascii="Calibri" w:hAnsi="Calibri"/>
                <w:sz w:val="24"/>
                <w:szCs w:val="24"/>
              </w:rPr>
              <w:t>w </w:t>
            </w:r>
            <w:r w:rsidRPr="001E4CA6">
              <w:rPr>
                <w:rFonts w:ascii="Calibri" w:hAnsi="Calibri"/>
                <w:sz w:val="24"/>
                <w:szCs w:val="24"/>
              </w:rPr>
              <w:t>parach lub w zespole, realizacja projektów, uczestnictwo</w:t>
            </w:r>
            <w:r>
              <w:rPr>
                <w:rFonts w:ascii="Calibri" w:hAnsi="Calibri"/>
                <w:sz w:val="20"/>
                <w:szCs w:val="20"/>
              </w:rPr>
              <w:t xml:space="preserve"> </w:t>
            </w:r>
            <w:r>
              <w:rPr>
                <w:rFonts w:ascii="Calibri" w:hAnsi="Calibri"/>
                <w:sz w:val="24"/>
                <w:szCs w:val="24"/>
              </w:rPr>
              <w:t>w </w:t>
            </w:r>
            <w:r w:rsidRPr="001E4CA6">
              <w:rPr>
                <w:rFonts w:ascii="Calibri" w:hAnsi="Calibri"/>
                <w:sz w:val="24"/>
                <w:szCs w:val="24"/>
              </w:rPr>
              <w:t>zorganizowanej grupie ucz</w:t>
            </w:r>
            <w:r>
              <w:rPr>
                <w:rFonts w:ascii="Calibri" w:hAnsi="Calibri"/>
                <w:sz w:val="24"/>
                <w:szCs w:val="24"/>
              </w:rPr>
              <w:t>ących się; projektuje, tworzy i </w:t>
            </w:r>
            <w:r w:rsidRPr="001E4CA6">
              <w:rPr>
                <w:rFonts w:ascii="Calibri" w:hAnsi="Calibri"/>
                <w:sz w:val="24"/>
                <w:szCs w:val="24"/>
              </w:rPr>
              <w:t>prezentuje</w:t>
            </w:r>
            <w:r>
              <w:rPr>
                <w:rFonts w:ascii="Calibri" w:hAnsi="Calibri"/>
                <w:sz w:val="20"/>
                <w:szCs w:val="20"/>
              </w:rPr>
              <w:t xml:space="preserve"> </w:t>
            </w:r>
            <w:r w:rsidRPr="001E4CA6">
              <w:rPr>
                <w:rFonts w:ascii="Calibri" w:hAnsi="Calibri"/>
                <w:sz w:val="24"/>
                <w:szCs w:val="24"/>
              </w:rPr>
              <w:t>efekty wspólnej pracy.</w:t>
            </w:r>
          </w:p>
        </w:tc>
      </w:tr>
      <w:tr w:rsidR="00944554" w:rsidRPr="009524E8" w:rsidTr="00CA1D74">
        <w:tc>
          <w:tcPr>
            <w:tcW w:w="2100" w:type="dxa"/>
          </w:tcPr>
          <w:p w:rsidR="00944554" w:rsidRDefault="004A1A33" w:rsidP="004A1A33">
            <w:pPr>
              <w:jc w:val="center"/>
              <w:rPr>
                <w:rFonts w:ascii="Calibri" w:hAnsi="Calibri"/>
                <w:sz w:val="24"/>
                <w:szCs w:val="24"/>
              </w:rPr>
            </w:pPr>
            <w:r>
              <w:rPr>
                <w:rFonts w:ascii="Calibri" w:hAnsi="Calibri"/>
                <w:sz w:val="24"/>
                <w:szCs w:val="24"/>
              </w:rPr>
              <w:t>Matematyka</w:t>
            </w:r>
          </w:p>
        </w:tc>
        <w:tc>
          <w:tcPr>
            <w:tcW w:w="7330" w:type="dxa"/>
            <w:vAlign w:val="bottom"/>
          </w:tcPr>
          <w:p w:rsidR="000152D5" w:rsidRPr="000152D5" w:rsidRDefault="000152D5" w:rsidP="00BB0EB6">
            <w:pPr>
              <w:numPr>
                <w:ilvl w:val="0"/>
                <w:numId w:val="45"/>
              </w:numPr>
              <w:tabs>
                <w:tab w:val="left" w:pos="442"/>
                <w:tab w:val="left" w:pos="5232"/>
                <w:tab w:val="left" w:pos="5852"/>
                <w:tab w:val="left" w:pos="6292"/>
                <w:tab w:val="left" w:pos="6612"/>
                <w:tab w:val="left" w:pos="6852"/>
                <w:tab w:val="left" w:pos="7752"/>
                <w:tab w:val="left" w:pos="7952"/>
              </w:tabs>
              <w:ind w:left="442" w:hanging="425"/>
              <w:rPr>
                <w:rFonts w:ascii="Calibri" w:hAnsi="Calibri"/>
              </w:rPr>
            </w:pPr>
            <w:r w:rsidRPr="000152D5">
              <w:rPr>
                <w:rFonts w:ascii="Calibri" w:hAnsi="Calibri"/>
                <w:sz w:val="24"/>
                <w:szCs w:val="24"/>
              </w:rPr>
              <w:t>podejmuje właściwe decyzje,</w:t>
            </w:r>
          </w:p>
          <w:p w:rsidR="000152D5" w:rsidRPr="000152D5" w:rsidRDefault="000152D5" w:rsidP="00BB0EB6">
            <w:pPr>
              <w:numPr>
                <w:ilvl w:val="0"/>
                <w:numId w:val="45"/>
              </w:numPr>
              <w:tabs>
                <w:tab w:val="left" w:pos="442"/>
                <w:tab w:val="left" w:pos="6852"/>
                <w:tab w:val="left" w:pos="7752"/>
                <w:tab w:val="left" w:pos="7952"/>
              </w:tabs>
              <w:ind w:left="442" w:hanging="425"/>
              <w:rPr>
                <w:rFonts w:ascii="Calibri" w:hAnsi="Calibri"/>
                <w:sz w:val="24"/>
                <w:szCs w:val="24"/>
              </w:rPr>
            </w:pPr>
            <w:r w:rsidRPr="000152D5">
              <w:rPr>
                <w:rFonts w:ascii="Calibri" w:hAnsi="Calibri"/>
                <w:sz w:val="24"/>
                <w:szCs w:val="24"/>
              </w:rPr>
              <w:t>kształci odpowiedzialność za własne działania,</w:t>
            </w:r>
          </w:p>
          <w:p w:rsidR="000152D5" w:rsidRPr="000152D5" w:rsidRDefault="000152D5" w:rsidP="00BB0EB6">
            <w:pPr>
              <w:numPr>
                <w:ilvl w:val="0"/>
                <w:numId w:val="45"/>
              </w:numPr>
              <w:tabs>
                <w:tab w:val="left" w:pos="442"/>
                <w:tab w:val="left" w:pos="5232"/>
                <w:tab w:val="left" w:pos="5852"/>
                <w:tab w:val="left" w:pos="6292"/>
                <w:tab w:val="left" w:pos="6612"/>
                <w:tab w:val="left" w:pos="6852"/>
                <w:tab w:val="left" w:pos="7752"/>
                <w:tab w:val="left" w:pos="7952"/>
              </w:tabs>
              <w:ind w:left="442" w:hanging="425"/>
              <w:rPr>
                <w:rFonts w:ascii="Calibri" w:hAnsi="Calibri"/>
                <w:sz w:val="24"/>
                <w:szCs w:val="24"/>
              </w:rPr>
            </w:pPr>
            <w:r w:rsidRPr="000152D5">
              <w:rPr>
                <w:rFonts w:ascii="Calibri" w:hAnsi="Calibri"/>
                <w:sz w:val="24"/>
                <w:szCs w:val="24"/>
              </w:rPr>
              <w:t>precyzyjnie porozumiewa się,</w:t>
            </w:r>
          </w:p>
          <w:p w:rsidR="000152D5" w:rsidRPr="000152D5" w:rsidRDefault="000152D5" w:rsidP="00BB0EB6">
            <w:pPr>
              <w:numPr>
                <w:ilvl w:val="0"/>
                <w:numId w:val="45"/>
              </w:numPr>
              <w:tabs>
                <w:tab w:val="left" w:pos="442"/>
                <w:tab w:val="left" w:pos="5232"/>
                <w:tab w:val="left" w:pos="5852"/>
                <w:tab w:val="left" w:pos="6292"/>
                <w:tab w:val="left" w:pos="6612"/>
                <w:tab w:val="left" w:pos="6852"/>
                <w:tab w:val="left" w:pos="7752"/>
                <w:tab w:val="left" w:pos="7952"/>
              </w:tabs>
              <w:ind w:left="442" w:hanging="425"/>
              <w:rPr>
                <w:rFonts w:ascii="Calibri" w:hAnsi="Calibri"/>
                <w:sz w:val="24"/>
                <w:szCs w:val="24"/>
              </w:rPr>
            </w:pPr>
            <w:r w:rsidRPr="000152D5">
              <w:rPr>
                <w:rFonts w:ascii="Calibri" w:hAnsi="Calibri"/>
                <w:sz w:val="24"/>
                <w:szCs w:val="24"/>
              </w:rPr>
              <w:t>stymuluje koncentrację uwagi,</w:t>
            </w:r>
          </w:p>
          <w:p w:rsidR="00944554" w:rsidRDefault="000152D5" w:rsidP="00BB0EB6">
            <w:pPr>
              <w:numPr>
                <w:ilvl w:val="0"/>
                <w:numId w:val="45"/>
              </w:numPr>
              <w:tabs>
                <w:tab w:val="left" w:pos="442"/>
                <w:tab w:val="left" w:pos="6292"/>
                <w:tab w:val="left" w:pos="6612"/>
                <w:tab w:val="left" w:pos="6852"/>
                <w:tab w:val="left" w:pos="7752"/>
                <w:tab w:val="left" w:pos="7952"/>
              </w:tabs>
              <w:ind w:left="442" w:hanging="425"/>
              <w:rPr>
                <w:rFonts w:ascii="Calibri" w:hAnsi="Calibri"/>
                <w:sz w:val="24"/>
                <w:szCs w:val="24"/>
              </w:rPr>
            </w:pPr>
            <w:r w:rsidRPr="000152D5">
              <w:rPr>
                <w:rFonts w:ascii="Calibri" w:hAnsi="Calibri"/>
                <w:sz w:val="24"/>
                <w:szCs w:val="24"/>
              </w:rPr>
              <w:t>5) kształci umiejętności pracy w zespole.</w:t>
            </w:r>
          </w:p>
        </w:tc>
      </w:tr>
      <w:tr w:rsidR="00944554" w:rsidRPr="009524E8" w:rsidTr="00CA1D74">
        <w:tc>
          <w:tcPr>
            <w:tcW w:w="2100" w:type="dxa"/>
          </w:tcPr>
          <w:p w:rsidR="00944554" w:rsidRDefault="004A1A33" w:rsidP="004A1A33">
            <w:pPr>
              <w:jc w:val="center"/>
              <w:rPr>
                <w:rFonts w:ascii="Calibri" w:hAnsi="Calibri"/>
                <w:sz w:val="24"/>
                <w:szCs w:val="24"/>
              </w:rPr>
            </w:pPr>
            <w:r>
              <w:rPr>
                <w:rFonts w:ascii="Calibri" w:hAnsi="Calibri"/>
                <w:sz w:val="24"/>
                <w:szCs w:val="24"/>
              </w:rPr>
              <w:t>Wychowanie fizyczne</w:t>
            </w:r>
          </w:p>
        </w:tc>
        <w:tc>
          <w:tcPr>
            <w:tcW w:w="7330" w:type="dxa"/>
            <w:vAlign w:val="bottom"/>
          </w:tcPr>
          <w:p w:rsidR="003475DF" w:rsidRP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uczestniczy w sportowych rozgrywkach klasowych w roli zawodnika,</w:t>
            </w:r>
          </w:p>
          <w:p w:rsidR="003475DF" w:rsidRP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stosując zasady „czystej gry”: szacunku dla rywala, respektowania przepisów  gry, podporządkowania się decyzjom sędziego; potrafi właściwie zachować się w sytuacji zwycięstwa i porażki, podziękować za wspólną grę,</w:t>
            </w:r>
          </w:p>
          <w:p w:rsidR="003475DF" w:rsidRP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pełni rolę organizatora, sędziego i kibica w ramach szkolnych zawodów sportowych,</w:t>
            </w:r>
          </w:p>
          <w:p w:rsidR="003475DF" w:rsidRP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wyjaśnia zasady kulturalnego kibicowania,</w:t>
            </w:r>
          </w:p>
          <w:p w:rsid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 xml:space="preserve">wyjaśnia, jak należy zachować się w sytuacjach związanych </w:t>
            </w:r>
            <w:r>
              <w:rPr>
                <w:rFonts w:ascii="Calibri" w:hAnsi="Calibri"/>
                <w:sz w:val="24"/>
                <w:szCs w:val="24"/>
              </w:rPr>
              <w:t>z </w:t>
            </w:r>
            <w:r w:rsidRPr="003475DF">
              <w:rPr>
                <w:rFonts w:ascii="Calibri" w:hAnsi="Calibri"/>
                <w:sz w:val="24"/>
                <w:szCs w:val="24"/>
              </w:rPr>
              <w:t>aktywnością taneczną,</w:t>
            </w:r>
          </w:p>
          <w:p w:rsid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omawia znaczenie dobrych r</w:t>
            </w:r>
            <w:r w:rsidR="009E47C2">
              <w:rPr>
                <w:rFonts w:ascii="Calibri" w:hAnsi="Calibri"/>
                <w:sz w:val="24"/>
                <w:szCs w:val="24"/>
              </w:rPr>
              <w:t>elacji z innymi ludźmi, w tym z </w:t>
            </w:r>
            <w:r w:rsidRPr="003475DF">
              <w:rPr>
                <w:rFonts w:ascii="Calibri" w:hAnsi="Calibri"/>
                <w:sz w:val="24"/>
                <w:szCs w:val="24"/>
              </w:rPr>
              <w:t>rodzicami oraz rówieśnikami tej samej i odmiennej płci,</w:t>
            </w:r>
          </w:p>
          <w:p w:rsid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identyfikuje swoje mocne strony, budując poczucie własnej wartości,</w:t>
            </w:r>
          </w:p>
          <w:p w:rsid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planuje sposoby rozwoju oraz ma świadomość słabych stron, nad którymi należy pracować,</w:t>
            </w:r>
          </w:p>
          <w:p w:rsid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wykazuje kreatywność w poszukiwaniu rozwiązań sytuacji problemowych,</w:t>
            </w:r>
          </w:p>
          <w:p w:rsid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wykazuje umiejętność adekwatnej samooceny swoich możliwości psychofizycznych,</w:t>
            </w:r>
          </w:p>
          <w:p w:rsidR="003475DF" w:rsidRPr="003475DF" w:rsidRDefault="003475DF" w:rsidP="00BB0EB6">
            <w:pPr>
              <w:numPr>
                <w:ilvl w:val="0"/>
                <w:numId w:val="46"/>
              </w:numPr>
              <w:tabs>
                <w:tab w:val="left" w:pos="442"/>
              </w:tabs>
              <w:ind w:left="442" w:hanging="425"/>
              <w:jc w:val="both"/>
              <w:rPr>
                <w:rFonts w:ascii="Calibri" w:hAnsi="Calibri"/>
                <w:sz w:val="24"/>
                <w:szCs w:val="24"/>
              </w:rPr>
            </w:pPr>
            <w:r w:rsidRPr="003475DF">
              <w:rPr>
                <w:rFonts w:ascii="Calibri" w:hAnsi="Calibri"/>
                <w:sz w:val="24"/>
                <w:szCs w:val="24"/>
              </w:rPr>
              <w:t>współpracuje w grupie szanując poglądy i wysiłki innych ludzi,</w:t>
            </w:r>
            <w:r>
              <w:rPr>
                <w:rFonts w:ascii="Calibri" w:hAnsi="Calibri"/>
                <w:sz w:val="24"/>
                <w:szCs w:val="24"/>
              </w:rPr>
              <w:t xml:space="preserve"> </w:t>
            </w:r>
            <w:r w:rsidRPr="001E4CA6">
              <w:rPr>
                <w:rFonts w:ascii="Calibri" w:hAnsi="Calibri"/>
                <w:sz w:val="24"/>
                <w:szCs w:val="24"/>
              </w:rPr>
              <w:t>wykazując asertywność i empatię,</w:t>
            </w:r>
          </w:p>
          <w:p w:rsidR="003475DF" w:rsidRPr="003475DF" w:rsidRDefault="003475DF" w:rsidP="00BB0EB6">
            <w:pPr>
              <w:numPr>
                <w:ilvl w:val="0"/>
                <w:numId w:val="46"/>
              </w:numPr>
              <w:tabs>
                <w:tab w:val="left" w:pos="442"/>
              </w:tabs>
              <w:ind w:left="442" w:hanging="425"/>
              <w:jc w:val="both"/>
              <w:rPr>
                <w:rFonts w:ascii="Calibri" w:hAnsi="Calibri"/>
                <w:sz w:val="24"/>
                <w:szCs w:val="24"/>
              </w:rPr>
            </w:pPr>
            <w:r w:rsidRPr="001E4CA6">
              <w:rPr>
                <w:rFonts w:ascii="Calibri" w:hAnsi="Calibri"/>
                <w:sz w:val="24"/>
                <w:szCs w:val="24"/>
              </w:rPr>
              <w:t xml:space="preserve"> motywuje innych do udziału w aktywności fizycznej, ze szczególnym</w:t>
            </w:r>
            <w:r>
              <w:rPr>
                <w:rFonts w:ascii="Calibri" w:hAnsi="Calibri"/>
                <w:sz w:val="24"/>
                <w:szCs w:val="24"/>
              </w:rPr>
              <w:t xml:space="preserve"> </w:t>
            </w:r>
            <w:r w:rsidRPr="001E4CA6">
              <w:rPr>
                <w:rFonts w:ascii="Calibri" w:hAnsi="Calibri"/>
                <w:sz w:val="24"/>
                <w:szCs w:val="24"/>
              </w:rPr>
              <w:t>uwzględnieniem osób o</w:t>
            </w:r>
            <w:r>
              <w:rPr>
                <w:rFonts w:ascii="Calibri" w:hAnsi="Calibri"/>
                <w:sz w:val="24"/>
                <w:szCs w:val="24"/>
              </w:rPr>
              <w:t xml:space="preserve"> niższej sprawności fizycznej i </w:t>
            </w:r>
            <w:r w:rsidRPr="001E4CA6">
              <w:rPr>
                <w:rFonts w:ascii="Calibri" w:hAnsi="Calibri"/>
                <w:sz w:val="24"/>
                <w:szCs w:val="24"/>
              </w:rPr>
              <w:t>specjalnych</w:t>
            </w:r>
            <w:r>
              <w:rPr>
                <w:rFonts w:ascii="Calibri" w:hAnsi="Calibri"/>
                <w:sz w:val="24"/>
                <w:szCs w:val="24"/>
              </w:rPr>
              <w:t xml:space="preserve"> </w:t>
            </w:r>
            <w:r w:rsidRPr="001E4CA6">
              <w:rPr>
                <w:rFonts w:ascii="Calibri" w:hAnsi="Calibri"/>
                <w:sz w:val="24"/>
                <w:szCs w:val="24"/>
              </w:rPr>
              <w:t>potrzebach edukacyjnych (np. osoby niepełnosprawne, osoby starsze).</w:t>
            </w:r>
          </w:p>
        </w:tc>
      </w:tr>
      <w:tr w:rsidR="00944554" w:rsidRPr="009524E8" w:rsidTr="00CA1D74">
        <w:tc>
          <w:tcPr>
            <w:tcW w:w="2100" w:type="dxa"/>
          </w:tcPr>
          <w:p w:rsidR="00944554" w:rsidRDefault="00944554" w:rsidP="004A1A33">
            <w:pPr>
              <w:jc w:val="center"/>
              <w:rPr>
                <w:rFonts w:ascii="Calibri" w:hAnsi="Calibri"/>
                <w:sz w:val="24"/>
                <w:szCs w:val="24"/>
              </w:rPr>
            </w:pPr>
          </w:p>
        </w:tc>
        <w:tc>
          <w:tcPr>
            <w:tcW w:w="7330" w:type="dxa"/>
            <w:vAlign w:val="bottom"/>
          </w:tcPr>
          <w:p w:rsidR="000963BB" w:rsidRDefault="000963BB" w:rsidP="00DE21B0">
            <w:pPr>
              <w:numPr>
                <w:ilvl w:val="0"/>
                <w:numId w:val="47"/>
              </w:numPr>
              <w:tabs>
                <w:tab w:val="left" w:pos="442"/>
              </w:tabs>
              <w:spacing w:line="258" w:lineRule="exact"/>
              <w:ind w:left="442" w:hanging="425"/>
              <w:jc w:val="both"/>
              <w:rPr>
                <w:rFonts w:ascii="Calibri" w:hAnsi="Calibri"/>
                <w:sz w:val="20"/>
                <w:szCs w:val="20"/>
              </w:rPr>
            </w:pPr>
            <w:r w:rsidRPr="008918C6">
              <w:rPr>
                <w:rFonts w:ascii="Calibri" w:hAnsi="Calibri"/>
                <w:sz w:val="24"/>
                <w:szCs w:val="24"/>
              </w:rPr>
              <w:t>współpracuje z innymi – dzieli się zadaniami i wywiązuje się z nich,</w:t>
            </w:r>
          </w:p>
          <w:p w:rsidR="000963BB" w:rsidRDefault="000963BB" w:rsidP="00DE21B0">
            <w:pPr>
              <w:numPr>
                <w:ilvl w:val="0"/>
                <w:numId w:val="47"/>
              </w:numPr>
              <w:tabs>
                <w:tab w:val="left" w:pos="442"/>
              </w:tabs>
              <w:spacing w:line="258" w:lineRule="exact"/>
              <w:ind w:left="442" w:hanging="425"/>
              <w:jc w:val="both"/>
              <w:rPr>
                <w:rFonts w:ascii="Calibri" w:hAnsi="Calibri"/>
                <w:sz w:val="20"/>
                <w:szCs w:val="20"/>
              </w:rPr>
            </w:pPr>
            <w:r w:rsidRPr="00D553B5">
              <w:rPr>
                <w:rFonts w:ascii="Calibri" w:hAnsi="Calibri"/>
                <w:sz w:val="24"/>
                <w:szCs w:val="24"/>
              </w:rPr>
              <w:t>wykazuje konieczność współdziałania w życiu społecznym i wyjaśnia</w:t>
            </w:r>
            <w:r>
              <w:rPr>
                <w:rFonts w:ascii="Calibri" w:hAnsi="Calibri"/>
                <w:sz w:val="20"/>
                <w:szCs w:val="20"/>
              </w:rPr>
              <w:t xml:space="preserve"> </w:t>
            </w:r>
            <w:r w:rsidRPr="000963BB">
              <w:rPr>
                <w:rFonts w:ascii="Calibri" w:hAnsi="Calibri"/>
                <w:sz w:val="24"/>
                <w:szCs w:val="24"/>
              </w:rPr>
              <w:t>istotę samorządności,</w:t>
            </w:r>
          </w:p>
          <w:p w:rsidR="000963BB" w:rsidRDefault="000963BB" w:rsidP="00DE21B0">
            <w:pPr>
              <w:numPr>
                <w:ilvl w:val="0"/>
                <w:numId w:val="47"/>
              </w:numPr>
              <w:tabs>
                <w:tab w:val="left" w:pos="442"/>
              </w:tabs>
              <w:spacing w:line="258" w:lineRule="exact"/>
              <w:ind w:left="442" w:hanging="425"/>
              <w:jc w:val="both"/>
              <w:rPr>
                <w:rFonts w:ascii="Calibri" w:hAnsi="Calibri"/>
                <w:sz w:val="20"/>
                <w:szCs w:val="20"/>
              </w:rPr>
            </w:pPr>
            <w:r w:rsidRPr="000963BB">
              <w:rPr>
                <w:rFonts w:ascii="Calibri" w:hAnsi="Calibri"/>
                <w:sz w:val="24"/>
                <w:szCs w:val="24"/>
              </w:rPr>
              <w:t>uzasadnia, że człowiek jest istotą społeczną; rozumie znaczenie</w:t>
            </w:r>
            <w:r>
              <w:rPr>
                <w:rFonts w:ascii="Calibri" w:hAnsi="Calibri"/>
                <w:sz w:val="20"/>
                <w:szCs w:val="20"/>
              </w:rPr>
              <w:t xml:space="preserve"> </w:t>
            </w:r>
            <w:r w:rsidRPr="000963BB">
              <w:rPr>
                <w:rFonts w:ascii="Calibri" w:hAnsi="Calibri"/>
                <w:sz w:val="24"/>
                <w:szCs w:val="24"/>
              </w:rPr>
              <w:t>potrzeb społecznych człowieka (kontaktu, przynależności, uznania),</w:t>
            </w:r>
          </w:p>
          <w:p w:rsidR="000963BB" w:rsidRDefault="000963BB" w:rsidP="00DE21B0">
            <w:pPr>
              <w:numPr>
                <w:ilvl w:val="0"/>
                <w:numId w:val="47"/>
              </w:numPr>
              <w:tabs>
                <w:tab w:val="left" w:pos="442"/>
              </w:tabs>
              <w:spacing w:line="258" w:lineRule="exact"/>
              <w:ind w:left="442" w:hanging="425"/>
              <w:jc w:val="both"/>
              <w:rPr>
                <w:rFonts w:ascii="Calibri" w:hAnsi="Calibri"/>
                <w:sz w:val="20"/>
                <w:szCs w:val="20"/>
              </w:rPr>
            </w:pPr>
            <w:r w:rsidRPr="000963BB">
              <w:rPr>
                <w:rFonts w:ascii="Calibri" w:hAnsi="Calibri"/>
                <w:sz w:val="24"/>
                <w:szCs w:val="24"/>
              </w:rPr>
              <w:t>przedstawia zasady komunikowania się; wyjaśnia zasady skutecznej</w:t>
            </w:r>
            <w:r>
              <w:rPr>
                <w:rFonts w:ascii="Calibri" w:hAnsi="Calibri"/>
                <w:sz w:val="20"/>
                <w:szCs w:val="20"/>
              </w:rPr>
              <w:t xml:space="preserve"> </w:t>
            </w:r>
            <w:r w:rsidRPr="000963BB">
              <w:rPr>
                <w:rFonts w:ascii="Calibri" w:hAnsi="Calibri"/>
                <w:sz w:val="24"/>
                <w:szCs w:val="24"/>
              </w:rPr>
              <w:t>autoprezentacji kształtowania swojego wizerunku,</w:t>
            </w:r>
          </w:p>
          <w:p w:rsidR="000963BB" w:rsidRDefault="000963BB" w:rsidP="00DE21B0">
            <w:pPr>
              <w:numPr>
                <w:ilvl w:val="0"/>
                <w:numId w:val="47"/>
              </w:numPr>
              <w:tabs>
                <w:tab w:val="left" w:pos="442"/>
              </w:tabs>
              <w:spacing w:line="258" w:lineRule="exact"/>
              <w:ind w:left="442" w:hanging="425"/>
              <w:jc w:val="both"/>
              <w:rPr>
                <w:rFonts w:ascii="Calibri" w:hAnsi="Calibri"/>
                <w:sz w:val="20"/>
                <w:szCs w:val="20"/>
              </w:rPr>
            </w:pPr>
            <w:r w:rsidRPr="000963BB">
              <w:rPr>
                <w:rFonts w:ascii="Calibri" w:hAnsi="Calibri"/>
                <w:sz w:val="24"/>
                <w:szCs w:val="24"/>
              </w:rPr>
              <w:t>wymienia cechy grup społecznych; charakteryzuje grupę koleżeńską</w:t>
            </w:r>
            <w:r>
              <w:rPr>
                <w:rFonts w:ascii="Calibri" w:hAnsi="Calibri"/>
                <w:sz w:val="24"/>
                <w:szCs w:val="24"/>
              </w:rPr>
              <w:t xml:space="preserve"> i </w:t>
            </w:r>
            <w:r w:rsidRPr="000963BB">
              <w:rPr>
                <w:rFonts w:ascii="Calibri" w:hAnsi="Calibri"/>
                <w:sz w:val="24"/>
                <w:szCs w:val="24"/>
              </w:rPr>
              <w:t xml:space="preserve">grupę nastawioną na </w:t>
            </w:r>
            <w:r>
              <w:rPr>
                <w:rFonts w:ascii="Calibri" w:hAnsi="Calibri"/>
                <w:sz w:val="24"/>
                <w:szCs w:val="24"/>
              </w:rPr>
              <w:t>realizację określonego zadania;</w:t>
            </w:r>
            <w:r>
              <w:rPr>
                <w:rFonts w:ascii="Calibri" w:hAnsi="Calibri"/>
                <w:sz w:val="20"/>
                <w:szCs w:val="20"/>
              </w:rPr>
              <w:t xml:space="preserve"> </w:t>
            </w:r>
            <w:r w:rsidRPr="000963BB">
              <w:rPr>
                <w:rFonts w:ascii="Calibri" w:hAnsi="Calibri"/>
                <w:sz w:val="24"/>
                <w:szCs w:val="24"/>
              </w:rPr>
              <w:t>uzasadnia, że</w:t>
            </w:r>
            <w:r>
              <w:rPr>
                <w:rFonts w:ascii="Calibri" w:hAnsi="Calibri"/>
                <w:sz w:val="20"/>
                <w:szCs w:val="20"/>
              </w:rPr>
              <w:t xml:space="preserve"> </w:t>
            </w:r>
            <w:r w:rsidRPr="000963BB">
              <w:rPr>
                <w:rFonts w:ascii="Calibri" w:hAnsi="Calibri"/>
                <w:sz w:val="24"/>
                <w:szCs w:val="24"/>
              </w:rPr>
              <w:t>efektywna współpraca przynosi różne korzyści; przedstawia różne</w:t>
            </w:r>
            <w:r w:rsidRPr="000963BB">
              <w:rPr>
                <w:rFonts w:ascii="Calibri" w:hAnsi="Calibri"/>
                <w:sz w:val="20"/>
                <w:szCs w:val="20"/>
              </w:rPr>
              <w:t xml:space="preserve"> </w:t>
            </w:r>
            <w:r w:rsidRPr="000963BB">
              <w:rPr>
                <w:rFonts w:ascii="Calibri" w:hAnsi="Calibri"/>
                <w:sz w:val="24"/>
                <w:szCs w:val="24"/>
              </w:rPr>
              <w:t>formy współpracy w grupie,</w:t>
            </w:r>
          </w:p>
          <w:p w:rsidR="000963BB" w:rsidRDefault="000963BB" w:rsidP="00DE21B0">
            <w:pPr>
              <w:numPr>
                <w:ilvl w:val="0"/>
                <w:numId w:val="47"/>
              </w:numPr>
              <w:tabs>
                <w:tab w:val="left" w:pos="442"/>
              </w:tabs>
              <w:spacing w:line="258" w:lineRule="exact"/>
              <w:ind w:left="442" w:hanging="425"/>
              <w:jc w:val="both"/>
              <w:rPr>
                <w:rFonts w:ascii="Calibri" w:hAnsi="Calibri"/>
                <w:sz w:val="20"/>
                <w:szCs w:val="20"/>
              </w:rPr>
            </w:pPr>
            <w:r w:rsidRPr="000963BB">
              <w:rPr>
                <w:rFonts w:ascii="Calibri" w:hAnsi="Calibri"/>
                <w:sz w:val="24"/>
                <w:szCs w:val="24"/>
              </w:rPr>
              <w:lastRenderedPageBreak/>
              <w:t>rozpoznaje</w:t>
            </w:r>
            <w:r>
              <w:rPr>
                <w:rFonts w:ascii="Calibri" w:hAnsi="Calibri"/>
                <w:sz w:val="20"/>
                <w:szCs w:val="20"/>
              </w:rPr>
              <w:t xml:space="preserve"> </w:t>
            </w:r>
            <w:r w:rsidRPr="000963BB">
              <w:rPr>
                <w:rFonts w:ascii="Calibri" w:hAnsi="Calibri"/>
                <w:sz w:val="24"/>
                <w:szCs w:val="24"/>
              </w:rPr>
              <w:t>sytuacje</w:t>
            </w:r>
            <w:r>
              <w:rPr>
                <w:rFonts w:ascii="Calibri" w:hAnsi="Calibri"/>
                <w:sz w:val="20"/>
                <w:szCs w:val="20"/>
              </w:rPr>
              <w:t xml:space="preserve"> </w:t>
            </w:r>
            <w:r w:rsidRPr="000963BB">
              <w:rPr>
                <w:rFonts w:ascii="Calibri" w:hAnsi="Calibri"/>
                <w:sz w:val="24"/>
                <w:szCs w:val="24"/>
              </w:rPr>
              <w:t>wymagające</w:t>
            </w:r>
            <w:r>
              <w:rPr>
                <w:rFonts w:ascii="Calibri" w:hAnsi="Calibri"/>
                <w:sz w:val="20"/>
                <w:szCs w:val="20"/>
              </w:rPr>
              <w:t xml:space="preserve"> </w:t>
            </w:r>
            <w:r w:rsidRPr="000963BB">
              <w:rPr>
                <w:rFonts w:ascii="Calibri" w:hAnsi="Calibri"/>
                <w:sz w:val="24"/>
                <w:szCs w:val="24"/>
              </w:rPr>
              <w:t>podjęcia</w:t>
            </w:r>
            <w:r>
              <w:rPr>
                <w:rFonts w:ascii="Calibri" w:hAnsi="Calibri"/>
                <w:sz w:val="20"/>
                <w:szCs w:val="20"/>
              </w:rPr>
              <w:t xml:space="preserve"> </w:t>
            </w:r>
            <w:r w:rsidRPr="000963BB">
              <w:rPr>
                <w:rFonts w:ascii="Calibri" w:hAnsi="Calibri"/>
                <w:sz w:val="24"/>
                <w:szCs w:val="24"/>
              </w:rPr>
              <w:t>decyzji</w:t>
            </w:r>
            <w:r>
              <w:rPr>
                <w:rFonts w:ascii="Calibri" w:hAnsi="Calibri"/>
                <w:sz w:val="20"/>
                <w:szCs w:val="20"/>
              </w:rPr>
              <w:t xml:space="preserve"> </w:t>
            </w:r>
            <w:r w:rsidRPr="000963BB">
              <w:rPr>
                <w:rFonts w:ascii="Calibri" w:hAnsi="Calibri"/>
                <w:sz w:val="24"/>
                <w:szCs w:val="24"/>
              </w:rPr>
              <w:t>indywidualnej</w:t>
            </w:r>
            <w:r>
              <w:rPr>
                <w:rFonts w:ascii="Calibri" w:hAnsi="Calibri"/>
                <w:sz w:val="20"/>
                <w:szCs w:val="20"/>
              </w:rPr>
              <w:t xml:space="preserve"> </w:t>
            </w:r>
            <w:r>
              <w:rPr>
                <w:rFonts w:ascii="Calibri" w:hAnsi="Calibri"/>
                <w:sz w:val="24"/>
                <w:szCs w:val="24"/>
              </w:rPr>
              <w:t>i </w:t>
            </w:r>
            <w:r w:rsidRPr="000963BB">
              <w:rPr>
                <w:rFonts w:ascii="Calibri" w:hAnsi="Calibri"/>
                <w:sz w:val="24"/>
                <w:szCs w:val="24"/>
              </w:rPr>
              <w:t>grupowej; wyjaśnia</w:t>
            </w:r>
            <w:r>
              <w:rPr>
                <w:rFonts w:ascii="Calibri" w:hAnsi="Calibri"/>
                <w:sz w:val="24"/>
                <w:szCs w:val="24"/>
              </w:rPr>
              <w:t xml:space="preserve"> i </w:t>
            </w:r>
            <w:r w:rsidRPr="000963BB">
              <w:rPr>
                <w:rFonts w:ascii="Calibri" w:hAnsi="Calibri"/>
                <w:sz w:val="24"/>
                <w:szCs w:val="24"/>
              </w:rPr>
              <w:t>stosuje podstawowe sposoby podejmowania</w:t>
            </w:r>
            <w:r>
              <w:rPr>
                <w:rFonts w:ascii="Calibri" w:hAnsi="Calibri"/>
                <w:sz w:val="20"/>
                <w:szCs w:val="20"/>
              </w:rPr>
              <w:t xml:space="preserve"> </w:t>
            </w:r>
            <w:r w:rsidRPr="000963BB">
              <w:rPr>
                <w:rFonts w:ascii="Calibri" w:hAnsi="Calibri"/>
                <w:sz w:val="24"/>
                <w:szCs w:val="24"/>
              </w:rPr>
              <w:t>wspólnych decyzji,</w:t>
            </w:r>
          </w:p>
          <w:p w:rsidR="000963BB" w:rsidRDefault="000963BB" w:rsidP="00DE21B0">
            <w:pPr>
              <w:numPr>
                <w:ilvl w:val="0"/>
                <w:numId w:val="47"/>
              </w:numPr>
              <w:tabs>
                <w:tab w:val="left" w:pos="442"/>
              </w:tabs>
              <w:spacing w:line="258" w:lineRule="exact"/>
              <w:ind w:left="442" w:hanging="425"/>
              <w:jc w:val="both"/>
              <w:rPr>
                <w:rFonts w:ascii="Calibri" w:hAnsi="Calibri"/>
                <w:sz w:val="20"/>
                <w:szCs w:val="20"/>
              </w:rPr>
            </w:pPr>
            <w:r w:rsidRPr="000963BB">
              <w:rPr>
                <w:rFonts w:ascii="Calibri" w:hAnsi="Calibri"/>
                <w:sz w:val="24"/>
                <w:szCs w:val="24"/>
              </w:rPr>
              <w:t>rozpoznaje</w:t>
            </w:r>
            <w:r>
              <w:rPr>
                <w:rFonts w:ascii="Calibri" w:hAnsi="Calibri"/>
                <w:sz w:val="20"/>
                <w:szCs w:val="20"/>
              </w:rPr>
              <w:t xml:space="preserve"> </w:t>
            </w:r>
            <w:r w:rsidRPr="000963BB">
              <w:rPr>
                <w:rFonts w:ascii="Calibri" w:hAnsi="Calibri"/>
                <w:sz w:val="24"/>
                <w:szCs w:val="24"/>
              </w:rPr>
              <w:t>sytuacje</w:t>
            </w:r>
            <w:r>
              <w:rPr>
                <w:rFonts w:ascii="Calibri" w:hAnsi="Calibri"/>
                <w:sz w:val="20"/>
                <w:szCs w:val="20"/>
              </w:rPr>
              <w:t xml:space="preserve"> </w:t>
            </w:r>
            <w:r w:rsidRPr="000963BB">
              <w:rPr>
                <w:rFonts w:ascii="Calibri" w:hAnsi="Calibri"/>
                <w:sz w:val="24"/>
                <w:szCs w:val="24"/>
              </w:rPr>
              <w:t>wymagające</w:t>
            </w:r>
            <w:r>
              <w:rPr>
                <w:rFonts w:ascii="Calibri" w:hAnsi="Calibri"/>
                <w:sz w:val="20"/>
                <w:szCs w:val="20"/>
              </w:rPr>
              <w:t xml:space="preserve"> </w:t>
            </w:r>
            <w:r w:rsidRPr="000963BB">
              <w:rPr>
                <w:rFonts w:ascii="Calibri" w:hAnsi="Calibri"/>
                <w:sz w:val="24"/>
                <w:szCs w:val="24"/>
              </w:rPr>
              <w:t>podjęcia</w:t>
            </w:r>
            <w:r>
              <w:rPr>
                <w:rFonts w:ascii="Calibri" w:hAnsi="Calibri"/>
                <w:sz w:val="20"/>
                <w:szCs w:val="20"/>
              </w:rPr>
              <w:t xml:space="preserve"> </w:t>
            </w:r>
            <w:r w:rsidRPr="000963BB">
              <w:rPr>
                <w:rFonts w:ascii="Calibri" w:hAnsi="Calibri"/>
                <w:sz w:val="24"/>
                <w:szCs w:val="24"/>
              </w:rPr>
              <w:t>decyzji</w:t>
            </w:r>
            <w:r>
              <w:rPr>
                <w:rFonts w:ascii="Calibri" w:hAnsi="Calibri"/>
                <w:sz w:val="20"/>
                <w:szCs w:val="20"/>
              </w:rPr>
              <w:t xml:space="preserve"> </w:t>
            </w:r>
            <w:r w:rsidRPr="000963BB">
              <w:rPr>
                <w:rFonts w:ascii="Calibri" w:hAnsi="Calibri"/>
                <w:sz w:val="24"/>
                <w:szCs w:val="24"/>
              </w:rPr>
              <w:t>indywidualnej</w:t>
            </w:r>
            <w:r>
              <w:rPr>
                <w:rFonts w:ascii="Calibri" w:hAnsi="Calibri"/>
                <w:sz w:val="20"/>
                <w:szCs w:val="20"/>
              </w:rPr>
              <w:t xml:space="preserve"> </w:t>
            </w:r>
            <w:r>
              <w:rPr>
                <w:rFonts w:ascii="Calibri" w:hAnsi="Calibri"/>
                <w:sz w:val="24"/>
                <w:szCs w:val="24"/>
              </w:rPr>
              <w:t>i grupowej; wyjaśnia i </w:t>
            </w:r>
            <w:r w:rsidRPr="000963BB">
              <w:rPr>
                <w:rFonts w:ascii="Calibri" w:hAnsi="Calibri"/>
                <w:sz w:val="24"/>
                <w:szCs w:val="24"/>
              </w:rPr>
              <w:t>stosuje podstawowe sposoby podejmowania</w:t>
            </w:r>
            <w:r>
              <w:rPr>
                <w:rFonts w:ascii="Calibri" w:hAnsi="Calibri"/>
                <w:sz w:val="20"/>
                <w:szCs w:val="20"/>
              </w:rPr>
              <w:t xml:space="preserve"> </w:t>
            </w:r>
            <w:r w:rsidRPr="000963BB">
              <w:rPr>
                <w:rFonts w:ascii="Calibri" w:hAnsi="Calibri"/>
                <w:sz w:val="24"/>
                <w:szCs w:val="24"/>
              </w:rPr>
              <w:t>wspólnych decyzji,</w:t>
            </w:r>
          </w:p>
          <w:p w:rsidR="00944554" w:rsidRPr="000963BB" w:rsidRDefault="000963BB" w:rsidP="00DE21B0">
            <w:pPr>
              <w:numPr>
                <w:ilvl w:val="0"/>
                <w:numId w:val="47"/>
              </w:numPr>
              <w:tabs>
                <w:tab w:val="left" w:pos="442"/>
              </w:tabs>
              <w:spacing w:line="258" w:lineRule="exact"/>
              <w:ind w:left="442" w:hanging="425"/>
              <w:jc w:val="both"/>
              <w:rPr>
                <w:rFonts w:ascii="Calibri" w:hAnsi="Calibri"/>
                <w:sz w:val="20"/>
                <w:szCs w:val="20"/>
              </w:rPr>
            </w:pPr>
            <w:r w:rsidRPr="000963BB">
              <w:rPr>
                <w:rFonts w:ascii="Calibri" w:hAnsi="Calibri"/>
                <w:sz w:val="24"/>
                <w:szCs w:val="24"/>
              </w:rPr>
              <w:t>przedstawia cele i przykłady działania organizacji społecznych</w:t>
            </w:r>
            <w:r w:rsidRPr="000963BB">
              <w:rPr>
                <w:rFonts w:ascii="Calibri" w:hAnsi="Calibri"/>
                <w:sz w:val="20"/>
                <w:szCs w:val="20"/>
              </w:rPr>
              <w:t xml:space="preserve"> </w:t>
            </w:r>
            <w:r w:rsidRPr="000963BB">
              <w:rPr>
                <w:rFonts w:ascii="Calibri" w:hAnsi="Calibri"/>
                <w:sz w:val="24"/>
                <w:szCs w:val="24"/>
              </w:rPr>
              <w:t>skupiających młodych ludzi w Polsce; wyjaśnia ideę wolontariatu</w:t>
            </w:r>
            <w:r w:rsidRPr="000963BB">
              <w:rPr>
                <w:rFonts w:ascii="Calibri" w:hAnsi="Calibri"/>
                <w:sz w:val="20"/>
                <w:szCs w:val="20"/>
              </w:rPr>
              <w:t xml:space="preserve"> </w:t>
            </w:r>
            <w:r w:rsidRPr="000963BB">
              <w:rPr>
                <w:rFonts w:ascii="Calibri" w:hAnsi="Calibri"/>
                <w:sz w:val="24"/>
                <w:szCs w:val="24"/>
              </w:rPr>
              <w:t>i przedstawia formy działalności wolontariuszy</w:t>
            </w:r>
          </w:p>
        </w:tc>
      </w:tr>
      <w:tr w:rsidR="00944554" w:rsidRPr="009524E8" w:rsidTr="00CA1D74">
        <w:tc>
          <w:tcPr>
            <w:tcW w:w="2100" w:type="dxa"/>
          </w:tcPr>
          <w:p w:rsidR="00944554" w:rsidRDefault="00A335C3" w:rsidP="004A1A33">
            <w:pPr>
              <w:jc w:val="center"/>
              <w:rPr>
                <w:rFonts w:ascii="Calibri" w:hAnsi="Calibri"/>
                <w:sz w:val="24"/>
                <w:szCs w:val="24"/>
              </w:rPr>
            </w:pPr>
            <w:r>
              <w:rPr>
                <w:rFonts w:ascii="Calibri" w:hAnsi="Calibri"/>
                <w:sz w:val="24"/>
                <w:szCs w:val="24"/>
              </w:rPr>
              <w:lastRenderedPageBreak/>
              <w:t>Przyroda</w:t>
            </w:r>
          </w:p>
        </w:tc>
        <w:tc>
          <w:tcPr>
            <w:tcW w:w="7330" w:type="dxa"/>
            <w:vAlign w:val="bottom"/>
          </w:tcPr>
          <w:p w:rsidR="00A335C3" w:rsidRPr="008918C6" w:rsidRDefault="00A335C3" w:rsidP="00DE21B0">
            <w:pPr>
              <w:numPr>
                <w:ilvl w:val="0"/>
                <w:numId w:val="48"/>
              </w:numPr>
              <w:tabs>
                <w:tab w:val="left" w:pos="442"/>
              </w:tabs>
              <w:spacing w:line="260" w:lineRule="exact"/>
              <w:ind w:left="442" w:hanging="425"/>
              <w:jc w:val="both"/>
              <w:rPr>
                <w:rFonts w:ascii="Calibri" w:hAnsi="Calibri"/>
                <w:sz w:val="20"/>
                <w:szCs w:val="20"/>
              </w:rPr>
            </w:pPr>
            <w:r w:rsidRPr="008918C6">
              <w:rPr>
                <w:rFonts w:ascii="Calibri" w:hAnsi="Calibri"/>
                <w:sz w:val="24"/>
                <w:szCs w:val="24"/>
              </w:rPr>
              <w:t>zachęcanie do działania na rzecz środowiska lokalnego,</w:t>
            </w:r>
          </w:p>
          <w:p w:rsidR="00944554" w:rsidRDefault="00A335C3" w:rsidP="00DE21B0">
            <w:pPr>
              <w:numPr>
                <w:ilvl w:val="0"/>
                <w:numId w:val="48"/>
              </w:numPr>
              <w:tabs>
                <w:tab w:val="left" w:pos="442"/>
              </w:tabs>
              <w:spacing w:line="258" w:lineRule="exact"/>
              <w:ind w:left="442" w:hanging="425"/>
              <w:jc w:val="both"/>
              <w:rPr>
                <w:rFonts w:ascii="Calibri" w:hAnsi="Calibri"/>
                <w:sz w:val="24"/>
                <w:szCs w:val="24"/>
              </w:rPr>
            </w:pPr>
            <w:r w:rsidRPr="008918C6">
              <w:rPr>
                <w:rFonts w:ascii="Calibri" w:hAnsi="Calibri"/>
                <w:sz w:val="24"/>
                <w:szCs w:val="24"/>
              </w:rPr>
              <w:t>doskonalenie umiejętności w zakresie komunikowania się, współprac</w:t>
            </w:r>
            <w:r>
              <w:rPr>
                <w:rFonts w:ascii="Calibri" w:hAnsi="Calibri"/>
                <w:sz w:val="24"/>
                <w:szCs w:val="24"/>
              </w:rPr>
              <w:t>y i </w:t>
            </w:r>
            <w:r w:rsidRPr="008918C6">
              <w:rPr>
                <w:rFonts w:ascii="Calibri" w:hAnsi="Calibri"/>
                <w:sz w:val="24"/>
                <w:szCs w:val="24"/>
              </w:rPr>
              <w:t>działania oraz pełnienia roli lidera w zespole</w:t>
            </w:r>
          </w:p>
        </w:tc>
      </w:tr>
      <w:tr w:rsidR="00944554" w:rsidRPr="009524E8" w:rsidTr="00CA1D74">
        <w:tc>
          <w:tcPr>
            <w:tcW w:w="2100" w:type="dxa"/>
          </w:tcPr>
          <w:p w:rsidR="00944554" w:rsidRDefault="003B710C" w:rsidP="004A1A33">
            <w:pPr>
              <w:jc w:val="center"/>
              <w:rPr>
                <w:rFonts w:ascii="Calibri" w:hAnsi="Calibri"/>
                <w:sz w:val="24"/>
                <w:szCs w:val="24"/>
              </w:rPr>
            </w:pPr>
            <w:r>
              <w:rPr>
                <w:rFonts w:ascii="Calibri" w:hAnsi="Calibri"/>
                <w:sz w:val="24"/>
                <w:szCs w:val="24"/>
              </w:rPr>
              <w:t>Technika</w:t>
            </w:r>
          </w:p>
        </w:tc>
        <w:tc>
          <w:tcPr>
            <w:tcW w:w="7330" w:type="dxa"/>
            <w:vAlign w:val="bottom"/>
          </w:tcPr>
          <w:p w:rsidR="003B710C" w:rsidRDefault="003B710C" w:rsidP="00DE21B0">
            <w:pPr>
              <w:numPr>
                <w:ilvl w:val="0"/>
                <w:numId w:val="49"/>
              </w:numPr>
              <w:tabs>
                <w:tab w:val="left" w:pos="442"/>
              </w:tabs>
              <w:ind w:hanging="443"/>
              <w:jc w:val="both"/>
              <w:rPr>
                <w:rFonts w:ascii="Calibri" w:hAnsi="Calibri"/>
                <w:sz w:val="20"/>
                <w:szCs w:val="20"/>
              </w:rPr>
            </w:pPr>
            <w:r>
              <w:rPr>
                <w:rFonts w:ascii="Calibri" w:hAnsi="Calibri"/>
                <w:sz w:val="24"/>
                <w:szCs w:val="24"/>
              </w:rPr>
              <w:t xml:space="preserve">właściwie zachowuje się w grupie i organizuje działania </w:t>
            </w:r>
            <w:r w:rsidRPr="008918C6">
              <w:rPr>
                <w:rFonts w:ascii="Calibri" w:hAnsi="Calibri"/>
                <w:sz w:val="24"/>
                <w:szCs w:val="24"/>
              </w:rPr>
              <w:t>we</w:t>
            </w:r>
            <w:r>
              <w:rPr>
                <w:rFonts w:ascii="Calibri" w:hAnsi="Calibri"/>
                <w:sz w:val="20"/>
                <w:szCs w:val="20"/>
              </w:rPr>
              <w:t xml:space="preserve"> </w:t>
            </w:r>
            <w:r>
              <w:rPr>
                <w:rFonts w:ascii="Calibri" w:hAnsi="Calibri"/>
                <w:sz w:val="24"/>
                <w:szCs w:val="24"/>
              </w:rPr>
              <w:t>współpracy z </w:t>
            </w:r>
            <w:r w:rsidRPr="008918C6">
              <w:rPr>
                <w:rFonts w:ascii="Calibri" w:hAnsi="Calibri"/>
                <w:sz w:val="24"/>
                <w:szCs w:val="24"/>
              </w:rPr>
              <w:t>innymi,</w:t>
            </w:r>
          </w:p>
          <w:p w:rsidR="00944554" w:rsidRPr="003B710C" w:rsidRDefault="003B710C" w:rsidP="00DE21B0">
            <w:pPr>
              <w:numPr>
                <w:ilvl w:val="0"/>
                <w:numId w:val="49"/>
              </w:numPr>
              <w:tabs>
                <w:tab w:val="left" w:pos="442"/>
              </w:tabs>
              <w:ind w:hanging="443"/>
              <w:jc w:val="both"/>
              <w:rPr>
                <w:rFonts w:ascii="Calibri" w:hAnsi="Calibri"/>
                <w:sz w:val="20"/>
                <w:szCs w:val="20"/>
              </w:rPr>
            </w:pPr>
            <w:r w:rsidRPr="003B710C">
              <w:rPr>
                <w:rFonts w:ascii="Calibri" w:hAnsi="Calibri"/>
                <w:sz w:val="24"/>
                <w:szCs w:val="24"/>
              </w:rPr>
              <w:t>jest odpowiedzialny za wynik pracy grupowej,</w:t>
            </w:r>
            <w:r>
              <w:rPr>
                <w:rFonts w:ascii="Calibri" w:hAnsi="Calibri"/>
                <w:sz w:val="20"/>
                <w:szCs w:val="20"/>
              </w:rPr>
              <w:t xml:space="preserve"> </w:t>
            </w:r>
            <w:r w:rsidRPr="003B710C">
              <w:rPr>
                <w:rFonts w:ascii="Calibri" w:hAnsi="Calibri"/>
                <w:sz w:val="24"/>
                <w:szCs w:val="24"/>
              </w:rPr>
              <w:t>prezentuje postawę szacunku do wytworów własnych i innych</w:t>
            </w:r>
          </w:p>
        </w:tc>
      </w:tr>
      <w:tr w:rsidR="003B710C" w:rsidRPr="009524E8" w:rsidTr="00CA1D74">
        <w:tc>
          <w:tcPr>
            <w:tcW w:w="2100" w:type="dxa"/>
          </w:tcPr>
          <w:p w:rsidR="003B710C" w:rsidRDefault="007622EE" w:rsidP="004A1A33">
            <w:pPr>
              <w:jc w:val="center"/>
              <w:rPr>
                <w:rFonts w:ascii="Calibri" w:hAnsi="Calibri"/>
                <w:sz w:val="24"/>
                <w:szCs w:val="24"/>
              </w:rPr>
            </w:pPr>
            <w:r>
              <w:rPr>
                <w:rFonts w:ascii="Calibri" w:hAnsi="Calibri"/>
                <w:sz w:val="24"/>
                <w:szCs w:val="24"/>
              </w:rPr>
              <w:t>Biologia</w:t>
            </w:r>
          </w:p>
        </w:tc>
        <w:tc>
          <w:tcPr>
            <w:tcW w:w="7330" w:type="dxa"/>
            <w:vAlign w:val="bottom"/>
          </w:tcPr>
          <w:p w:rsidR="003B710C" w:rsidRDefault="007622EE" w:rsidP="00DE21B0">
            <w:pPr>
              <w:numPr>
                <w:ilvl w:val="0"/>
                <w:numId w:val="50"/>
              </w:numPr>
              <w:tabs>
                <w:tab w:val="left" w:pos="442"/>
              </w:tabs>
              <w:ind w:left="442" w:hanging="425"/>
              <w:jc w:val="both"/>
              <w:rPr>
                <w:rFonts w:ascii="Calibri" w:hAnsi="Calibri"/>
                <w:sz w:val="24"/>
                <w:szCs w:val="24"/>
              </w:rPr>
            </w:pPr>
            <w:r w:rsidRPr="008918C6">
              <w:rPr>
                <w:rFonts w:ascii="Calibri" w:hAnsi="Calibri"/>
                <w:sz w:val="24"/>
                <w:szCs w:val="24"/>
              </w:rPr>
              <w:t>prezentuje postawę szacunku wobec siebie i wszystkich istot żywych;</w:t>
            </w:r>
          </w:p>
        </w:tc>
      </w:tr>
      <w:tr w:rsidR="003B710C" w:rsidRPr="009524E8" w:rsidTr="00CA1D74">
        <w:tc>
          <w:tcPr>
            <w:tcW w:w="2100" w:type="dxa"/>
          </w:tcPr>
          <w:p w:rsidR="003B710C" w:rsidRDefault="00443FA3" w:rsidP="004A1A33">
            <w:pPr>
              <w:jc w:val="center"/>
              <w:rPr>
                <w:rFonts w:ascii="Calibri" w:hAnsi="Calibri"/>
                <w:sz w:val="24"/>
                <w:szCs w:val="24"/>
              </w:rPr>
            </w:pPr>
            <w:r>
              <w:rPr>
                <w:rFonts w:ascii="Calibri" w:hAnsi="Calibri"/>
                <w:sz w:val="24"/>
                <w:szCs w:val="24"/>
              </w:rPr>
              <w:t>Wychowanie do życia w rodzinie</w:t>
            </w:r>
          </w:p>
        </w:tc>
        <w:tc>
          <w:tcPr>
            <w:tcW w:w="7330" w:type="dxa"/>
            <w:vAlign w:val="bottom"/>
          </w:tcPr>
          <w:p w:rsidR="007622EE" w:rsidRDefault="007622EE" w:rsidP="00DE21B0">
            <w:pPr>
              <w:numPr>
                <w:ilvl w:val="0"/>
                <w:numId w:val="51"/>
              </w:numPr>
              <w:tabs>
                <w:tab w:val="left" w:pos="442"/>
              </w:tabs>
              <w:ind w:hanging="443"/>
              <w:jc w:val="both"/>
              <w:rPr>
                <w:rFonts w:ascii="Calibri" w:hAnsi="Calibri"/>
                <w:sz w:val="20"/>
                <w:szCs w:val="20"/>
              </w:rPr>
            </w:pPr>
            <w:r w:rsidRPr="008918C6">
              <w:rPr>
                <w:rFonts w:ascii="Calibri" w:hAnsi="Calibri"/>
                <w:sz w:val="24"/>
                <w:szCs w:val="24"/>
              </w:rPr>
              <w:t xml:space="preserve">zna </w:t>
            </w:r>
            <w:r>
              <w:rPr>
                <w:rFonts w:ascii="Calibri" w:hAnsi="Calibri"/>
                <w:sz w:val="24"/>
                <w:szCs w:val="24"/>
              </w:rPr>
              <w:t>i stosuje zasady savoir – vivre</w:t>
            </w:r>
            <w:r w:rsidRPr="008918C6">
              <w:rPr>
                <w:rFonts w:ascii="Calibri" w:hAnsi="Calibri"/>
                <w:sz w:val="24"/>
                <w:szCs w:val="24"/>
              </w:rPr>
              <w:t xml:space="preserve"> w różnych sytuacjach społecznych,</w:t>
            </w:r>
          </w:p>
          <w:p w:rsidR="003B710C" w:rsidRPr="00443FA3" w:rsidRDefault="007622EE" w:rsidP="00DE21B0">
            <w:pPr>
              <w:numPr>
                <w:ilvl w:val="0"/>
                <w:numId w:val="51"/>
              </w:numPr>
              <w:tabs>
                <w:tab w:val="left" w:pos="442"/>
              </w:tabs>
              <w:ind w:hanging="443"/>
              <w:jc w:val="both"/>
              <w:rPr>
                <w:rFonts w:ascii="Calibri" w:hAnsi="Calibri"/>
                <w:sz w:val="20"/>
                <w:szCs w:val="20"/>
              </w:rPr>
            </w:pPr>
            <w:r w:rsidRPr="007622EE">
              <w:rPr>
                <w:rFonts w:ascii="Calibri" w:hAnsi="Calibri"/>
                <w:sz w:val="24"/>
                <w:szCs w:val="24"/>
              </w:rPr>
              <w:t>rozumie zasady komunikacji werbalnej i niewerbalnej i jej znaczenie</w:t>
            </w:r>
            <w:r w:rsidRPr="007622EE">
              <w:rPr>
                <w:rFonts w:ascii="Calibri" w:hAnsi="Calibri"/>
                <w:sz w:val="20"/>
                <w:szCs w:val="20"/>
              </w:rPr>
              <w:t xml:space="preserve"> </w:t>
            </w:r>
            <w:r w:rsidRPr="007622EE">
              <w:rPr>
                <w:rFonts w:ascii="Calibri" w:hAnsi="Calibri"/>
                <w:sz w:val="24"/>
                <w:szCs w:val="24"/>
              </w:rPr>
              <w:t>w relacjach interpersonalnych; przyjmuje odpowiedzialność zamanifestowane reakcje, wypowiadane i pisane słowa,</w:t>
            </w:r>
          </w:p>
          <w:p w:rsidR="00443FA3" w:rsidRPr="00443FA3" w:rsidRDefault="00443FA3" w:rsidP="00443FA3">
            <w:pPr>
              <w:numPr>
                <w:ilvl w:val="0"/>
                <w:numId w:val="8"/>
              </w:numPr>
              <w:tabs>
                <w:tab w:val="left" w:pos="442"/>
              </w:tabs>
              <w:ind w:left="442" w:hanging="425"/>
              <w:rPr>
                <w:rFonts w:ascii="Calibri" w:hAnsi="Calibri"/>
                <w:sz w:val="24"/>
                <w:szCs w:val="24"/>
              </w:rPr>
            </w:pPr>
            <w:r w:rsidRPr="001E4CA6">
              <w:rPr>
                <w:rFonts w:ascii="Calibri" w:hAnsi="Calibri"/>
                <w:sz w:val="24"/>
                <w:szCs w:val="24"/>
              </w:rPr>
              <w:t>kształtuje i wyraża postawy asertywne,</w:t>
            </w:r>
          </w:p>
          <w:p w:rsidR="00443FA3" w:rsidRPr="00443FA3" w:rsidRDefault="00443FA3" w:rsidP="00443FA3">
            <w:pPr>
              <w:numPr>
                <w:ilvl w:val="0"/>
                <w:numId w:val="8"/>
              </w:numPr>
              <w:tabs>
                <w:tab w:val="left" w:pos="442"/>
              </w:tabs>
              <w:ind w:left="442" w:right="100" w:hanging="425"/>
              <w:jc w:val="both"/>
              <w:rPr>
                <w:rFonts w:ascii="Calibri" w:hAnsi="Calibri"/>
                <w:sz w:val="24"/>
                <w:szCs w:val="24"/>
              </w:rPr>
            </w:pPr>
            <w:r w:rsidRPr="001E4CA6">
              <w:rPr>
                <w:rFonts w:ascii="Calibri" w:hAnsi="Calibri"/>
                <w:sz w:val="24"/>
                <w:szCs w:val="24"/>
              </w:rPr>
              <w:t>bierze udział w życiu społecznym przez: wolontariat, stowarzyszenia, grupy nieformalne i aktywność indywidualną; ujawnia wrażliwość na osoby potrzebujące pomocy i zna konkretne sposoby jej udzielania.</w:t>
            </w:r>
          </w:p>
        </w:tc>
      </w:tr>
      <w:tr w:rsidR="003B710C" w:rsidRPr="009524E8" w:rsidTr="00CA1D74">
        <w:tc>
          <w:tcPr>
            <w:tcW w:w="2100" w:type="dxa"/>
          </w:tcPr>
          <w:p w:rsidR="003B710C" w:rsidRDefault="008A4A1E" w:rsidP="004A1A33">
            <w:pPr>
              <w:jc w:val="center"/>
              <w:rPr>
                <w:rFonts w:ascii="Calibri" w:hAnsi="Calibri"/>
                <w:sz w:val="24"/>
                <w:szCs w:val="24"/>
              </w:rPr>
            </w:pPr>
            <w:r>
              <w:rPr>
                <w:rFonts w:ascii="Calibri" w:hAnsi="Calibri"/>
                <w:sz w:val="24"/>
                <w:szCs w:val="24"/>
              </w:rPr>
              <w:t>Język angielski</w:t>
            </w:r>
          </w:p>
        </w:tc>
        <w:tc>
          <w:tcPr>
            <w:tcW w:w="7330" w:type="dxa"/>
            <w:vAlign w:val="bottom"/>
          </w:tcPr>
          <w:p w:rsidR="00443FA3" w:rsidRPr="008A4A1E" w:rsidRDefault="00443FA3" w:rsidP="008A4A1E">
            <w:pPr>
              <w:numPr>
                <w:ilvl w:val="0"/>
                <w:numId w:val="9"/>
              </w:numPr>
              <w:tabs>
                <w:tab w:val="left" w:pos="442"/>
              </w:tabs>
              <w:ind w:left="442" w:right="380" w:hanging="442"/>
              <w:jc w:val="both"/>
              <w:rPr>
                <w:rFonts w:ascii="Calibri" w:hAnsi="Calibri"/>
                <w:sz w:val="20"/>
                <w:szCs w:val="20"/>
              </w:rPr>
            </w:pPr>
            <w:r w:rsidRPr="001E4CA6">
              <w:rPr>
                <w:rFonts w:ascii="Calibri" w:hAnsi="Calibri"/>
                <w:sz w:val="24"/>
                <w:szCs w:val="24"/>
              </w:rPr>
              <w:t>posiada podstawową wied</w:t>
            </w:r>
            <w:r w:rsidR="008A4A1E">
              <w:rPr>
                <w:rFonts w:ascii="Calibri" w:hAnsi="Calibri"/>
                <w:sz w:val="24"/>
                <w:szCs w:val="24"/>
              </w:rPr>
              <w:t>zę o krajach, społeczeństwach i </w:t>
            </w:r>
            <w:r w:rsidRPr="001E4CA6">
              <w:rPr>
                <w:rFonts w:ascii="Calibri" w:hAnsi="Calibri"/>
                <w:sz w:val="24"/>
                <w:szCs w:val="24"/>
              </w:rPr>
              <w:t>kulturach społeczności, które posługują się danym językiem obcym nowożytnym, oraz o kraju ojczystym, z uwzględnieniem kontekstu lokalnego, europejskiego i globalnego,</w:t>
            </w:r>
          </w:p>
          <w:p w:rsidR="00443FA3" w:rsidRPr="008A4A1E" w:rsidRDefault="00443FA3" w:rsidP="008A4A1E">
            <w:pPr>
              <w:numPr>
                <w:ilvl w:val="0"/>
                <w:numId w:val="9"/>
              </w:numPr>
              <w:tabs>
                <w:tab w:val="left" w:pos="442"/>
              </w:tabs>
              <w:ind w:left="442" w:right="360" w:hanging="425"/>
              <w:rPr>
                <w:rFonts w:ascii="Calibri" w:hAnsi="Calibri"/>
                <w:sz w:val="24"/>
                <w:szCs w:val="24"/>
              </w:rPr>
            </w:pPr>
            <w:r w:rsidRPr="001E4CA6">
              <w:rPr>
                <w:rFonts w:ascii="Calibri" w:hAnsi="Calibri"/>
                <w:sz w:val="24"/>
                <w:szCs w:val="24"/>
              </w:rPr>
              <w:t>posiada świadomość związku między kulturą własną i obcą oraz wrażliwość międzykulturową,</w:t>
            </w:r>
          </w:p>
          <w:p w:rsidR="00443FA3" w:rsidRPr="008A4A1E" w:rsidRDefault="00443FA3" w:rsidP="008A4A1E">
            <w:pPr>
              <w:numPr>
                <w:ilvl w:val="0"/>
                <w:numId w:val="9"/>
              </w:numPr>
              <w:tabs>
                <w:tab w:val="left" w:pos="442"/>
              </w:tabs>
              <w:ind w:left="442" w:right="380" w:hanging="425"/>
              <w:jc w:val="both"/>
              <w:rPr>
                <w:rFonts w:ascii="Calibri" w:hAnsi="Calibri"/>
                <w:sz w:val="24"/>
                <w:szCs w:val="24"/>
              </w:rPr>
            </w:pPr>
            <w:r w:rsidRPr="001E4CA6">
              <w:rPr>
                <w:rFonts w:ascii="Calibri" w:hAnsi="Calibri"/>
                <w:sz w:val="24"/>
                <w:szCs w:val="24"/>
              </w:rPr>
              <w:t>posiada świadomość językową i z zainteresowaniem pogłębia swoją wiedzę w zakresie podobieństw i różnic pomiędzy językiem angielskim a językiem ojczystym,</w:t>
            </w:r>
          </w:p>
          <w:p w:rsidR="003B710C" w:rsidRPr="008A4A1E" w:rsidRDefault="00443FA3" w:rsidP="008A4A1E">
            <w:pPr>
              <w:numPr>
                <w:ilvl w:val="0"/>
                <w:numId w:val="9"/>
              </w:numPr>
              <w:tabs>
                <w:tab w:val="left" w:pos="442"/>
              </w:tabs>
              <w:ind w:left="442" w:right="360" w:hanging="425"/>
              <w:jc w:val="both"/>
              <w:rPr>
                <w:rFonts w:ascii="Calibri" w:hAnsi="Calibri"/>
                <w:sz w:val="24"/>
                <w:szCs w:val="24"/>
              </w:rPr>
            </w:pPr>
            <w:r w:rsidRPr="001E4CA6">
              <w:rPr>
                <w:rFonts w:ascii="Calibri" w:hAnsi="Calibri"/>
                <w:sz w:val="24"/>
                <w:szCs w:val="24"/>
              </w:rPr>
              <w:t>posiada wiedzę o krajach, społeczeństwach i kulturach społeczności, które posłu</w:t>
            </w:r>
            <w:r w:rsidR="008A4A1E">
              <w:rPr>
                <w:rFonts w:ascii="Calibri" w:hAnsi="Calibri"/>
                <w:sz w:val="24"/>
                <w:szCs w:val="24"/>
              </w:rPr>
              <w:t>gują się językiem angielskim, w </w:t>
            </w:r>
            <w:r w:rsidRPr="001E4CA6">
              <w:rPr>
                <w:rFonts w:ascii="Calibri" w:hAnsi="Calibri"/>
                <w:sz w:val="24"/>
                <w:szCs w:val="24"/>
              </w:rPr>
              <w:t>szczególności: ich lite</w:t>
            </w:r>
            <w:r w:rsidR="008A4A1E">
              <w:rPr>
                <w:rFonts w:ascii="Calibri" w:hAnsi="Calibri"/>
                <w:sz w:val="24"/>
                <w:szCs w:val="24"/>
              </w:rPr>
              <w:t>ratury, historii i geografii, z </w:t>
            </w:r>
            <w:r w:rsidRPr="001E4CA6">
              <w:rPr>
                <w:rFonts w:ascii="Calibri" w:hAnsi="Calibri"/>
                <w:sz w:val="24"/>
                <w:szCs w:val="24"/>
              </w:rPr>
              <w:t>uwzględnieniem kontekstu lokalnego, eu</w:t>
            </w:r>
            <w:r w:rsidR="008A4A1E">
              <w:rPr>
                <w:rFonts w:ascii="Calibri" w:hAnsi="Calibri"/>
                <w:sz w:val="24"/>
                <w:szCs w:val="24"/>
              </w:rPr>
              <w:t>ropejskiego i </w:t>
            </w:r>
            <w:r w:rsidRPr="001E4CA6">
              <w:rPr>
                <w:rFonts w:ascii="Calibri" w:hAnsi="Calibri"/>
                <w:sz w:val="24"/>
                <w:szCs w:val="24"/>
              </w:rPr>
              <w:t>globalnego.</w:t>
            </w:r>
          </w:p>
        </w:tc>
      </w:tr>
    </w:tbl>
    <w:p w:rsidR="008A4A1E" w:rsidRDefault="008A4A1E" w:rsidP="008A4A1E">
      <w:pPr>
        <w:ind w:left="120"/>
        <w:rPr>
          <w:rFonts w:ascii="Calibri" w:hAnsi="Calibri"/>
          <w:sz w:val="24"/>
          <w:szCs w:val="24"/>
        </w:rPr>
      </w:pPr>
    </w:p>
    <w:p w:rsidR="008A4A1E" w:rsidRDefault="008A4A1E" w:rsidP="008A4A1E">
      <w:pPr>
        <w:ind w:left="120"/>
        <w:rPr>
          <w:rFonts w:ascii="Calibri" w:hAnsi="Calibri"/>
          <w:sz w:val="24"/>
          <w:szCs w:val="24"/>
        </w:rPr>
      </w:pPr>
    </w:p>
    <w:p w:rsidR="008A4A1E" w:rsidRDefault="008A4A1E" w:rsidP="008A4A1E">
      <w:pPr>
        <w:ind w:left="120"/>
        <w:rPr>
          <w:rFonts w:ascii="Calibri" w:hAnsi="Calibri"/>
          <w:sz w:val="24"/>
          <w:szCs w:val="24"/>
        </w:rPr>
      </w:pPr>
    </w:p>
    <w:p w:rsidR="008A4A1E" w:rsidRDefault="008A4A1E" w:rsidP="008A4A1E">
      <w:pPr>
        <w:ind w:left="120"/>
        <w:rPr>
          <w:rFonts w:ascii="Calibri" w:hAnsi="Calibri"/>
          <w:sz w:val="24"/>
          <w:szCs w:val="24"/>
        </w:rPr>
      </w:pPr>
    </w:p>
    <w:p w:rsidR="008A4A1E" w:rsidRDefault="008A4A1E" w:rsidP="008A4A1E">
      <w:pPr>
        <w:ind w:left="120"/>
        <w:rPr>
          <w:rFonts w:ascii="Calibri" w:hAnsi="Calibri"/>
          <w:sz w:val="24"/>
          <w:szCs w:val="24"/>
        </w:rPr>
      </w:pPr>
    </w:p>
    <w:p w:rsidR="008A4A1E" w:rsidRDefault="008A4A1E" w:rsidP="008A4A1E">
      <w:pPr>
        <w:ind w:left="120"/>
        <w:rPr>
          <w:rFonts w:ascii="Calibri" w:hAnsi="Calibri"/>
          <w:sz w:val="24"/>
          <w:szCs w:val="24"/>
        </w:rPr>
      </w:pPr>
    </w:p>
    <w:p w:rsidR="00CA1D74" w:rsidRDefault="00CA1D74" w:rsidP="008A4A1E">
      <w:pPr>
        <w:ind w:left="120"/>
        <w:rPr>
          <w:rFonts w:ascii="Calibri" w:hAnsi="Calibri"/>
          <w:sz w:val="24"/>
          <w:szCs w:val="24"/>
        </w:rPr>
      </w:pPr>
    </w:p>
    <w:p w:rsidR="00D97F47" w:rsidRDefault="00D97F47" w:rsidP="008A4A1E">
      <w:pPr>
        <w:ind w:left="120"/>
        <w:rPr>
          <w:rFonts w:ascii="Calibri" w:hAnsi="Calibri"/>
          <w:sz w:val="24"/>
          <w:szCs w:val="24"/>
        </w:rPr>
      </w:pPr>
    </w:p>
    <w:p w:rsidR="00CA1D74" w:rsidRDefault="00CA1D74" w:rsidP="008A4A1E">
      <w:pPr>
        <w:ind w:left="120"/>
        <w:rPr>
          <w:rFonts w:ascii="Calibri" w:hAnsi="Calibri"/>
          <w:sz w:val="24"/>
          <w:szCs w:val="24"/>
        </w:rPr>
      </w:pPr>
    </w:p>
    <w:p w:rsidR="00CA1D74" w:rsidRDefault="00CA1D74" w:rsidP="008A4A1E">
      <w:pPr>
        <w:ind w:left="120"/>
        <w:rPr>
          <w:rFonts w:ascii="Calibri" w:hAnsi="Calibri"/>
          <w:sz w:val="24"/>
          <w:szCs w:val="24"/>
        </w:rPr>
      </w:pPr>
    </w:p>
    <w:p w:rsidR="00CA1D74" w:rsidRDefault="00CA1D74" w:rsidP="008A4A1E">
      <w:pPr>
        <w:ind w:left="120"/>
        <w:rPr>
          <w:rFonts w:ascii="Calibri" w:hAnsi="Calibri"/>
          <w:sz w:val="24"/>
          <w:szCs w:val="24"/>
        </w:rPr>
      </w:pPr>
    </w:p>
    <w:p w:rsidR="008A4A1E" w:rsidRDefault="008A4A1E" w:rsidP="008A4A1E">
      <w:pPr>
        <w:ind w:left="120"/>
        <w:rPr>
          <w:rFonts w:ascii="Calibri" w:hAnsi="Calibri"/>
          <w:sz w:val="24"/>
          <w:szCs w:val="24"/>
        </w:rPr>
      </w:pPr>
      <w:r w:rsidRPr="001E4CA6">
        <w:rPr>
          <w:rFonts w:ascii="Calibri" w:hAnsi="Calibri"/>
          <w:sz w:val="24"/>
          <w:szCs w:val="24"/>
        </w:rPr>
        <w:lastRenderedPageBreak/>
        <w:t>Kultura – wartości, normy i wzory zachowań</w:t>
      </w:r>
    </w:p>
    <w:p w:rsidR="008A4A1E" w:rsidRDefault="008A4A1E" w:rsidP="008A4A1E">
      <w:pPr>
        <w:ind w:left="120"/>
        <w:rPr>
          <w:rFonts w:ascii="Calibri" w:hAnsi="Calibri"/>
          <w:sz w:val="24"/>
          <w:szCs w:val="24"/>
        </w:rPr>
      </w:pPr>
    </w:p>
    <w:tbl>
      <w:tblPr>
        <w:tblStyle w:val="Tabela-Siatka"/>
        <w:tblW w:w="0" w:type="auto"/>
        <w:tblLook w:val="04A0"/>
      </w:tblPr>
      <w:tblGrid>
        <w:gridCol w:w="2103"/>
        <w:gridCol w:w="7327"/>
      </w:tblGrid>
      <w:tr w:rsidR="00437DB7" w:rsidTr="00437DB7">
        <w:tc>
          <w:tcPr>
            <w:tcW w:w="2103" w:type="dxa"/>
          </w:tcPr>
          <w:p w:rsidR="00822BF0" w:rsidRDefault="00822BF0" w:rsidP="00822BF0">
            <w:pPr>
              <w:jc w:val="center"/>
              <w:rPr>
                <w:rFonts w:ascii="Calibri" w:hAnsi="Calibri"/>
                <w:sz w:val="24"/>
                <w:szCs w:val="24"/>
              </w:rPr>
            </w:pPr>
            <w:r w:rsidRPr="00A84E94">
              <w:rPr>
                <w:rFonts w:ascii="Calibri" w:hAnsi="Calibri"/>
                <w:sz w:val="24"/>
                <w:szCs w:val="24"/>
              </w:rPr>
              <w:t>Przedmiot</w:t>
            </w:r>
          </w:p>
        </w:tc>
        <w:tc>
          <w:tcPr>
            <w:tcW w:w="7327" w:type="dxa"/>
          </w:tcPr>
          <w:p w:rsidR="00822BF0" w:rsidRDefault="00822BF0" w:rsidP="00437DB7">
            <w:pPr>
              <w:jc w:val="center"/>
              <w:rPr>
                <w:rFonts w:ascii="Calibri" w:hAnsi="Calibri"/>
                <w:sz w:val="24"/>
                <w:szCs w:val="24"/>
              </w:rPr>
            </w:pPr>
            <w:r w:rsidRPr="001E4CA6">
              <w:rPr>
                <w:rFonts w:ascii="Calibri" w:hAnsi="Calibri"/>
                <w:sz w:val="24"/>
                <w:szCs w:val="24"/>
              </w:rPr>
              <w:t>Wymagania szczegółowe, uczeń:</w:t>
            </w:r>
          </w:p>
        </w:tc>
      </w:tr>
      <w:tr w:rsidR="00437DB7" w:rsidRPr="009524E8" w:rsidTr="00437DB7">
        <w:tc>
          <w:tcPr>
            <w:tcW w:w="2103" w:type="dxa"/>
          </w:tcPr>
          <w:p w:rsidR="00822BF0" w:rsidRDefault="00822BF0" w:rsidP="00437DB7">
            <w:pPr>
              <w:jc w:val="center"/>
              <w:rPr>
                <w:rFonts w:ascii="Calibri" w:hAnsi="Calibri"/>
                <w:sz w:val="24"/>
                <w:szCs w:val="24"/>
              </w:rPr>
            </w:pPr>
            <w:r>
              <w:rPr>
                <w:rFonts w:ascii="Calibri" w:hAnsi="Calibri"/>
                <w:sz w:val="24"/>
                <w:szCs w:val="24"/>
              </w:rPr>
              <w:t>Edukacja wczesnoszkolna</w:t>
            </w:r>
          </w:p>
        </w:tc>
        <w:tc>
          <w:tcPr>
            <w:tcW w:w="7327" w:type="dxa"/>
            <w:vAlign w:val="bottom"/>
          </w:tcPr>
          <w:p w:rsidR="00CA1D74" w:rsidRDefault="00CA1D74" w:rsidP="000B04F0">
            <w:pPr>
              <w:numPr>
                <w:ilvl w:val="0"/>
                <w:numId w:val="52"/>
              </w:numPr>
              <w:tabs>
                <w:tab w:val="left" w:pos="451"/>
              </w:tabs>
              <w:spacing w:line="258" w:lineRule="exact"/>
              <w:ind w:left="453" w:hanging="426"/>
              <w:jc w:val="both"/>
              <w:rPr>
                <w:rFonts w:ascii="Calibri" w:hAnsi="Calibri"/>
                <w:sz w:val="20"/>
                <w:szCs w:val="20"/>
              </w:rPr>
            </w:pPr>
            <w:r w:rsidRPr="001E4CA6">
              <w:rPr>
                <w:rFonts w:ascii="Calibri" w:hAnsi="Calibri"/>
                <w:sz w:val="24"/>
                <w:szCs w:val="24"/>
              </w:rPr>
              <w:t>ocenia swoje postępowanie i innych osób, odnosząc się do poznanych</w:t>
            </w:r>
            <w:r>
              <w:rPr>
                <w:rFonts w:ascii="Calibri" w:hAnsi="Calibri"/>
                <w:sz w:val="20"/>
                <w:szCs w:val="20"/>
              </w:rPr>
              <w:t xml:space="preserve"> </w:t>
            </w:r>
            <w:r w:rsidRPr="00822BF0">
              <w:rPr>
                <w:rFonts w:ascii="Calibri" w:hAnsi="Calibri"/>
                <w:sz w:val="24"/>
                <w:szCs w:val="24"/>
              </w:rPr>
              <w:t>wartości,</w:t>
            </w:r>
          </w:p>
          <w:p w:rsidR="00CA1D74" w:rsidRDefault="00CA1D74" w:rsidP="000B04F0">
            <w:pPr>
              <w:numPr>
                <w:ilvl w:val="0"/>
                <w:numId w:val="52"/>
              </w:numPr>
              <w:tabs>
                <w:tab w:val="left" w:pos="451"/>
              </w:tabs>
              <w:spacing w:line="258" w:lineRule="exact"/>
              <w:ind w:left="453" w:hanging="426"/>
              <w:jc w:val="both"/>
              <w:rPr>
                <w:rFonts w:ascii="Calibri" w:hAnsi="Calibri"/>
                <w:sz w:val="20"/>
                <w:szCs w:val="20"/>
              </w:rPr>
            </w:pPr>
            <w:r w:rsidRPr="00822BF0">
              <w:rPr>
                <w:rFonts w:ascii="Calibri" w:hAnsi="Calibri"/>
                <w:sz w:val="24"/>
                <w:szCs w:val="24"/>
              </w:rPr>
              <w:t>szanuje zwyczaje i tradycje różnych grup społecznych i narodów,</w:t>
            </w:r>
            <w:r w:rsidRPr="00822BF0">
              <w:rPr>
                <w:rFonts w:ascii="Calibri" w:hAnsi="Calibri"/>
                <w:sz w:val="20"/>
                <w:szCs w:val="20"/>
              </w:rPr>
              <w:t xml:space="preserve"> </w:t>
            </w:r>
            <w:r w:rsidRPr="00822BF0">
              <w:rPr>
                <w:rFonts w:ascii="Calibri" w:hAnsi="Calibri"/>
                <w:sz w:val="24"/>
                <w:szCs w:val="24"/>
              </w:rPr>
              <w:t>przedstawia i porównuje zwycza</w:t>
            </w:r>
            <w:r>
              <w:rPr>
                <w:rFonts w:ascii="Calibri" w:hAnsi="Calibri"/>
                <w:sz w:val="24"/>
                <w:szCs w:val="24"/>
              </w:rPr>
              <w:t>je ludzi, np. dotyczące świąt w </w:t>
            </w:r>
            <w:r w:rsidRPr="00822BF0">
              <w:rPr>
                <w:rFonts w:ascii="Calibri" w:hAnsi="Calibri"/>
                <w:sz w:val="24"/>
                <w:szCs w:val="24"/>
              </w:rPr>
              <w:t>różnych</w:t>
            </w:r>
            <w:r>
              <w:rPr>
                <w:rFonts w:ascii="Calibri" w:hAnsi="Calibri"/>
                <w:sz w:val="20"/>
                <w:szCs w:val="20"/>
              </w:rPr>
              <w:t xml:space="preserve"> </w:t>
            </w:r>
            <w:r w:rsidRPr="00822BF0">
              <w:rPr>
                <w:rFonts w:ascii="Calibri" w:hAnsi="Calibri"/>
                <w:sz w:val="24"/>
                <w:szCs w:val="24"/>
              </w:rPr>
              <w:t>regionach Polski, a także w różnych krajach,</w:t>
            </w:r>
          </w:p>
          <w:p w:rsidR="00CA1D74" w:rsidRPr="00D97F47" w:rsidRDefault="00CA1D74" w:rsidP="000B04F0">
            <w:pPr>
              <w:numPr>
                <w:ilvl w:val="0"/>
                <w:numId w:val="52"/>
              </w:numPr>
              <w:tabs>
                <w:tab w:val="left" w:pos="451"/>
              </w:tabs>
              <w:spacing w:line="258" w:lineRule="exact"/>
              <w:ind w:left="453" w:hanging="426"/>
              <w:jc w:val="both"/>
              <w:rPr>
                <w:rFonts w:ascii="Calibri" w:hAnsi="Calibri"/>
                <w:sz w:val="20"/>
                <w:szCs w:val="20"/>
              </w:rPr>
            </w:pPr>
            <w:r w:rsidRPr="00822BF0">
              <w:rPr>
                <w:rFonts w:ascii="Calibri" w:hAnsi="Calibri"/>
                <w:sz w:val="24"/>
                <w:szCs w:val="24"/>
              </w:rPr>
              <w:t>określa, co jest dobre, a co jest złe, w otaczającym go świecie,</w:t>
            </w:r>
            <w:r w:rsidRPr="00D97F47">
              <w:rPr>
                <w:rFonts w:ascii="Calibri" w:hAnsi="Calibri"/>
                <w:b/>
                <w:sz w:val="24"/>
                <w:szCs w:val="24"/>
              </w:rPr>
              <w:t xml:space="preserve"> </w:t>
            </w:r>
            <w:r w:rsidRPr="00D97F47">
              <w:rPr>
                <w:rFonts w:ascii="Calibri" w:hAnsi="Calibri"/>
                <w:sz w:val="24"/>
                <w:szCs w:val="24"/>
              </w:rPr>
              <w:t>podaje uzasadnienie swojego zdania,</w:t>
            </w:r>
          </w:p>
          <w:p w:rsidR="00CA1D74" w:rsidRDefault="00CA1D74" w:rsidP="000B04F0">
            <w:pPr>
              <w:numPr>
                <w:ilvl w:val="0"/>
                <w:numId w:val="52"/>
              </w:numPr>
              <w:tabs>
                <w:tab w:val="left" w:pos="451"/>
              </w:tabs>
              <w:spacing w:line="258" w:lineRule="exact"/>
              <w:ind w:left="453" w:hanging="426"/>
              <w:jc w:val="both"/>
              <w:rPr>
                <w:rFonts w:ascii="Calibri" w:hAnsi="Calibri"/>
                <w:sz w:val="20"/>
                <w:szCs w:val="20"/>
              </w:rPr>
            </w:pPr>
            <w:r w:rsidRPr="00822BF0">
              <w:rPr>
                <w:rFonts w:ascii="Calibri" w:hAnsi="Calibri"/>
                <w:sz w:val="24"/>
                <w:szCs w:val="24"/>
              </w:rPr>
              <w:t>odróżnia szczęście od doraźnie odczuwanej przyjemności i poznaje, że</w:t>
            </w:r>
            <w:r>
              <w:rPr>
                <w:rFonts w:ascii="Calibri" w:hAnsi="Calibri"/>
                <w:sz w:val="20"/>
                <w:szCs w:val="20"/>
              </w:rPr>
              <w:t xml:space="preserve"> </w:t>
            </w:r>
            <w:r w:rsidRPr="00822BF0">
              <w:rPr>
                <w:rFonts w:ascii="Calibri" w:hAnsi="Calibri"/>
                <w:sz w:val="24"/>
                <w:szCs w:val="24"/>
              </w:rPr>
              <w:t>dobro jest źródłem szczęścia własnego oraz innych osób,</w:t>
            </w:r>
          </w:p>
          <w:p w:rsidR="00D97F47" w:rsidRDefault="00CA1D74" w:rsidP="000B04F0">
            <w:pPr>
              <w:numPr>
                <w:ilvl w:val="0"/>
                <w:numId w:val="52"/>
              </w:numPr>
              <w:tabs>
                <w:tab w:val="left" w:pos="451"/>
              </w:tabs>
              <w:spacing w:line="258" w:lineRule="exact"/>
              <w:ind w:left="453" w:hanging="426"/>
              <w:jc w:val="both"/>
              <w:rPr>
                <w:rFonts w:ascii="Calibri" w:hAnsi="Calibri"/>
                <w:sz w:val="20"/>
                <w:szCs w:val="20"/>
              </w:rPr>
            </w:pPr>
            <w:r w:rsidRPr="00CA1D74">
              <w:rPr>
                <w:rFonts w:ascii="Calibri" w:hAnsi="Calibri"/>
                <w:sz w:val="24"/>
                <w:szCs w:val="24"/>
              </w:rPr>
              <w:t>odkrywa, że wspólnota osób, której jest członkiem, ustanawia swoje</w:t>
            </w:r>
            <w:r>
              <w:rPr>
                <w:rFonts w:ascii="Calibri" w:hAnsi="Calibri"/>
                <w:sz w:val="20"/>
                <w:szCs w:val="20"/>
              </w:rPr>
              <w:t xml:space="preserve"> </w:t>
            </w:r>
            <w:r w:rsidRPr="00CA1D74">
              <w:rPr>
                <w:rFonts w:ascii="Calibri" w:hAnsi="Calibri"/>
                <w:sz w:val="24"/>
                <w:szCs w:val="24"/>
              </w:rPr>
              <w:t>zasady (normy) i oczekuje ich respektowania,</w:t>
            </w:r>
          </w:p>
          <w:p w:rsidR="00822BF0" w:rsidRPr="00D97F47" w:rsidRDefault="00CA1D74" w:rsidP="000B04F0">
            <w:pPr>
              <w:numPr>
                <w:ilvl w:val="0"/>
                <w:numId w:val="52"/>
              </w:numPr>
              <w:tabs>
                <w:tab w:val="left" w:pos="451"/>
              </w:tabs>
              <w:spacing w:line="258" w:lineRule="exact"/>
              <w:ind w:left="453" w:hanging="426"/>
              <w:jc w:val="both"/>
              <w:rPr>
                <w:rFonts w:ascii="Calibri" w:hAnsi="Calibri"/>
                <w:sz w:val="20"/>
                <w:szCs w:val="20"/>
              </w:rPr>
            </w:pPr>
            <w:r w:rsidRPr="00D97F47">
              <w:rPr>
                <w:rFonts w:ascii="Calibri" w:hAnsi="Calibri"/>
                <w:sz w:val="24"/>
                <w:szCs w:val="24"/>
              </w:rPr>
              <w:t>słucha uważnie wypowiedzi osób podczas uroczystości, koncertów,</w:t>
            </w:r>
            <w:r w:rsidRPr="00D97F47">
              <w:rPr>
                <w:rFonts w:ascii="Calibri" w:hAnsi="Calibri"/>
                <w:sz w:val="20"/>
                <w:szCs w:val="20"/>
              </w:rPr>
              <w:t xml:space="preserve"> </w:t>
            </w:r>
            <w:r w:rsidRPr="00D97F47">
              <w:rPr>
                <w:rFonts w:ascii="Calibri" w:hAnsi="Calibri"/>
                <w:sz w:val="24"/>
                <w:szCs w:val="24"/>
              </w:rPr>
              <w:t>przedstawień, świąt narodowych i innych zdarzeń kulturalnych;</w:t>
            </w:r>
            <w:r w:rsidRPr="00D97F47">
              <w:rPr>
                <w:rFonts w:ascii="Calibri" w:hAnsi="Calibri"/>
                <w:sz w:val="20"/>
                <w:szCs w:val="20"/>
              </w:rPr>
              <w:t xml:space="preserve"> </w:t>
            </w:r>
            <w:r w:rsidRPr="00D97F47">
              <w:rPr>
                <w:rFonts w:ascii="Calibri" w:hAnsi="Calibri"/>
                <w:sz w:val="24"/>
                <w:szCs w:val="24"/>
              </w:rPr>
              <w:t>przejawia zachowanie adekwatne do sytuacji.</w:t>
            </w:r>
          </w:p>
        </w:tc>
      </w:tr>
      <w:tr w:rsidR="00D97F47" w:rsidRPr="009524E8" w:rsidTr="00437DB7">
        <w:tc>
          <w:tcPr>
            <w:tcW w:w="2103" w:type="dxa"/>
          </w:tcPr>
          <w:p w:rsidR="00D97F47" w:rsidRDefault="00DE21B0" w:rsidP="00437DB7">
            <w:pPr>
              <w:jc w:val="center"/>
              <w:rPr>
                <w:rFonts w:ascii="Calibri" w:hAnsi="Calibri"/>
                <w:sz w:val="24"/>
                <w:szCs w:val="24"/>
              </w:rPr>
            </w:pPr>
            <w:r>
              <w:rPr>
                <w:rFonts w:ascii="Calibri" w:hAnsi="Calibri"/>
                <w:sz w:val="24"/>
                <w:szCs w:val="24"/>
              </w:rPr>
              <w:t>Język polski</w:t>
            </w:r>
          </w:p>
        </w:tc>
        <w:tc>
          <w:tcPr>
            <w:tcW w:w="7327" w:type="dxa"/>
            <w:vAlign w:val="bottom"/>
          </w:tcPr>
          <w:p w:rsidR="00DE21B0" w:rsidRDefault="00DE21B0" w:rsidP="00596415">
            <w:pPr>
              <w:numPr>
                <w:ilvl w:val="0"/>
                <w:numId w:val="53"/>
              </w:numPr>
              <w:tabs>
                <w:tab w:val="left" w:pos="451"/>
              </w:tabs>
              <w:spacing w:line="258" w:lineRule="exact"/>
              <w:ind w:left="451" w:hanging="451"/>
              <w:jc w:val="both"/>
              <w:rPr>
                <w:rFonts w:ascii="Calibri" w:hAnsi="Calibri"/>
                <w:sz w:val="20"/>
                <w:szCs w:val="20"/>
              </w:rPr>
            </w:pPr>
            <w:r w:rsidRPr="001E4CA6">
              <w:rPr>
                <w:rFonts w:ascii="Calibri" w:hAnsi="Calibri"/>
                <w:sz w:val="24"/>
                <w:szCs w:val="24"/>
              </w:rPr>
              <w:t>kształtuje umiejętność uczes</w:t>
            </w:r>
            <w:r>
              <w:rPr>
                <w:rFonts w:ascii="Calibri" w:hAnsi="Calibri"/>
                <w:sz w:val="24"/>
                <w:szCs w:val="24"/>
              </w:rPr>
              <w:t>tniczenia w kulturze polskiej i </w:t>
            </w:r>
            <w:r w:rsidRPr="001E4CA6">
              <w:rPr>
                <w:rFonts w:ascii="Calibri" w:hAnsi="Calibri"/>
                <w:sz w:val="24"/>
                <w:szCs w:val="24"/>
              </w:rPr>
              <w:t>europejskiej,</w:t>
            </w:r>
            <w:r>
              <w:rPr>
                <w:rFonts w:ascii="Calibri" w:hAnsi="Calibri"/>
                <w:sz w:val="20"/>
                <w:szCs w:val="20"/>
              </w:rPr>
              <w:t xml:space="preserve"> </w:t>
            </w:r>
            <w:r w:rsidRPr="00DE21B0">
              <w:rPr>
                <w:rFonts w:ascii="Calibri" w:hAnsi="Calibri"/>
                <w:sz w:val="24"/>
                <w:szCs w:val="24"/>
              </w:rPr>
              <w:t>szczególni</w:t>
            </w:r>
            <w:r>
              <w:rPr>
                <w:rFonts w:ascii="Calibri" w:hAnsi="Calibri"/>
                <w:sz w:val="24"/>
                <w:szCs w:val="24"/>
              </w:rPr>
              <w:t>e w jej wymiarze symbolicznym i </w:t>
            </w:r>
            <w:r w:rsidRPr="00DE21B0">
              <w:rPr>
                <w:rFonts w:ascii="Calibri" w:hAnsi="Calibri"/>
                <w:sz w:val="24"/>
                <w:szCs w:val="24"/>
              </w:rPr>
              <w:t>aksjologicznym,</w:t>
            </w:r>
          </w:p>
          <w:p w:rsidR="00DE21B0" w:rsidRDefault="00DE21B0" w:rsidP="00596415">
            <w:pPr>
              <w:numPr>
                <w:ilvl w:val="0"/>
                <w:numId w:val="53"/>
              </w:numPr>
              <w:tabs>
                <w:tab w:val="left" w:pos="451"/>
              </w:tabs>
              <w:spacing w:line="258" w:lineRule="exact"/>
              <w:ind w:left="451" w:hanging="451"/>
              <w:jc w:val="both"/>
              <w:rPr>
                <w:rFonts w:ascii="Calibri" w:hAnsi="Calibri"/>
                <w:sz w:val="20"/>
                <w:szCs w:val="20"/>
              </w:rPr>
            </w:pPr>
            <w:r w:rsidRPr="00DE21B0">
              <w:rPr>
                <w:rFonts w:ascii="Calibri" w:hAnsi="Calibri"/>
                <w:sz w:val="24"/>
                <w:szCs w:val="24"/>
              </w:rPr>
              <w:t>rozwija zdolności dostrzegania wartości: prawdy, dobra, piękna,</w:t>
            </w:r>
            <w:r w:rsidRPr="00DE21B0">
              <w:rPr>
                <w:rFonts w:ascii="Calibri" w:hAnsi="Calibri"/>
                <w:sz w:val="20"/>
                <w:szCs w:val="20"/>
              </w:rPr>
              <w:t xml:space="preserve"> </w:t>
            </w:r>
            <w:r w:rsidRPr="00DE21B0">
              <w:rPr>
                <w:rFonts w:ascii="Calibri" w:hAnsi="Calibri"/>
                <w:sz w:val="24"/>
                <w:szCs w:val="24"/>
              </w:rPr>
              <w:t>szacunku dla człowieka i kierowania się tymi wartościami,</w:t>
            </w:r>
          </w:p>
          <w:p w:rsidR="00DE21B0" w:rsidRDefault="00DE21B0" w:rsidP="00596415">
            <w:pPr>
              <w:numPr>
                <w:ilvl w:val="0"/>
                <w:numId w:val="53"/>
              </w:numPr>
              <w:tabs>
                <w:tab w:val="left" w:pos="451"/>
              </w:tabs>
              <w:spacing w:line="258" w:lineRule="exact"/>
              <w:ind w:left="451" w:hanging="451"/>
              <w:jc w:val="both"/>
              <w:rPr>
                <w:rFonts w:ascii="Calibri" w:hAnsi="Calibri"/>
                <w:sz w:val="20"/>
                <w:szCs w:val="20"/>
              </w:rPr>
            </w:pPr>
            <w:r w:rsidRPr="00DE21B0">
              <w:rPr>
                <w:rFonts w:ascii="Calibri" w:hAnsi="Calibri"/>
                <w:sz w:val="24"/>
                <w:szCs w:val="24"/>
              </w:rPr>
              <w:t>kształci postawy szacunku dla przeszłości i tradycji literackie jako podstawy tożsamości narodowej,</w:t>
            </w:r>
          </w:p>
          <w:p w:rsidR="000B04F0" w:rsidRDefault="00DE21B0" w:rsidP="00596415">
            <w:pPr>
              <w:numPr>
                <w:ilvl w:val="0"/>
                <w:numId w:val="53"/>
              </w:numPr>
              <w:tabs>
                <w:tab w:val="left" w:pos="451"/>
              </w:tabs>
              <w:spacing w:line="258" w:lineRule="exact"/>
              <w:ind w:left="451" w:hanging="451"/>
              <w:jc w:val="both"/>
              <w:rPr>
                <w:rFonts w:ascii="Calibri" w:hAnsi="Calibri"/>
                <w:sz w:val="20"/>
                <w:szCs w:val="20"/>
              </w:rPr>
            </w:pPr>
            <w:r w:rsidRPr="00DE21B0">
              <w:rPr>
                <w:rFonts w:ascii="Calibri" w:hAnsi="Calibri"/>
                <w:sz w:val="24"/>
                <w:szCs w:val="24"/>
              </w:rPr>
              <w:t>rozwija zainteresowania kulturą w środowisku lokalnym i</w:t>
            </w:r>
            <w:r>
              <w:rPr>
                <w:rFonts w:ascii="Calibri" w:hAnsi="Calibri"/>
                <w:sz w:val="24"/>
                <w:szCs w:val="24"/>
              </w:rPr>
              <w:t> </w:t>
            </w:r>
            <w:r w:rsidRPr="00DE21B0">
              <w:rPr>
                <w:rFonts w:ascii="Calibri" w:hAnsi="Calibri"/>
                <w:sz w:val="24"/>
                <w:szCs w:val="24"/>
              </w:rPr>
              <w:t>potrzeby</w:t>
            </w:r>
            <w:r w:rsidRPr="00DE21B0">
              <w:rPr>
                <w:rFonts w:ascii="Calibri" w:hAnsi="Calibri"/>
                <w:sz w:val="20"/>
                <w:szCs w:val="20"/>
              </w:rPr>
              <w:t xml:space="preserve"> </w:t>
            </w:r>
            <w:r w:rsidRPr="00DE21B0">
              <w:rPr>
                <w:rFonts w:ascii="Calibri" w:hAnsi="Calibri"/>
                <w:sz w:val="24"/>
                <w:szCs w:val="24"/>
              </w:rPr>
              <w:t>uczestnictwa w wydarzeniach kulturalnych,</w:t>
            </w:r>
          </w:p>
          <w:p w:rsidR="000B04F0" w:rsidRPr="000B04F0" w:rsidRDefault="00DE21B0" w:rsidP="00596415">
            <w:pPr>
              <w:numPr>
                <w:ilvl w:val="0"/>
                <w:numId w:val="53"/>
              </w:numPr>
              <w:tabs>
                <w:tab w:val="left" w:pos="451"/>
              </w:tabs>
              <w:spacing w:line="258" w:lineRule="exact"/>
              <w:ind w:left="451" w:hanging="451"/>
              <w:jc w:val="both"/>
              <w:rPr>
                <w:rFonts w:ascii="Calibri" w:hAnsi="Calibri"/>
                <w:sz w:val="20"/>
                <w:szCs w:val="20"/>
              </w:rPr>
            </w:pPr>
            <w:r w:rsidRPr="000B04F0">
              <w:rPr>
                <w:rFonts w:ascii="Calibri" w:hAnsi="Calibri"/>
                <w:sz w:val="24"/>
                <w:szCs w:val="24"/>
              </w:rPr>
              <w:t>rozwija szacunek dla wiedzy, wyrabia pasję poznawania świata i zachęca</w:t>
            </w:r>
            <w:r w:rsidRPr="000B04F0">
              <w:rPr>
                <w:rFonts w:ascii="Calibri" w:hAnsi="Calibri"/>
                <w:sz w:val="20"/>
                <w:szCs w:val="20"/>
              </w:rPr>
              <w:t xml:space="preserve"> </w:t>
            </w:r>
            <w:r w:rsidRPr="000B04F0">
              <w:rPr>
                <w:rFonts w:ascii="Calibri" w:hAnsi="Calibri"/>
                <w:sz w:val="24"/>
                <w:szCs w:val="24"/>
              </w:rPr>
              <w:t>do praktycznego zastosowania zdobytych wiadomości,</w:t>
            </w:r>
            <w:r w:rsidRPr="000B04F0">
              <w:rPr>
                <w:rFonts w:ascii="Calibri" w:hAnsi="Calibri"/>
                <w:sz w:val="20"/>
                <w:szCs w:val="20"/>
              </w:rPr>
              <w:t xml:space="preserve"> </w:t>
            </w:r>
            <w:r w:rsidRPr="000B04F0">
              <w:rPr>
                <w:rFonts w:ascii="Calibri" w:hAnsi="Calibri"/>
                <w:sz w:val="24"/>
                <w:szCs w:val="24"/>
              </w:rPr>
              <w:t>rozwija umiejętność samodzielnego docierania do informacji,</w:t>
            </w:r>
            <w:r w:rsidR="000B04F0" w:rsidRPr="000B04F0">
              <w:rPr>
                <w:rFonts w:ascii="Calibri" w:hAnsi="Calibri"/>
                <w:sz w:val="24"/>
                <w:szCs w:val="24"/>
              </w:rPr>
              <w:t xml:space="preserve"> dokonywania ich selekcji, syntezy oraz wartościowania,</w:t>
            </w:r>
          </w:p>
          <w:p w:rsidR="000B04F0" w:rsidRPr="001E4CA6" w:rsidRDefault="000B04F0" w:rsidP="00596415">
            <w:pPr>
              <w:numPr>
                <w:ilvl w:val="0"/>
                <w:numId w:val="53"/>
              </w:numPr>
              <w:ind w:left="451" w:hanging="451"/>
              <w:jc w:val="both"/>
              <w:rPr>
                <w:rFonts w:ascii="Calibri" w:hAnsi="Calibri"/>
                <w:sz w:val="20"/>
                <w:szCs w:val="20"/>
              </w:rPr>
            </w:pPr>
            <w:r w:rsidRPr="001E4CA6">
              <w:rPr>
                <w:rFonts w:ascii="Calibri" w:hAnsi="Calibri"/>
                <w:sz w:val="24"/>
                <w:szCs w:val="24"/>
              </w:rPr>
              <w:t>rozwija umiejętność rzetelnego k</w:t>
            </w:r>
            <w:r>
              <w:rPr>
                <w:rFonts w:ascii="Calibri" w:hAnsi="Calibri"/>
                <w:sz w:val="24"/>
                <w:szCs w:val="24"/>
              </w:rPr>
              <w:t>orzystania ze  źródeł wiedzy, w </w:t>
            </w:r>
            <w:r w:rsidRPr="001E4CA6">
              <w:rPr>
                <w:rFonts w:ascii="Calibri" w:hAnsi="Calibri"/>
                <w:sz w:val="24"/>
                <w:szCs w:val="24"/>
              </w:rPr>
              <w:t>tym</w:t>
            </w:r>
            <w:r>
              <w:rPr>
                <w:rFonts w:ascii="Calibri" w:hAnsi="Calibri"/>
                <w:sz w:val="20"/>
                <w:szCs w:val="20"/>
              </w:rPr>
              <w:t xml:space="preserve"> </w:t>
            </w:r>
            <w:r>
              <w:rPr>
                <w:rFonts w:ascii="Calibri" w:hAnsi="Calibri"/>
                <w:sz w:val="24"/>
                <w:szCs w:val="24"/>
              </w:rPr>
              <w:t xml:space="preserve">stosowania cudzysłowu, przypisów i odsyłaczy, oraz szacunku </w:t>
            </w:r>
            <w:r w:rsidRPr="001E4CA6">
              <w:rPr>
                <w:rFonts w:ascii="Calibri" w:hAnsi="Calibri"/>
                <w:sz w:val="24"/>
                <w:szCs w:val="24"/>
              </w:rPr>
              <w:t>dla</w:t>
            </w:r>
            <w:r>
              <w:rPr>
                <w:rFonts w:ascii="Calibri" w:hAnsi="Calibri"/>
                <w:sz w:val="20"/>
                <w:szCs w:val="20"/>
              </w:rPr>
              <w:t xml:space="preserve"> </w:t>
            </w:r>
            <w:r w:rsidRPr="001E4CA6">
              <w:rPr>
                <w:rFonts w:ascii="Calibri" w:hAnsi="Calibri"/>
                <w:sz w:val="24"/>
                <w:szCs w:val="24"/>
              </w:rPr>
              <w:t>cudzej własności intelektualnej,</w:t>
            </w:r>
          </w:p>
          <w:p w:rsidR="000B04F0" w:rsidRPr="000B04F0" w:rsidRDefault="000B04F0" w:rsidP="00596415">
            <w:pPr>
              <w:numPr>
                <w:ilvl w:val="0"/>
                <w:numId w:val="53"/>
              </w:numPr>
              <w:ind w:left="451" w:hanging="451"/>
              <w:jc w:val="both"/>
              <w:rPr>
                <w:rFonts w:ascii="Calibri" w:hAnsi="Calibri"/>
                <w:sz w:val="20"/>
                <w:szCs w:val="20"/>
              </w:rPr>
            </w:pPr>
            <w:r w:rsidRPr="001E4CA6">
              <w:rPr>
                <w:rFonts w:ascii="Calibri" w:hAnsi="Calibri"/>
                <w:sz w:val="24"/>
                <w:szCs w:val="24"/>
              </w:rPr>
              <w:t>kształci</w:t>
            </w:r>
            <w:r>
              <w:rPr>
                <w:rFonts w:ascii="Calibri" w:hAnsi="Calibri"/>
                <w:sz w:val="20"/>
                <w:szCs w:val="20"/>
              </w:rPr>
              <w:t xml:space="preserve"> </w:t>
            </w:r>
            <w:r w:rsidRPr="001E4CA6">
              <w:rPr>
                <w:rFonts w:ascii="Calibri" w:hAnsi="Calibri"/>
                <w:sz w:val="24"/>
                <w:szCs w:val="24"/>
              </w:rPr>
              <w:t>nawyki</w:t>
            </w:r>
            <w:r>
              <w:rPr>
                <w:rFonts w:ascii="Calibri" w:hAnsi="Calibri"/>
                <w:sz w:val="20"/>
                <w:szCs w:val="20"/>
              </w:rPr>
              <w:t xml:space="preserve"> </w:t>
            </w:r>
            <w:r w:rsidRPr="001E4CA6">
              <w:rPr>
                <w:rFonts w:ascii="Calibri" w:hAnsi="Calibri"/>
                <w:sz w:val="24"/>
                <w:szCs w:val="24"/>
              </w:rPr>
              <w:t>systematycznego uczenia</w:t>
            </w:r>
            <w:r>
              <w:rPr>
                <w:rFonts w:ascii="Calibri" w:hAnsi="Calibri"/>
                <w:sz w:val="20"/>
                <w:szCs w:val="20"/>
              </w:rPr>
              <w:t xml:space="preserve"> </w:t>
            </w:r>
            <w:r>
              <w:rPr>
                <w:rFonts w:ascii="Calibri" w:hAnsi="Calibri"/>
                <w:sz w:val="24"/>
                <w:szCs w:val="24"/>
              </w:rPr>
              <w:t xml:space="preserve">się </w:t>
            </w:r>
            <w:r w:rsidRPr="001E4CA6">
              <w:rPr>
                <w:rFonts w:ascii="Calibri" w:hAnsi="Calibri"/>
                <w:sz w:val="24"/>
                <w:szCs w:val="24"/>
              </w:rPr>
              <w:t>oraz</w:t>
            </w:r>
            <w:r>
              <w:rPr>
                <w:rFonts w:ascii="Calibri" w:hAnsi="Calibri"/>
                <w:sz w:val="20"/>
                <w:szCs w:val="20"/>
              </w:rPr>
              <w:t xml:space="preserve"> </w:t>
            </w:r>
            <w:r w:rsidRPr="001E4CA6">
              <w:rPr>
                <w:rFonts w:ascii="Calibri" w:hAnsi="Calibri"/>
                <w:sz w:val="24"/>
                <w:szCs w:val="24"/>
              </w:rPr>
              <w:t>porządkowania</w:t>
            </w:r>
            <w:r>
              <w:rPr>
                <w:rFonts w:ascii="Calibri" w:hAnsi="Calibri"/>
                <w:sz w:val="20"/>
                <w:szCs w:val="20"/>
              </w:rPr>
              <w:t xml:space="preserve"> </w:t>
            </w:r>
            <w:r w:rsidRPr="001E4CA6">
              <w:rPr>
                <w:rFonts w:ascii="Calibri" w:hAnsi="Calibri"/>
                <w:sz w:val="24"/>
                <w:szCs w:val="24"/>
              </w:rPr>
              <w:t>zdobytej wiedzy i jej pogłębiania,</w:t>
            </w:r>
          </w:p>
          <w:p w:rsidR="000B04F0" w:rsidRPr="001E4CA6" w:rsidRDefault="000B04F0" w:rsidP="00596415">
            <w:pPr>
              <w:numPr>
                <w:ilvl w:val="0"/>
                <w:numId w:val="53"/>
              </w:numPr>
              <w:ind w:left="451" w:hanging="451"/>
              <w:jc w:val="both"/>
              <w:rPr>
                <w:rFonts w:ascii="Calibri" w:hAnsi="Calibri"/>
                <w:sz w:val="20"/>
                <w:szCs w:val="20"/>
              </w:rPr>
            </w:pPr>
            <w:r w:rsidRPr="001E4CA6">
              <w:rPr>
                <w:rFonts w:ascii="Calibri" w:hAnsi="Calibri"/>
                <w:sz w:val="24"/>
                <w:szCs w:val="24"/>
              </w:rPr>
              <w:t xml:space="preserve">jest zachęcany do rozwijania </w:t>
            </w:r>
            <w:r>
              <w:rPr>
                <w:rFonts w:ascii="Calibri" w:hAnsi="Calibri"/>
                <w:sz w:val="24"/>
                <w:szCs w:val="24"/>
              </w:rPr>
              <w:t>swoich uzdolnień przez udział w </w:t>
            </w:r>
            <w:r w:rsidRPr="001E4CA6">
              <w:rPr>
                <w:rFonts w:ascii="Calibri" w:hAnsi="Calibri"/>
                <w:sz w:val="24"/>
                <w:szCs w:val="24"/>
              </w:rPr>
              <w:t>różnych</w:t>
            </w:r>
            <w:r>
              <w:rPr>
                <w:rFonts w:ascii="Calibri" w:hAnsi="Calibri"/>
                <w:sz w:val="20"/>
                <w:szCs w:val="20"/>
              </w:rPr>
              <w:t xml:space="preserve"> </w:t>
            </w:r>
            <w:r w:rsidRPr="001E4CA6">
              <w:rPr>
                <w:rFonts w:ascii="Calibri" w:hAnsi="Calibri"/>
                <w:sz w:val="24"/>
                <w:szCs w:val="24"/>
              </w:rPr>
              <w:t>formach poszerzania wiedzy, na przykład w konkursach, olimpiadach</w:t>
            </w:r>
            <w:r>
              <w:rPr>
                <w:rFonts w:ascii="Calibri" w:hAnsi="Calibri"/>
                <w:sz w:val="20"/>
                <w:szCs w:val="20"/>
              </w:rPr>
              <w:t xml:space="preserve"> </w:t>
            </w:r>
            <w:r>
              <w:rPr>
                <w:rFonts w:ascii="Calibri" w:hAnsi="Calibri"/>
                <w:sz w:val="24"/>
                <w:szCs w:val="24"/>
              </w:rPr>
              <w:t>przedmiotowych i </w:t>
            </w:r>
            <w:r w:rsidRPr="001E4CA6">
              <w:rPr>
                <w:rFonts w:ascii="Calibri" w:hAnsi="Calibri"/>
                <w:sz w:val="24"/>
                <w:szCs w:val="24"/>
              </w:rPr>
              <w:t>wykładach, oraz rozwijania umiejętności samodzielnej</w:t>
            </w:r>
            <w:r>
              <w:rPr>
                <w:rFonts w:ascii="Calibri" w:hAnsi="Calibri"/>
                <w:sz w:val="20"/>
                <w:szCs w:val="20"/>
              </w:rPr>
              <w:t xml:space="preserve"> </w:t>
            </w:r>
            <w:r w:rsidRPr="001E4CA6">
              <w:rPr>
                <w:rFonts w:ascii="Calibri" w:hAnsi="Calibri"/>
                <w:sz w:val="24"/>
                <w:szCs w:val="24"/>
              </w:rPr>
              <w:t>prezentacji wyników swojej pracy,</w:t>
            </w:r>
          </w:p>
          <w:p w:rsidR="000B04F0" w:rsidRPr="001E4CA6" w:rsidRDefault="000B04F0" w:rsidP="00596415">
            <w:pPr>
              <w:numPr>
                <w:ilvl w:val="0"/>
                <w:numId w:val="53"/>
              </w:numPr>
              <w:ind w:left="451" w:hanging="451"/>
              <w:jc w:val="both"/>
              <w:rPr>
                <w:rFonts w:ascii="Calibri" w:hAnsi="Calibri"/>
                <w:sz w:val="20"/>
                <w:szCs w:val="20"/>
              </w:rPr>
            </w:pPr>
            <w:r w:rsidRPr="001E4CA6">
              <w:rPr>
                <w:rFonts w:ascii="Calibri" w:hAnsi="Calibri"/>
                <w:sz w:val="24"/>
                <w:szCs w:val="24"/>
              </w:rPr>
              <w:t>rozwija</w:t>
            </w:r>
            <w:r>
              <w:rPr>
                <w:rFonts w:ascii="Calibri" w:hAnsi="Calibri"/>
                <w:sz w:val="20"/>
                <w:szCs w:val="20"/>
              </w:rPr>
              <w:t xml:space="preserve"> </w:t>
            </w:r>
            <w:r>
              <w:rPr>
                <w:rFonts w:ascii="Calibri" w:hAnsi="Calibri"/>
                <w:sz w:val="24"/>
                <w:szCs w:val="24"/>
              </w:rPr>
              <w:t xml:space="preserve">rozumienie </w:t>
            </w:r>
            <w:r w:rsidRPr="001E4CA6">
              <w:rPr>
                <w:rFonts w:ascii="Calibri" w:hAnsi="Calibri"/>
                <w:sz w:val="24"/>
                <w:szCs w:val="24"/>
              </w:rPr>
              <w:t>wartości</w:t>
            </w:r>
            <w:r>
              <w:rPr>
                <w:rFonts w:ascii="Calibri" w:hAnsi="Calibri"/>
                <w:sz w:val="20"/>
                <w:szCs w:val="20"/>
              </w:rPr>
              <w:t xml:space="preserve"> </w:t>
            </w:r>
            <w:r>
              <w:rPr>
                <w:rFonts w:ascii="Calibri" w:hAnsi="Calibri"/>
                <w:sz w:val="24"/>
                <w:szCs w:val="24"/>
              </w:rPr>
              <w:t>języka narodowego  oraz jego</w:t>
            </w:r>
            <w:r w:rsidRPr="001E4CA6">
              <w:rPr>
                <w:rFonts w:ascii="Calibri" w:hAnsi="Calibri"/>
                <w:sz w:val="24"/>
                <w:szCs w:val="24"/>
              </w:rPr>
              <w:t xml:space="preserve"> funkcji</w:t>
            </w:r>
            <w:r>
              <w:rPr>
                <w:rFonts w:ascii="Calibri" w:hAnsi="Calibri"/>
                <w:sz w:val="20"/>
                <w:szCs w:val="20"/>
              </w:rPr>
              <w:t xml:space="preserve"> </w:t>
            </w:r>
            <w:r>
              <w:rPr>
                <w:rFonts w:ascii="Calibri" w:hAnsi="Calibri"/>
                <w:sz w:val="24"/>
                <w:szCs w:val="24"/>
              </w:rPr>
              <w:t>w </w:t>
            </w:r>
            <w:r w:rsidRPr="001E4CA6">
              <w:rPr>
                <w:rFonts w:ascii="Calibri" w:hAnsi="Calibri"/>
                <w:sz w:val="24"/>
                <w:szCs w:val="24"/>
              </w:rPr>
              <w:t>budowaniu wspólnoty rodzinnej, narodowej i kulturowej,</w:t>
            </w:r>
          </w:p>
          <w:p w:rsidR="000B04F0" w:rsidRPr="001E4CA6" w:rsidRDefault="000B04F0" w:rsidP="00596415">
            <w:pPr>
              <w:numPr>
                <w:ilvl w:val="0"/>
                <w:numId w:val="53"/>
              </w:numPr>
              <w:ind w:left="451" w:hanging="451"/>
              <w:jc w:val="both"/>
              <w:rPr>
                <w:rFonts w:ascii="Calibri" w:hAnsi="Calibri"/>
                <w:sz w:val="20"/>
                <w:szCs w:val="20"/>
              </w:rPr>
            </w:pPr>
            <w:r w:rsidRPr="001E4CA6">
              <w:rPr>
                <w:rFonts w:ascii="Calibri" w:hAnsi="Calibri"/>
                <w:sz w:val="24"/>
                <w:szCs w:val="24"/>
              </w:rPr>
              <w:t>rozwija</w:t>
            </w:r>
            <w:r>
              <w:rPr>
                <w:rFonts w:ascii="Calibri" w:hAnsi="Calibri"/>
                <w:sz w:val="20"/>
                <w:szCs w:val="20"/>
              </w:rPr>
              <w:t xml:space="preserve"> </w:t>
            </w:r>
            <w:r>
              <w:rPr>
                <w:rFonts w:ascii="Calibri" w:hAnsi="Calibri"/>
                <w:sz w:val="24"/>
                <w:szCs w:val="24"/>
              </w:rPr>
              <w:t>rozumienie twórczego i</w:t>
            </w:r>
            <w:r w:rsidRPr="001E4CA6">
              <w:rPr>
                <w:rFonts w:ascii="Calibri" w:hAnsi="Calibri"/>
                <w:sz w:val="24"/>
                <w:szCs w:val="24"/>
              </w:rPr>
              <w:t xml:space="preserve"> sprawczeg</w:t>
            </w:r>
            <w:r>
              <w:rPr>
                <w:rFonts w:ascii="Calibri" w:hAnsi="Calibri"/>
                <w:sz w:val="24"/>
                <w:szCs w:val="24"/>
              </w:rPr>
              <w:t>o charakteru</w:t>
            </w:r>
            <w:r w:rsidRPr="001E4CA6">
              <w:rPr>
                <w:rFonts w:ascii="Calibri" w:hAnsi="Calibri"/>
                <w:sz w:val="24"/>
                <w:szCs w:val="24"/>
              </w:rPr>
              <w:t xml:space="preserve"> działań</w:t>
            </w:r>
            <w:r>
              <w:rPr>
                <w:rFonts w:ascii="Calibri" w:hAnsi="Calibri"/>
                <w:sz w:val="20"/>
                <w:szCs w:val="20"/>
              </w:rPr>
              <w:t xml:space="preserve"> </w:t>
            </w:r>
            <w:r w:rsidRPr="001E4CA6">
              <w:rPr>
                <w:rFonts w:ascii="Calibri" w:hAnsi="Calibri"/>
                <w:sz w:val="24"/>
                <w:szCs w:val="24"/>
              </w:rPr>
              <w:t>językowych oraz formowanie odpowiedzialności za własne zachowania</w:t>
            </w:r>
            <w:r>
              <w:rPr>
                <w:rFonts w:ascii="Calibri" w:hAnsi="Calibri"/>
                <w:sz w:val="20"/>
                <w:szCs w:val="20"/>
              </w:rPr>
              <w:t xml:space="preserve"> </w:t>
            </w:r>
            <w:r w:rsidRPr="001E4CA6">
              <w:rPr>
                <w:rFonts w:ascii="Calibri" w:hAnsi="Calibri"/>
                <w:sz w:val="24"/>
                <w:szCs w:val="24"/>
              </w:rPr>
              <w:t>językowe,</w:t>
            </w:r>
          </w:p>
          <w:p w:rsidR="00D97F47" w:rsidRPr="00DE21B0" w:rsidRDefault="000B04F0" w:rsidP="00596415">
            <w:pPr>
              <w:numPr>
                <w:ilvl w:val="0"/>
                <w:numId w:val="53"/>
              </w:numPr>
              <w:tabs>
                <w:tab w:val="left" w:pos="451"/>
              </w:tabs>
              <w:spacing w:line="258" w:lineRule="exact"/>
              <w:ind w:left="451" w:hanging="451"/>
              <w:jc w:val="both"/>
              <w:rPr>
                <w:rFonts w:ascii="Calibri" w:hAnsi="Calibri"/>
                <w:sz w:val="20"/>
                <w:szCs w:val="20"/>
              </w:rPr>
            </w:pPr>
            <w:r w:rsidRPr="001E4CA6">
              <w:rPr>
                <w:rFonts w:ascii="Calibri" w:hAnsi="Calibri"/>
                <w:sz w:val="24"/>
                <w:szCs w:val="24"/>
              </w:rPr>
              <w:t>kształci umiejętność porozumiewania się (słuchania, czytania, mówienia</w:t>
            </w:r>
            <w:r>
              <w:rPr>
                <w:rFonts w:ascii="Calibri" w:hAnsi="Calibri"/>
                <w:sz w:val="20"/>
                <w:szCs w:val="20"/>
              </w:rPr>
              <w:t xml:space="preserve"> </w:t>
            </w:r>
            <w:r w:rsidRPr="001E4CA6">
              <w:rPr>
                <w:rFonts w:ascii="Calibri" w:hAnsi="Calibri"/>
                <w:sz w:val="24"/>
                <w:szCs w:val="24"/>
              </w:rPr>
              <w:t xml:space="preserve">i pisania) w </w:t>
            </w:r>
            <w:r>
              <w:rPr>
                <w:rFonts w:ascii="Calibri" w:hAnsi="Calibri"/>
                <w:sz w:val="24"/>
                <w:szCs w:val="24"/>
              </w:rPr>
              <w:t>różnych sytuacjach prywatnych i </w:t>
            </w:r>
            <w:r w:rsidRPr="001E4CA6">
              <w:rPr>
                <w:rFonts w:ascii="Calibri" w:hAnsi="Calibri"/>
                <w:sz w:val="24"/>
                <w:szCs w:val="24"/>
              </w:rPr>
              <w:t>publicznych, w tym także</w:t>
            </w:r>
            <w:r>
              <w:rPr>
                <w:rFonts w:ascii="Calibri" w:hAnsi="Calibri"/>
                <w:sz w:val="20"/>
                <w:szCs w:val="20"/>
              </w:rPr>
              <w:t xml:space="preserve"> </w:t>
            </w:r>
            <w:r w:rsidRPr="001E4CA6">
              <w:rPr>
                <w:rFonts w:ascii="Calibri" w:hAnsi="Calibri"/>
                <w:sz w:val="24"/>
                <w:szCs w:val="24"/>
              </w:rPr>
              <w:t>z osoba</w:t>
            </w:r>
            <w:r>
              <w:rPr>
                <w:rFonts w:ascii="Calibri" w:hAnsi="Calibri"/>
                <w:sz w:val="24"/>
                <w:szCs w:val="24"/>
              </w:rPr>
              <w:t>mi doświadczającymi trudności w </w:t>
            </w:r>
            <w:r w:rsidRPr="001E4CA6">
              <w:rPr>
                <w:rFonts w:ascii="Calibri" w:hAnsi="Calibri"/>
                <w:sz w:val="24"/>
                <w:szCs w:val="24"/>
              </w:rPr>
              <w:t>komunikowaniu się.</w:t>
            </w:r>
          </w:p>
        </w:tc>
      </w:tr>
      <w:tr w:rsidR="00D97F47" w:rsidRPr="009524E8" w:rsidTr="00437DB7">
        <w:tc>
          <w:tcPr>
            <w:tcW w:w="2103" w:type="dxa"/>
          </w:tcPr>
          <w:p w:rsidR="00D97F47" w:rsidRDefault="005B2BBD" w:rsidP="00437DB7">
            <w:pPr>
              <w:jc w:val="center"/>
              <w:rPr>
                <w:rFonts w:ascii="Calibri" w:hAnsi="Calibri"/>
                <w:sz w:val="24"/>
                <w:szCs w:val="24"/>
              </w:rPr>
            </w:pPr>
            <w:r>
              <w:rPr>
                <w:rFonts w:ascii="Calibri" w:hAnsi="Calibri"/>
                <w:sz w:val="24"/>
                <w:szCs w:val="24"/>
              </w:rPr>
              <w:t>Historia</w:t>
            </w:r>
          </w:p>
        </w:tc>
        <w:tc>
          <w:tcPr>
            <w:tcW w:w="7327" w:type="dxa"/>
            <w:vAlign w:val="bottom"/>
          </w:tcPr>
          <w:p w:rsidR="00D97F47" w:rsidRPr="001E4CA6" w:rsidRDefault="005B2BBD" w:rsidP="00596415">
            <w:pPr>
              <w:numPr>
                <w:ilvl w:val="0"/>
                <w:numId w:val="54"/>
              </w:numPr>
              <w:tabs>
                <w:tab w:val="left" w:pos="451"/>
              </w:tabs>
              <w:spacing w:line="258" w:lineRule="exact"/>
              <w:ind w:left="453" w:hanging="426"/>
              <w:jc w:val="both"/>
              <w:rPr>
                <w:rFonts w:ascii="Calibri" w:hAnsi="Calibri"/>
                <w:sz w:val="24"/>
                <w:szCs w:val="24"/>
              </w:rPr>
            </w:pPr>
            <w:r w:rsidRPr="001E4CA6">
              <w:rPr>
                <w:rFonts w:ascii="Calibri" w:hAnsi="Calibri"/>
                <w:sz w:val="24"/>
                <w:szCs w:val="24"/>
              </w:rPr>
              <w:t>poznaje historię i tradycje swojej okolicy i ludzi dla niej szczególnie zasłużonych; zna lokalne zabytki i opisuje ich dzieje;</w:t>
            </w:r>
          </w:p>
        </w:tc>
      </w:tr>
      <w:tr w:rsidR="00D97F47" w:rsidRPr="009524E8" w:rsidTr="00437DB7">
        <w:tc>
          <w:tcPr>
            <w:tcW w:w="2103" w:type="dxa"/>
          </w:tcPr>
          <w:p w:rsidR="00D97F47" w:rsidRDefault="00DD573B" w:rsidP="00437DB7">
            <w:pPr>
              <w:jc w:val="center"/>
              <w:rPr>
                <w:rFonts w:ascii="Calibri" w:hAnsi="Calibri"/>
                <w:sz w:val="24"/>
                <w:szCs w:val="24"/>
              </w:rPr>
            </w:pPr>
            <w:r>
              <w:rPr>
                <w:rFonts w:ascii="Calibri" w:hAnsi="Calibri"/>
                <w:sz w:val="24"/>
                <w:szCs w:val="24"/>
              </w:rPr>
              <w:t>Muzyka</w:t>
            </w:r>
          </w:p>
        </w:tc>
        <w:tc>
          <w:tcPr>
            <w:tcW w:w="7327" w:type="dxa"/>
            <w:vAlign w:val="bottom"/>
          </w:tcPr>
          <w:p w:rsidR="00D97F47" w:rsidRDefault="00DD573B" w:rsidP="00596415">
            <w:pPr>
              <w:numPr>
                <w:ilvl w:val="0"/>
                <w:numId w:val="55"/>
              </w:numPr>
              <w:tabs>
                <w:tab w:val="left" w:pos="452"/>
              </w:tabs>
              <w:spacing w:line="258" w:lineRule="exact"/>
              <w:ind w:left="452" w:hanging="425"/>
              <w:jc w:val="both"/>
              <w:rPr>
                <w:rFonts w:ascii="Calibri" w:hAnsi="Calibri"/>
                <w:sz w:val="24"/>
                <w:szCs w:val="24"/>
              </w:rPr>
            </w:pPr>
            <w:r>
              <w:rPr>
                <w:rFonts w:ascii="Calibri" w:hAnsi="Calibri"/>
                <w:sz w:val="24"/>
                <w:szCs w:val="24"/>
              </w:rPr>
              <w:t xml:space="preserve">poznaje i popularyzuje </w:t>
            </w:r>
            <w:r w:rsidRPr="001E4CA6">
              <w:rPr>
                <w:rFonts w:ascii="Calibri" w:hAnsi="Calibri"/>
                <w:sz w:val="24"/>
                <w:szCs w:val="24"/>
              </w:rPr>
              <w:t>prz</w:t>
            </w:r>
            <w:r>
              <w:rPr>
                <w:rFonts w:ascii="Calibri" w:hAnsi="Calibri"/>
                <w:sz w:val="24"/>
                <w:szCs w:val="24"/>
              </w:rPr>
              <w:t>ykłady muzycznej twórczości</w:t>
            </w:r>
            <w:r w:rsidRPr="001E4CA6">
              <w:rPr>
                <w:rFonts w:ascii="Calibri" w:hAnsi="Calibri"/>
                <w:sz w:val="24"/>
                <w:szCs w:val="24"/>
              </w:rPr>
              <w:t xml:space="preserve"> ludowej,</w:t>
            </w:r>
            <w:r>
              <w:rPr>
                <w:rFonts w:ascii="Calibri" w:hAnsi="Calibri"/>
                <w:sz w:val="20"/>
                <w:szCs w:val="20"/>
              </w:rPr>
              <w:t xml:space="preserve"> </w:t>
            </w:r>
            <w:r w:rsidRPr="001E4CA6">
              <w:rPr>
                <w:rFonts w:ascii="Calibri" w:hAnsi="Calibri"/>
                <w:sz w:val="24"/>
                <w:szCs w:val="24"/>
              </w:rPr>
              <w:t>obrzędy, zwyczaje, tradycje swojego regionu,</w:t>
            </w:r>
          </w:p>
          <w:p w:rsidR="00DD573B" w:rsidRDefault="00DD573B" w:rsidP="00596415">
            <w:pPr>
              <w:numPr>
                <w:ilvl w:val="0"/>
                <w:numId w:val="55"/>
              </w:numPr>
              <w:tabs>
                <w:tab w:val="left" w:pos="452"/>
              </w:tabs>
              <w:spacing w:line="258" w:lineRule="exact"/>
              <w:ind w:left="452" w:hanging="425"/>
              <w:jc w:val="both"/>
              <w:rPr>
                <w:rFonts w:ascii="Calibri" w:hAnsi="Calibri"/>
                <w:sz w:val="24"/>
                <w:szCs w:val="24"/>
              </w:rPr>
            </w:pPr>
            <w:r w:rsidRPr="001E4CA6">
              <w:rPr>
                <w:rFonts w:ascii="Calibri" w:hAnsi="Calibri"/>
                <w:sz w:val="24"/>
                <w:szCs w:val="24"/>
              </w:rPr>
              <w:t>zna repertuar kulturaln</w:t>
            </w:r>
            <w:r>
              <w:rPr>
                <w:rFonts w:ascii="Calibri" w:hAnsi="Calibri"/>
                <w:sz w:val="24"/>
                <w:szCs w:val="24"/>
              </w:rPr>
              <w:t>ego człowieka, orientując się w </w:t>
            </w:r>
            <w:r w:rsidRPr="001E4CA6">
              <w:rPr>
                <w:rFonts w:ascii="Calibri" w:hAnsi="Calibri"/>
                <w:sz w:val="24"/>
                <w:szCs w:val="24"/>
              </w:rPr>
              <w:t>sztandarowych</w:t>
            </w:r>
            <w:r>
              <w:rPr>
                <w:rFonts w:ascii="Calibri" w:hAnsi="Calibri"/>
                <w:sz w:val="20"/>
                <w:szCs w:val="20"/>
              </w:rPr>
              <w:t xml:space="preserve"> </w:t>
            </w:r>
            <w:r w:rsidRPr="001E4CA6">
              <w:rPr>
                <w:rFonts w:ascii="Calibri" w:hAnsi="Calibri"/>
                <w:sz w:val="24"/>
                <w:szCs w:val="24"/>
              </w:rPr>
              <w:t>utwor</w:t>
            </w:r>
            <w:r>
              <w:rPr>
                <w:rFonts w:ascii="Calibri" w:hAnsi="Calibri"/>
                <w:sz w:val="24"/>
                <w:szCs w:val="24"/>
              </w:rPr>
              <w:t>ach z dziejów historii muzyki i </w:t>
            </w:r>
            <w:r w:rsidRPr="001E4CA6">
              <w:rPr>
                <w:rFonts w:ascii="Calibri" w:hAnsi="Calibri"/>
                <w:sz w:val="24"/>
                <w:szCs w:val="24"/>
              </w:rPr>
              <w:t>współczesnej kultury muzycznej</w:t>
            </w:r>
            <w:r>
              <w:rPr>
                <w:rFonts w:ascii="Calibri" w:hAnsi="Calibri"/>
                <w:sz w:val="20"/>
                <w:szCs w:val="20"/>
              </w:rPr>
              <w:t xml:space="preserve"> </w:t>
            </w:r>
            <w:r w:rsidRPr="001E4CA6">
              <w:rPr>
                <w:rFonts w:ascii="Calibri" w:hAnsi="Calibri"/>
                <w:sz w:val="24"/>
                <w:szCs w:val="24"/>
              </w:rPr>
              <w:t>oraz wartościowej muzyki popularnej,</w:t>
            </w:r>
          </w:p>
          <w:p w:rsidR="00DD573B" w:rsidRDefault="00DD573B" w:rsidP="00596415">
            <w:pPr>
              <w:numPr>
                <w:ilvl w:val="0"/>
                <w:numId w:val="55"/>
              </w:numPr>
              <w:tabs>
                <w:tab w:val="left" w:pos="452"/>
              </w:tabs>
              <w:spacing w:line="258" w:lineRule="exact"/>
              <w:ind w:left="452" w:hanging="425"/>
              <w:jc w:val="both"/>
              <w:rPr>
                <w:rFonts w:ascii="Calibri" w:hAnsi="Calibri"/>
                <w:sz w:val="24"/>
                <w:szCs w:val="24"/>
              </w:rPr>
            </w:pPr>
            <w:r>
              <w:rPr>
                <w:rFonts w:ascii="Calibri" w:hAnsi="Calibri"/>
                <w:sz w:val="24"/>
                <w:szCs w:val="24"/>
              </w:rPr>
              <w:lastRenderedPageBreak/>
              <w:t>zna i wymienia</w:t>
            </w:r>
            <w:r w:rsidRPr="001E4CA6">
              <w:rPr>
                <w:rFonts w:ascii="Calibri" w:hAnsi="Calibri"/>
                <w:sz w:val="24"/>
                <w:szCs w:val="24"/>
              </w:rPr>
              <w:t xml:space="preserve"> instyt</w:t>
            </w:r>
            <w:r>
              <w:rPr>
                <w:rFonts w:ascii="Calibri" w:hAnsi="Calibri"/>
                <w:sz w:val="24"/>
                <w:szCs w:val="24"/>
              </w:rPr>
              <w:t xml:space="preserve">ucje  upowszechniające kulturę muzyczną </w:t>
            </w:r>
            <w:r w:rsidRPr="001E4CA6">
              <w:rPr>
                <w:rFonts w:ascii="Calibri" w:hAnsi="Calibri"/>
                <w:sz w:val="24"/>
                <w:szCs w:val="24"/>
              </w:rPr>
              <w:t>we</w:t>
            </w:r>
            <w:r>
              <w:rPr>
                <w:rFonts w:ascii="Calibri" w:hAnsi="Calibri"/>
                <w:sz w:val="20"/>
                <w:szCs w:val="20"/>
              </w:rPr>
              <w:t xml:space="preserve"> </w:t>
            </w:r>
            <w:r w:rsidRPr="001E4CA6">
              <w:rPr>
                <w:rFonts w:ascii="Calibri" w:hAnsi="Calibri"/>
                <w:sz w:val="24"/>
                <w:szCs w:val="24"/>
              </w:rPr>
              <w:t xml:space="preserve">własnym regionie, kraju i na </w:t>
            </w:r>
            <w:r>
              <w:rPr>
                <w:rFonts w:ascii="Calibri" w:hAnsi="Calibri"/>
                <w:sz w:val="24"/>
                <w:szCs w:val="24"/>
              </w:rPr>
              <w:t>świecie oraz ich działalność, a </w:t>
            </w:r>
            <w:r w:rsidRPr="001E4CA6">
              <w:rPr>
                <w:rFonts w:ascii="Calibri" w:hAnsi="Calibri"/>
                <w:sz w:val="24"/>
                <w:szCs w:val="24"/>
              </w:rPr>
              <w:t>także śledzi</w:t>
            </w:r>
            <w:r>
              <w:rPr>
                <w:rFonts w:ascii="Calibri" w:hAnsi="Calibri"/>
                <w:sz w:val="20"/>
                <w:szCs w:val="20"/>
              </w:rPr>
              <w:t xml:space="preserve"> </w:t>
            </w:r>
            <w:r w:rsidRPr="001E4CA6">
              <w:rPr>
                <w:rFonts w:ascii="Calibri" w:hAnsi="Calibri"/>
                <w:sz w:val="24"/>
                <w:szCs w:val="24"/>
              </w:rPr>
              <w:t>wydarzenia artystyczne,</w:t>
            </w:r>
          </w:p>
          <w:p w:rsidR="00DD573B" w:rsidRDefault="00DD573B" w:rsidP="00596415">
            <w:pPr>
              <w:numPr>
                <w:ilvl w:val="0"/>
                <w:numId w:val="55"/>
              </w:numPr>
              <w:tabs>
                <w:tab w:val="left" w:pos="452"/>
              </w:tabs>
              <w:spacing w:line="258" w:lineRule="exact"/>
              <w:ind w:left="452" w:hanging="425"/>
              <w:jc w:val="both"/>
              <w:rPr>
                <w:rFonts w:ascii="Calibri" w:hAnsi="Calibri"/>
                <w:sz w:val="24"/>
                <w:szCs w:val="24"/>
              </w:rPr>
            </w:pPr>
            <w:r>
              <w:rPr>
                <w:rFonts w:ascii="Calibri" w:hAnsi="Calibri"/>
                <w:sz w:val="24"/>
                <w:szCs w:val="24"/>
              </w:rPr>
              <w:t>uczestniczy</w:t>
            </w:r>
            <w:r w:rsidRPr="001E4CA6">
              <w:rPr>
                <w:rFonts w:ascii="Calibri" w:hAnsi="Calibri"/>
                <w:sz w:val="24"/>
                <w:szCs w:val="24"/>
              </w:rPr>
              <w:t xml:space="preserve"> w</w:t>
            </w:r>
            <w:r>
              <w:rPr>
                <w:rFonts w:ascii="Calibri" w:hAnsi="Calibri"/>
                <w:sz w:val="20"/>
                <w:szCs w:val="20"/>
              </w:rPr>
              <w:t xml:space="preserve"> </w:t>
            </w:r>
            <w:r w:rsidRPr="001E4CA6">
              <w:rPr>
                <w:rFonts w:ascii="Calibri" w:hAnsi="Calibri"/>
                <w:sz w:val="24"/>
                <w:szCs w:val="24"/>
              </w:rPr>
              <w:t>tworzeniu</w:t>
            </w:r>
            <w:r>
              <w:rPr>
                <w:rFonts w:ascii="Calibri" w:hAnsi="Calibri"/>
                <w:sz w:val="20"/>
                <w:szCs w:val="20"/>
              </w:rPr>
              <w:t xml:space="preserve"> </w:t>
            </w:r>
            <w:r w:rsidRPr="001E4CA6">
              <w:rPr>
                <w:rFonts w:ascii="Calibri" w:hAnsi="Calibri"/>
                <w:sz w:val="24"/>
                <w:szCs w:val="24"/>
              </w:rPr>
              <w:t>artystycznych</w:t>
            </w:r>
            <w:r>
              <w:rPr>
                <w:rFonts w:ascii="Calibri" w:hAnsi="Calibri"/>
                <w:sz w:val="20"/>
                <w:szCs w:val="20"/>
              </w:rPr>
              <w:t xml:space="preserve"> </w:t>
            </w:r>
            <w:r w:rsidRPr="001E4CA6">
              <w:rPr>
                <w:rFonts w:ascii="Calibri" w:hAnsi="Calibri"/>
                <w:sz w:val="24"/>
                <w:szCs w:val="24"/>
              </w:rPr>
              <w:t>projektów</w:t>
            </w:r>
            <w:r>
              <w:rPr>
                <w:rFonts w:ascii="Calibri" w:hAnsi="Calibri"/>
                <w:sz w:val="20"/>
                <w:szCs w:val="20"/>
              </w:rPr>
              <w:t xml:space="preserve"> </w:t>
            </w:r>
            <w:r w:rsidRPr="001E4CA6">
              <w:rPr>
                <w:rFonts w:ascii="Calibri" w:hAnsi="Calibri"/>
                <w:sz w:val="24"/>
                <w:szCs w:val="24"/>
              </w:rPr>
              <w:t>edukacyjnych</w:t>
            </w:r>
            <w:r>
              <w:rPr>
                <w:rFonts w:ascii="Calibri" w:hAnsi="Calibri"/>
                <w:sz w:val="20"/>
                <w:szCs w:val="20"/>
              </w:rPr>
              <w:t xml:space="preserve"> </w:t>
            </w:r>
            <w:r>
              <w:rPr>
                <w:rFonts w:ascii="Calibri" w:hAnsi="Calibri"/>
                <w:sz w:val="24"/>
                <w:szCs w:val="24"/>
              </w:rPr>
              <w:t>o charakterze interdyscyplinarnym (również z</w:t>
            </w:r>
            <w:r w:rsidRPr="001E4CA6">
              <w:rPr>
                <w:rFonts w:ascii="Calibri" w:hAnsi="Calibri"/>
                <w:sz w:val="24"/>
                <w:szCs w:val="24"/>
              </w:rPr>
              <w:t xml:space="preserve"> wykorzystaniem</w:t>
            </w:r>
            <w:r>
              <w:rPr>
                <w:rFonts w:ascii="Calibri" w:hAnsi="Calibri"/>
                <w:sz w:val="20"/>
                <w:szCs w:val="20"/>
              </w:rPr>
              <w:t xml:space="preserve"> </w:t>
            </w:r>
            <w:r w:rsidRPr="001E4CA6">
              <w:rPr>
                <w:rFonts w:ascii="Calibri" w:hAnsi="Calibri"/>
                <w:sz w:val="24"/>
                <w:szCs w:val="24"/>
              </w:rPr>
              <w:t>technologii informacyjnej),</w:t>
            </w:r>
          </w:p>
          <w:p w:rsidR="00DD573B" w:rsidRDefault="00DD573B" w:rsidP="00596415">
            <w:pPr>
              <w:numPr>
                <w:ilvl w:val="0"/>
                <w:numId w:val="55"/>
              </w:numPr>
              <w:tabs>
                <w:tab w:val="left" w:pos="452"/>
              </w:tabs>
              <w:spacing w:line="258" w:lineRule="exact"/>
              <w:ind w:left="452" w:hanging="425"/>
              <w:jc w:val="both"/>
              <w:rPr>
                <w:rFonts w:ascii="Calibri" w:hAnsi="Calibri"/>
                <w:sz w:val="24"/>
                <w:szCs w:val="24"/>
              </w:rPr>
            </w:pPr>
            <w:r w:rsidRPr="001E4CA6">
              <w:rPr>
                <w:rFonts w:ascii="Calibri" w:hAnsi="Calibri"/>
                <w:sz w:val="24"/>
                <w:szCs w:val="24"/>
              </w:rPr>
              <w:t>angażuje się w kreowanie kultury artystycznej swojej szkoły</w:t>
            </w:r>
            <w:r>
              <w:rPr>
                <w:rFonts w:ascii="Calibri" w:hAnsi="Calibri"/>
                <w:sz w:val="24"/>
                <w:szCs w:val="24"/>
              </w:rPr>
              <w:t xml:space="preserve"> i </w:t>
            </w:r>
            <w:r w:rsidRPr="001E4CA6">
              <w:rPr>
                <w:rFonts w:ascii="Calibri" w:hAnsi="Calibri"/>
                <w:sz w:val="24"/>
                <w:szCs w:val="24"/>
              </w:rPr>
              <w:t>najbliższego środowiska,</w:t>
            </w:r>
          </w:p>
          <w:p w:rsidR="00DD573B" w:rsidRDefault="00DD573B" w:rsidP="00596415">
            <w:pPr>
              <w:numPr>
                <w:ilvl w:val="0"/>
                <w:numId w:val="55"/>
              </w:numPr>
              <w:tabs>
                <w:tab w:val="left" w:pos="452"/>
              </w:tabs>
              <w:spacing w:line="258" w:lineRule="exact"/>
              <w:ind w:left="452" w:hanging="425"/>
              <w:jc w:val="both"/>
              <w:rPr>
                <w:rFonts w:ascii="Calibri" w:hAnsi="Calibri"/>
                <w:sz w:val="24"/>
                <w:szCs w:val="24"/>
              </w:rPr>
            </w:pPr>
            <w:r>
              <w:rPr>
                <w:rFonts w:ascii="Calibri" w:hAnsi="Calibri"/>
                <w:sz w:val="24"/>
                <w:szCs w:val="24"/>
              </w:rPr>
              <w:t xml:space="preserve">uczestniczy realnie lub </w:t>
            </w:r>
            <w:r w:rsidRPr="001E4CA6">
              <w:rPr>
                <w:rFonts w:ascii="Calibri" w:hAnsi="Calibri"/>
                <w:sz w:val="24"/>
                <w:szCs w:val="24"/>
              </w:rPr>
              <w:t>wirt</w:t>
            </w:r>
            <w:r>
              <w:rPr>
                <w:rFonts w:ascii="Calibri" w:hAnsi="Calibri"/>
                <w:sz w:val="24"/>
                <w:szCs w:val="24"/>
              </w:rPr>
              <w:t xml:space="preserve">ualnie w różnorodnych </w:t>
            </w:r>
            <w:r w:rsidRPr="001E4CA6">
              <w:rPr>
                <w:rFonts w:ascii="Calibri" w:hAnsi="Calibri"/>
                <w:sz w:val="24"/>
                <w:szCs w:val="24"/>
              </w:rPr>
              <w:t>wydarzeniach</w:t>
            </w:r>
            <w:r>
              <w:rPr>
                <w:rFonts w:ascii="Calibri" w:hAnsi="Calibri"/>
                <w:sz w:val="20"/>
                <w:szCs w:val="20"/>
              </w:rPr>
              <w:t xml:space="preserve"> </w:t>
            </w:r>
            <w:r w:rsidRPr="001E4CA6">
              <w:rPr>
                <w:rFonts w:ascii="Calibri" w:hAnsi="Calibri"/>
                <w:sz w:val="24"/>
                <w:szCs w:val="24"/>
              </w:rPr>
              <w:t>muzycznych,</w:t>
            </w:r>
          </w:p>
          <w:p w:rsidR="00DD573B" w:rsidRPr="001E4CA6" w:rsidRDefault="00DD573B" w:rsidP="00596415">
            <w:pPr>
              <w:numPr>
                <w:ilvl w:val="0"/>
                <w:numId w:val="55"/>
              </w:numPr>
              <w:tabs>
                <w:tab w:val="left" w:pos="452"/>
              </w:tabs>
              <w:spacing w:line="258" w:lineRule="exact"/>
              <w:ind w:left="452" w:hanging="425"/>
              <w:jc w:val="both"/>
              <w:rPr>
                <w:rFonts w:ascii="Calibri" w:hAnsi="Calibri"/>
                <w:sz w:val="24"/>
                <w:szCs w:val="24"/>
              </w:rPr>
            </w:pPr>
            <w:r w:rsidRPr="001E4CA6">
              <w:rPr>
                <w:rFonts w:ascii="Calibri" w:hAnsi="Calibri"/>
                <w:sz w:val="24"/>
                <w:szCs w:val="24"/>
              </w:rPr>
              <w:t>stosuje zasady wynikaj</w:t>
            </w:r>
            <w:r>
              <w:rPr>
                <w:rFonts w:ascii="Calibri" w:hAnsi="Calibri"/>
                <w:sz w:val="24"/>
                <w:szCs w:val="24"/>
              </w:rPr>
              <w:t>ące ze świadomego korzystania i </w:t>
            </w:r>
            <w:r w:rsidRPr="001E4CA6">
              <w:rPr>
                <w:rFonts w:ascii="Calibri" w:hAnsi="Calibri"/>
                <w:sz w:val="24"/>
                <w:szCs w:val="24"/>
              </w:rPr>
              <w:t>uczestniczenia</w:t>
            </w:r>
            <w:r>
              <w:rPr>
                <w:rFonts w:ascii="Calibri" w:hAnsi="Calibri"/>
                <w:sz w:val="20"/>
                <w:szCs w:val="20"/>
              </w:rPr>
              <w:t xml:space="preserve"> </w:t>
            </w:r>
            <w:r>
              <w:rPr>
                <w:rFonts w:ascii="Calibri" w:hAnsi="Calibri"/>
                <w:w w:val="99"/>
                <w:sz w:val="24"/>
                <w:szCs w:val="24"/>
              </w:rPr>
              <w:t>w </w:t>
            </w:r>
            <w:r w:rsidRPr="001E4CA6">
              <w:rPr>
                <w:rFonts w:ascii="Calibri" w:hAnsi="Calibri"/>
                <w:w w:val="99"/>
                <w:sz w:val="24"/>
                <w:szCs w:val="24"/>
              </w:rPr>
              <w:t>dorobku kultury muzycznej.</w:t>
            </w:r>
          </w:p>
        </w:tc>
      </w:tr>
      <w:tr w:rsidR="00D97F47" w:rsidRPr="009524E8" w:rsidTr="00437DB7">
        <w:tc>
          <w:tcPr>
            <w:tcW w:w="2103" w:type="dxa"/>
          </w:tcPr>
          <w:p w:rsidR="00D97F47" w:rsidRDefault="00ED0A28" w:rsidP="00437DB7">
            <w:pPr>
              <w:jc w:val="center"/>
              <w:rPr>
                <w:rFonts w:ascii="Calibri" w:hAnsi="Calibri"/>
                <w:sz w:val="24"/>
                <w:szCs w:val="24"/>
              </w:rPr>
            </w:pPr>
            <w:r>
              <w:rPr>
                <w:rFonts w:ascii="Calibri" w:hAnsi="Calibri"/>
                <w:sz w:val="24"/>
                <w:szCs w:val="24"/>
              </w:rPr>
              <w:lastRenderedPageBreak/>
              <w:t>Plastyka</w:t>
            </w:r>
          </w:p>
        </w:tc>
        <w:tc>
          <w:tcPr>
            <w:tcW w:w="7327" w:type="dxa"/>
            <w:vAlign w:val="bottom"/>
          </w:tcPr>
          <w:p w:rsidR="00ED0A28" w:rsidRDefault="00ED0A28" w:rsidP="00596415">
            <w:pPr>
              <w:numPr>
                <w:ilvl w:val="0"/>
                <w:numId w:val="56"/>
              </w:numPr>
              <w:spacing w:line="258" w:lineRule="exact"/>
              <w:rPr>
                <w:rFonts w:ascii="Calibri" w:hAnsi="Calibri"/>
                <w:sz w:val="20"/>
                <w:szCs w:val="20"/>
              </w:rPr>
            </w:pPr>
            <w:r w:rsidRPr="001E4CA6">
              <w:rPr>
                <w:rFonts w:ascii="Calibri" w:hAnsi="Calibri"/>
                <w:sz w:val="24"/>
                <w:szCs w:val="24"/>
              </w:rPr>
              <w:t>zna dziedzictwo kulturowe najbliższego otoczenia, wymienia zabytki</w:t>
            </w:r>
            <w:r>
              <w:rPr>
                <w:rFonts w:ascii="Calibri" w:hAnsi="Calibri"/>
                <w:sz w:val="20"/>
                <w:szCs w:val="20"/>
              </w:rPr>
              <w:t xml:space="preserve"> </w:t>
            </w:r>
            <w:r w:rsidRPr="001E4CA6">
              <w:rPr>
                <w:rFonts w:ascii="Calibri" w:hAnsi="Calibri"/>
                <w:sz w:val="24"/>
                <w:szCs w:val="24"/>
              </w:rPr>
              <w:t>i dzieła architektury (historycznej i współczesnej),</w:t>
            </w:r>
          </w:p>
          <w:p w:rsidR="00D97F47" w:rsidRPr="00ED0A28" w:rsidRDefault="00ED0A28" w:rsidP="00596415">
            <w:pPr>
              <w:numPr>
                <w:ilvl w:val="0"/>
                <w:numId w:val="56"/>
              </w:numPr>
              <w:spacing w:line="258" w:lineRule="exact"/>
              <w:rPr>
                <w:rFonts w:ascii="Calibri" w:hAnsi="Calibri"/>
                <w:sz w:val="20"/>
                <w:szCs w:val="20"/>
              </w:rPr>
            </w:pPr>
            <w:r w:rsidRPr="00ED0A28">
              <w:rPr>
                <w:rFonts w:ascii="Calibri" w:hAnsi="Calibri"/>
                <w:sz w:val="24"/>
                <w:szCs w:val="24"/>
              </w:rPr>
              <w:t>zapoznaje się z twórczością artystów w obrębie „małej ojczyzny”.</w:t>
            </w:r>
          </w:p>
        </w:tc>
      </w:tr>
      <w:tr w:rsidR="00D97F47" w:rsidRPr="009524E8" w:rsidTr="00437DB7">
        <w:tc>
          <w:tcPr>
            <w:tcW w:w="2103" w:type="dxa"/>
          </w:tcPr>
          <w:p w:rsidR="00D97F47" w:rsidRDefault="00F64F29" w:rsidP="00437DB7">
            <w:pPr>
              <w:jc w:val="center"/>
              <w:rPr>
                <w:rFonts w:ascii="Calibri" w:hAnsi="Calibri"/>
                <w:sz w:val="24"/>
                <w:szCs w:val="24"/>
              </w:rPr>
            </w:pPr>
            <w:r>
              <w:rPr>
                <w:rFonts w:ascii="Calibri" w:hAnsi="Calibri"/>
                <w:sz w:val="24"/>
                <w:szCs w:val="24"/>
              </w:rPr>
              <w:t>Wiedza o społeczeństwie</w:t>
            </w:r>
          </w:p>
        </w:tc>
        <w:tc>
          <w:tcPr>
            <w:tcW w:w="7327" w:type="dxa"/>
            <w:vAlign w:val="bottom"/>
          </w:tcPr>
          <w:p w:rsidR="00FC185D" w:rsidRDefault="00ED0A28" w:rsidP="00596415">
            <w:pPr>
              <w:numPr>
                <w:ilvl w:val="0"/>
                <w:numId w:val="57"/>
              </w:numPr>
              <w:tabs>
                <w:tab w:val="left" w:pos="449"/>
              </w:tabs>
              <w:ind w:left="449" w:hanging="420"/>
              <w:jc w:val="both"/>
              <w:rPr>
                <w:rFonts w:ascii="Calibri" w:hAnsi="Calibri"/>
                <w:sz w:val="24"/>
                <w:szCs w:val="24"/>
              </w:rPr>
            </w:pPr>
            <w:r>
              <w:rPr>
                <w:rFonts w:ascii="Calibri" w:hAnsi="Calibri"/>
                <w:sz w:val="24"/>
                <w:szCs w:val="24"/>
              </w:rPr>
              <w:t xml:space="preserve">uzasadnia, że konflikt w grupie może wynikać z </w:t>
            </w:r>
            <w:r w:rsidRPr="001E4CA6">
              <w:rPr>
                <w:rFonts w:ascii="Calibri" w:hAnsi="Calibri"/>
                <w:sz w:val="24"/>
                <w:szCs w:val="24"/>
              </w:rPr>
              <w:t>różnych  przyczyn</w:t>
            </w:r>
            <w:r>
              <w:rPr>
                <w:rFonts w:ascii="Calibri" w:hAnsi="Calibri"/>
                <w:sz w:val="20"/>
                <w:szCs w:val="20"/>
              </w:rPr>
              <w:t xml:space="preserve"> </w:t>
            </w:r>
            <w:r w:rsidRPr="001E4CA6">
              <w:rPr>
                <w:rFonts w:ascii="Calibri" w:hAnsi="Calibri"/>
                <w:sz w:val="24"/>
                <w:szCs w:val="24"/>
              </w:rPr>
              <w:t>społeczeństwie</w:t>
            </w:r>
            <w:r>
              <w:rPr>
                <w:rFonts w:ascii="Calibri" w:hAnsi="Calibri"/>
                <w:sz w:val="20"/>
                <w:szCs w:val="20"/>
              </w:rPr>
              <w:t xml:space="preserve"> </w:t>
            </w:r>
            <w:r w:rsidRPr="001E4CA6">
              <w:rPr>
                <w:rFonts w:ascii="Calibri" w:hAnsi="Calibri"/>
                <w:sz w:val="24"/>
                <w:szCs w:val="24"/>
              </w:rPr>
              <w:t>(sprzeczne interesy, inne cele); przedstawia sposoby rozwiązywania konfliktów oraz analizuje ich zalety i wady</w:t>
            </w:r>
            <w:r w:rsidR="00FC185D">
              <w:rPr>
                <w:rFonts w:ascii="Calibri" w:hAnsi="Calibri"/>
                <w:sz w:val="24"/>
                <w:szCs w:val="24"/>
              </w:rPr>
              <w:t>,</w:t>
            </w:r>
          </w:p>
          <w:p w:rsidR="00FC185D" w:rsidRDefault="00FC185D" w:rsidP="00596415">
            <w:pPr>
              <w:numPr>
                <w:ilvl w:val="0"/>
                <w:numId w:val="57"/>
              </w:numPr>
              <w:tabs>
                <w:tab w:val="left" w:pos="449"/>
              </w:tabs>
              <w:ind w:left="449" w:hanging="420"/>
              <w:jc w:val="both"/>
              <w:rPr>
                <w:rFonts w:ascii="Calibri" w:hAnsi="Calibri"/>
                <w:sz w:val="24"/>
                <w:szCs w:val="24"/>
              </w:rPr>
            </w:pPr>
            <w:r w:rsidRPr="00FC185D">
              <w:rPr>
                <w:rFonts w:ascii="Calibri" w:hAnsi="Calibri"/>
                <w:sz w:val="24"/>
                <w:szCs w:val="24"/>
              </w:rPr>
              <w:t>podaje cnoty obywatelskie (odpowiedzialność, troska o dobro wspólne,</w:t>
            </w:r>
            <w:r>
              <w:rPr>
                <w:rFonts w:ascii="Calibri" w:hAnsi="Calibri"/>
                <w:sz w:val="24"/>
                <w:szCs w:val="24"/>
              </w:rPr>
              <w:t xml:space="preserve"> </w:t>
            </w:r>
            <w:r w:rsidRPr="00FC185D">
              <w:rPr>
                <w:rFonts w:ascii="Calibri" w:hAnsi="Calibri"/>
                <w:sz w:val="24"/>
                <w:szCs w:val="24"/>
              </w:rPr>
              <w:t>aktywność, przedsiębiorczość, solidarność, roztropność, tolerancja,</w:t>
            </w:r>
            <w:r w:rsidRPr="00FC185D">
              <w:rPr>
                <w:rFonts w:ascii="Calibri" w:hAnsi="Calibri"/>
                <w:sz w:val="20"/>
                <w:szCs w:val="20"/>
              </w:rPr>
              <w:t xml:space="preserve"> </w:t>
            </w:r>
            <w:r w:rsidRPr="00FC185D">
              <w:rPr>
                <w:rFonts w:ascii="Calibri" w:hAnsi="Calibri"/>
                <w:sz w:val="24"/>
                <w:szCs w:val="24"/>
              </w:rPr>
              <w:t>odwaga cywilna); wykazuje, odwołując się do działań wybitnych</w:t>
            </w:r>
            <w:r w:rsidRPr="00FC185D">
              <w:rPr>
                <w:rFonts w:ascii="Calibri" w:hAnsi="Calibri"/>
                <w:sz w:val="20"/>
                <w:szCs w:val="20"/>
              </w:rPr>
              <w:t xml:space="preserve"> </w:t>
            </w:r>
            <w:r w:rsidRPr="00FC185D">
              <w:rPr>
                <w:rFonts w:ascii="Calibri" w:hAnsi="Calibri"/>
                <w:sz w:val="24"/>
                <w:szCs w:val="24"/>
              </w:rPr>
              <w:t>Polaków, znaczenie ich urzeczywistnienia dla pożytku publicznego,</w:t>
            </w:r>
          </w:p>
          <w:p w:rsidR="00FC185D" w:rsidRDefault="00FC185D" w:rsidP="00596415">
            <w:pPr>
              <w:numPr>
                <w:ilvl w:val="0"/>
                <w:numId w:val="57"/>
              </w:numPr>
              <w:tabs>
                <w:tab w:val="left" w:pos="449"/>
              </w:tabs>
              <w:ind w:left="449" w:hanging="420"/>
              <w:jc w:val="both"/>
              <w:rPr>
                <w:rFonts w:ascii="Calibri" w:hAnsi="Calibri"/>
                <w:sz w:val="24"/>
                <w:szCs w:val="24"/>
              </w:rPr>
            </w:pPr>
            <w:r w:rsidRPr="00FC185D">
              <w:rPr>
                <w:rFonts w:ascii="Calibri" w:hAnsi="Calibri"/>
                <w:sz w:val="24"/>
                <w:szCs w:val="24"/>
              </w:rPr>
              <w:t>wymienia mieszkające w Polsce mniejszości narodowe i etniczne, grupę</w:t>
            </w:r>
            <w:r w:rsidRPr="00FC185D">
              <w:rPr>
                <w:rFonts w:ascii="Calibri" w:hAnsi="Calibri"/>
                <w:sz w:val="20"/>
                <w:szCs w:val="20"/>
              </w:rPr>
              <w:t xml:space="preserve"> </w:t>
            </w:r>
            <w:r w:rsidRPr="00FC185D">
              <w:rPr>
                <w:rFonts w:ascii="Calibri" w:hAnsi="Calibri"/>
                <w:sz w:val="24"/>
                <w:szCs w:val="24"/>
              </w:rPr>
              <w:t>posługującą</w:t>
            </w:r>
            <w:r w:rsidRPr="00FC185D">
              <w:rPr>
                <w:rFonts w:ascii="Calibri" w:hAnsi="Calibri"/>
                <w:sz w:val="20"/>
                <w:szCs w:val="20"/>
              </w:rPr>
              <w:t xml:space="preserve"> </w:t>
            </w:r>
            <w:r w:rsidRPr="00FC185D">
              <w:rPr>
                <w:rFonts w:ascii="Calibri" w:hAnsi="Calibri"/>
                <w:sz w:val="24"/>
                <w:szCs w:val="24"/>
              </w:rPr>
              <w:t>się językiem regionalnym oraz grupy</w:t>
            </w:r>
            <w:r w:rsidRPr="00FC185D">
              <w:rPr>
                <w:rFonts w:ascii="Calibri" w:hAnsi="Calibri"/>
                <w:sz w:val="20"/>
                <w:szCs w:val="20"/>
              </w:rPr>
              <w:t xml:space="preserve"> </w:t>
            </w:r>
            <w:r w:rsidRPr="00FC185D">
              <w:rPr>
                <w:rFonts w:ascii="Calibri" w:hAnsi="Calibri"/>
                <w:sz w:val="24"/>
                <w:szCs w:val="24"/>
              </w:rPr>
              <w:t>migrantów</w:t>
            </w:r>
            <w:r w:rsidRPr="00FC185D">
              <w:rPr>
                <w:rFonts w:ascii="Calibri" w:hAnsi="Calibri"/>
                <w:sz w:val="20"/>
                <w:szCs w:val="20"/>
              </w:rPr>
              <w:t xml:space="preserve"> </w:t>
            </w:r>
            <w:r>
              <w:rPr>
                <w:rFonts w:ascii="Calibri" w:hAnsi="Calibri"/>
                <w:sz w:val="24"/>
                <w:szCs w:val="24"/>
              </w:rPr>
              <w:t>i </w:t>
            </w:r>
            <w:r w:rsidRPr="00FC185D">
              <w:rPr>
                <w:rFonts w:ascii="Calibri" w:hAnsi="Calibri"/>
                <w:sz w:val="24"/>
                <w:szCs w:val="24"/>
              </w:rPr>
              <w:t>lokalizuje miejsca ich zwartego zamieszkiwania; przedstawia – za</w:t>
            </w:r>
            <w:r w:rsidRPr="00FC185D">
              <w:rPr>
                <w:rFonts w:ascii="Calibri" w:hAnsi="Calibri"/>
                <w:sz w:val="20"/>
                <w:szCs w:val="20"/>
              </w:rPr>
              <w:t xml:space="preserve"> </w:t>
            </w:r>
            <w:r w:rsidRPr="00FC185D">
              <w:rPr>
                <w:rFonts w:ascii="Calibri" w:hAnsi="Calibri"/>
                <w:sz w:val="24"/>
                <w:szCs w:val="24"/>
              </w:rPr>
              <w:t>Konstytucją Rzeczypospolitej Polskiej – prawa przysługujące etnicznym</w:t>
            </w:r>
            <w:r w:rsidRPr="00FC185D">
              <w:rPr>
                <w:rFonts w:ascii="Calibri" w:hAnsi="Calibri"/>
                <w:sz w:val="20"/>
                <w:szCs w:val="20"/>
              </w:rPr>
              <w:t xml:space="preserve"> </w:t>
            </w:r>
            <w:r w:rsidRPr="00FC185D">
              <w:rPr>
                <w:rFonts w:ascii="Calibri" w:hAnsi="Calibri"/>
                <w:sz w:val="24"/>
                <w:szCs w:val="24"/>
              </w:rPr>
              <w:t>grupom mniejszościowym,</w:t>
            </w:r>
          </w:p>
          <w:p w:rsidR="00FC185D" w:rsidRDefault="00FC185D" w:rsidP="00596415">
            <w:pPr>
              <w:numPr>
                <w:ilvl w:val="0"/>
                <w:numId w:val="57"/>
              </w:numPr>
              <w:tabs>
                <w:tab w:val="left" w:pos="449"/>
              </w:tabs>
              <w:ind w:left="449" w:hanging="420"/>
              <w:jc w:val="both"/>
              <w:rPr>
                <w:rFonts w:ascii="Calibri" w:hAnsi="Calibri"/>
                <w:sz w:val="24"/>
                <w:szCs w:val="24"/>
              </w:rPr>
            </w:pPr>
            <w:r w:rsidRPr="00FC185D">
              <w:rPr>
                <w:rFonts w:ascii="Calibri" w:hAnsi="Calibri"/>
                <w:sz w:val="24"/>
                <w:szCs w:val="24"/>
              </w:rPr>
              <w:t>uzasadnia, że można pogodzić różne tożsamości społeczno-kulturowe,</w:t>
            </w:r>
            <w:r w:rsidRPr="00FC185D">
              <w:rPr>
                <w:rFonts w:ascii="Calibri" w:hAnsi="Calibri"/>
                <w:sz w:val="20"/>
                <w:szCs w:val="20"/>
              </w:rPr>
              <w:t xml:space="preserve"> </w:t>
            </w:r>
            <w:r w:rsidRPr="00FC185D">
              <w:rPr>
                <w:rFonts w:ascii="Calibri" w:hAnsi="Calibri"/>
                <w:sz w:val="24"/>
                <w:szCs w:val="24"/>
              </w:rPr>
              <w:t>rozpoznaje</w:t>
            </w:r>
            <w:r w:rsidRPr="00FC185D">
              <w:rPr>
                <w:rFonts w:ascii="Calibri" w:hAnsi="Calibri"/>
                <w:sz w:val="20"/>
                <w:szCs w:val="20"/>
              </w:rPr>
              <w:t xml:space="preserve"> </w:t>
            </w:r>
            <w:r w:rsidRPr="00FC185D">
              <w:rPr>
                <w:rFonts w:ascii="Calibri" w:hAnsi="Calibri"/>
                <w:sz w:val="24"/>
                <w:szCs w:val="24"/>
              </w:rPr>
              <w:t>przejawy</w:t>
            </w:r>
            <w:r w:rsidRPr="00FC185D">
              <w:rPr>
                <w:rFonts w:ascii="Calibri" w:hAnsi="Calibri"/>
                <w:sz w:val="20"/>
                <w:szCs w:val="20"/>
              </w:rPr>
              <w:t xml:space="preserve"> </w:t>
            </w:r>
            <w:r w:rsidRPr="00FC185D">
              <w:rPr>
                <w:rFonts w:ascii="Calibri" w:hAnsi="Calibri"/>
                <w:sz w:val="24"/>
                <w:szCs w:val="24"/>
              </w:rPr>
              <w:t>ksenofobii, w</w:t>
            </w:r>
            <w:r w:rsidRPr="00FC185D">
              <w:rPr>
                <w:rFonts w:ascii="Calibri" w:hAnsi="Calibri"/>
                <w:sz w:val="20"/>
                <w:szCs w:val="20"/>
              </w:rPr>
              <w:t xml:space="preserve"> </w:t>
            </w:r>
            <w:r w:rsidRPr="00FC185D">
              <w:rPr>
                <w:rFonts w:ascii="Calibri" w:hAnsi="Calibri"/>
                <w:sz w:val="24"/>
                <w:szCs w:val="24"/>
              </w:rPr>
              <w:t>tym rasizmu,</w:t>
            </w:r>
            <w:r w:rsidRPr="00FC185D">
              <w:rPr>
                <w:rFonts w:ascii="Calibri" w:hAnsi="Calibri"/>
                <w:sz w:val="20"/>
                <w:szCs w:val="20"/>
              </w:rPr>
              <w:t xml:space="preserve"> </w:t>
            </w:r>
            <w:r w:rsidRPr="00FC185D">
              <w:rPr>
                <w:rFonts w:ascii="Calibri" w:hAnsi="Calibri"/>
                <w:w w:val="98"/>
                <w:sz w:val="24"/>
                <w:szCs w:val="24"/>
              </w:rPr>
              <w:t>szowinizmu</w:t>
            </w:r>
            <w:r w:rsidRPr="00FC185D">
              <w:rPr>
                <w:rFonts w:ascii="Calibri" w:hAnsi="Calibri"/>
                <w:sz w:val="20"/>
                <w:szCs w:val="20"/>
              </w:rPr>
              <w:t xml:space="preserve"> </w:t>
            </w:r>
            <w:r w:rsidRPr="00FC185D">
              <w:rPr>
                <w:rFonts w:ascii="Calibri" w:hAnsi="Calibri"/>
                <w:sz w:val="24"/>
                <w:szCs w:val="24"/>
              </w:rPr>
              <w:t>i antysemityzmu, oraz uzasadnia potrzebę przeciwstawiania się tym</w:t>
            </w:r>
            <w:r w:rsidRPr="00FC185D">
              <w:rPr>
                <w:rFonts w:ascii="Calibri" w:hAnsi="Calibri"/>
                <w:sz w:val="20"/>
                <w:szCs w:val="20"/>
              </w:rPr>
              <w:t xml:space="preserve"> </w:t>
            </w:r>
            <w:r w:rsidRPr="00FC185D">
              <w:rPr>
                <w:rFonts w:ascii="Calibri" w:hAnsi="Calibri"/>
                <w:sz w:val="24"/>
                <w:szCs w:val="24"/>
              </w:rPr>
              <w:t>zjawiskom,</w:t>
            </w:r>
          </w:p>
          <w:p w:rsidR="00FC185D" w:rsidRPr="00FC185D" w:rsidRDefault="00FC185D" w:rsidP="00596415">
            <w:pPr>
              <w:numPr>
                <w:ilvl w:val="0"/>
                <w:numId w:val="57"/>
              </w:numPr>
              <w:tabs>
                <w:tab w:val="left" w:pos="449"/>
              </w:tabs>
              <w:ind w:left="449" w:hanging="420"/>
              <w:jc w:val="both"/>
              <w:rPr>
                <w:rFonts w:ascii="Calibri" w:hAnsi="Calibri"/>
                <w:sz w:val="24"/>
                <w:szCs w:val="24"/>
              </w:rPr>
            </w:pPr>
            <w:r w:rsidRPr="00FC185D">
              <w:rPr>
                <w:rFonts w:ascii="Calibri" w:hAnsi="Calibri"/>
                <w:sz w:val="24"/>
                <w:szCs w:val="24"/>
              </w:rPr>
              <w:t>planuje dalszą edukację, uwzględniając własne zainteresowania,</w:t>
            </w:r>
            <w:r w:rsidRPr="00FC185D">
              <w:rPr>
                <w:rFonts w:ascii="Calibri" w:hAnsi="Calibri"/>
                <w:sz w:val="20"/>
                <w:szCs w:val="20"/>
              </w:rPr>
              <w:t xml:space="preserve"> </w:t>
            </w:r>
            <w:r w:rsidRPr="00FC185D">
              <w:rPr>
                <w:rFonts w:ascii="Calibri" w:hAnsi="Calibri"/>
                <w:sz w:val="24"/>
                <w:szCs w:val="24"/>
              </w:rPr>
              <w:t>zdolności i umiejętności oraz rady innych osób i sytuację na rynku pracy.</w:t>
            </w:r>
          </w:p>
        </w:tc>
      </w:tr>
      <w:tr w:rsidR="00D97F47" w:rsidRPr="009524E8" w:rsidTr="00437DB7">
        <w:tc>
          <w:tcPr>
            <w:tcW w:w="2103" w:type="dxa"/>
          </w:tcPr>
          <w:p w:rsidR="00D97F47" w:rsidRDefault="0004158E" w:rsidP="00437DB7">
            <w:pPr>
              <w:jc w:val="center"/>
              <w:rPr>
                <w:rFonts w:ascii="Calibri" w:hAnsi="Calibri"/>
                <w:sz w:val="24"/>
                <w:szCs w:val="24"/>
              </w:rPr>
            </w:pPr>
            <w:r>
              <w:rPr>
                <w:rFonts w:ascii="Calibri" w:hAnsi="Calibri"/>
                <w:sz w:val="24"/>
                <w:szCs w:val="24"/>
              </w:rPr>
              <w:t>Przyroda</w:t>
            </w:r>
          </w:p>
        </w:tc>
        <w:tc>
          <w:tcPr>
            <w:tcW w:w="7327" w:type="dxa"/>
            <w:vAlign w:val="bottom"/>
          </w:tcPr>
          <w:p w:rsidR="00D97F47" w:rsidRDefault="0004158E" w:rsidP="00596415">
            <w:pPr>
              <w:numPr>
                <w:ilvl w:val="0"/>
                <w:numId w:val="58"/>
              </w:numPr>
              <w:tabs>
                <w:tab w:val="left" w:pos="451"/>
              </w:tabs>
              <w:spacing w:line="258" w:lineRule="exact"/>
              <w:ind w:left="449" w:hanging="425"/>
              <w:jc w:val="both"/>
              <w:rPr>
                <w:rFonts w:ascii="Calibri" w:hAnsi="Calibri"/>
                <w:sz w:val="24"/>
                <w:szCs w:val="24"/>
              </w:rPr>
            </w:pPr>
            <w:r w:rsidRPr="001E4CA6">
              <w:rPr>
                <w:rFonts w:ascii="Calibri" w:hAnsi="Calibri"/>
                <w:sz w:val="24"/>
                <w:szCs w:val="24"/>
              </w:rPr>
              <w:t>kształtuje postawy związane z tożsamością kulturową regionu,</w:t>
            </w:r>
          </w:p>
          <w:p w:rsidR="0004158E" w:rsidRDefault="0004158E" w:rsidP="00596415">
            <w:pPr>
              <w:numPr>
                <w:ilvl w:val="0"/>
                <w:numId w:val="58"/>
              </w:numPr>
              <w:tabs>
                <w:tab w:val="left" w:pos="451"/>
              </w:tabs>
              <w:spacing w:line="258" w:lineRule="exact"/>
              <w:ind w:left="449" w:hanging="425"/>
              <w:jc w:val="both"/>
              <w:rPr>
                <w:rFonts w:ascii="Calibri" w:hAnsi="Calibri"/>
                <w:sz w:val="24"/>
                <w:szCs w:val="24"/>
              </w:rPr>
            </w:pPr>
            <w:r>
              <w:rPr>
                <w:rFonts w:ascii="Calibri" w:hAnsi="Calibri"/>
                <w:sz w:val="24"/>
                <w:szCs w:val="24"/>
              </w:rPr>
              <w:t xml:space="preserve">ocenia zmiany  zagospodarowania terenu wpływające na </w:t>
            </w:r>
            <w:r w:rsidRPr="001E4CA6">
              <w:rPr>
                <w:rFonts w:ascii="Calibri" w:hAnsi="Calibri"/>
                <w:sz w:val="24"/>
                <w:szCs w:val="24"/>
              </w:rPr>
              <w:t>wygląd</w:t>
            </w:r>
            <w:r>
              <w:rPr>
                <w:rFonts w:ascii="Calibri" w:hAnsi="Calibri"/>
                <w:sz w:val="20"/>
                <w:szCs w:val="20"/>
              </w:rPr>
              <w:t xml:space="preserve"> </w:t>
            </w:r>
            <w:r w:rsidRPr="001E4CA6">
              <w:rPr>
                <w:rFonts w:ascii="Calibri" w:hAnsi="Calibri"/>
                <w:sz w:val="24"/>
                <w:szCs w:val="24"/>
              </w:rPr>
              <w:t>krajobrazu najbliższej okolicy,</w:t>
            </w:r>
          </w:p>
          <w:p w:rsidR="0004158E" w:rsidRPr="001E4CA6" w:rsidRDefault="0004158E" w:rsidP="00596415">
            <w:pPr>
              <w:numPr>
                <w:ilvl w:val="0"/>
                <w:numId w:val="58"/>
              </w:numPr>
              <w:tabs>
                <w:tab w:val="left" w:pos="451"/>
              </w:tabs>
              <w:spacing w:line="258" w:lineRule="exact"/>
              <w:ind w:left="449" w:hanging="425"/>
              <w:jc w:val="both"/>
              <w:rPr>
                <w:rFonts w:ascii="Calibri" w:hAnsi="Calibri"/>
                <w:sz w:val="24"/>
                <w:szCs w:val="24"/>
              </w:rPr>
            </w:pPr>
            <w:r>
              <w:rPr>
                <w:rFonts w:ascii="Calibri" w:hAnsi="Calibri"/>
                <w:sz w:val="24"/>
                <w:szCs w:val="24"/>
              </w:rPr>
              <w:t xml:space="preserve">ocenia krajobraz pod względem jego piękna oraz </w:t>
            </w:r>
            <w:r w:rsidRPr="001E4CA6">
              <w:rPr>
                <w:rFonts w:ascii="Calibri" w:hAnsi="Calibri"/>
                <w:sz w:val="24"/>
                <w:szCs w:val="24"/>
              </w:rPr>
              <w:t>dziedzictwa</w:t>
            </w:r>
            <w:r>
              <w:rPr>
                <w:rFonts w:ascii="Calibri" w:hAnsi="Calibri"/>
                <w:sz w:val="20"/>
                <w:szCs w:val="20"/>
              </w:rPr>
              <w:t xml:space="preserve"> </w:t>
            </w:r>
            <w:r w:rsidRPr="001E4CA6">
              <w:rPr>
                <w:rFonts w:ascii="Calibri" w:hAnsi="Calibri"/>
                <w:sz w:val="24"/>
                <w:szCs w:val="24"/>
              </w:rPr>
              <w:t>kulturowego i przyrodniczego „małej ojczyzny”.</w:t>
            </w:r>
          </w:p>
        </w:tc>
      </w:tr>
      <w:tr w:rsidR="00D97F47" w:rsidRPr="009524E8" w:rsidTr="00437DB7">
        <w:tc>
          <w:tcPr>
            <w:tcW w:w="2103" w:type="dxa"/>
          </w:tcPr>
          <w:p w:rsidR="00D97F47" w:rsidRDefault="00614E77" w:rsidP="00437DB7">
            <w:pPr>
              <w:jc w:val="center"/>
              <w:rPr>
                <w:rFonts w:ascii="Calibri" w:hAnsi="Calibri"/>
                <w:sz w:val="24"/>
                <w:szCs w:val="24"/>
              </w:rPr>
            </w:pPr>
            <w:r>
              <w:rPr>
                <w:rFonts w:ascii="Calibri" w:hAnsi="Calibri"/>
                <w:sz w:val="24"/>
                <w:szCs w:val="24"/>
              </w:rPr>
              <w:t>Geografia</w:t>
            </w:r>
          </w:p>
        </w:tc>
        <w:tc>
          <w:tcPr>
            <w:tcW w:w="7327" w:type="dxa"/>
            <w:vAlign w:val="bottom"/>
          </w:tcPr>
          <w:p w:rsidR="00D97F47" w:rsidRPr="00614E77" w:rsidRDefault="00614E77" w:rsidP="00596415">
            <w:pPr>
              <w:numPr>
                <w:ilvl w:val="0"/>
                <w:numId w:val="59"/>
              </w:numPr>
              <w:tabs>
                <w:tab w:val="left" w:pos="449"/>
              </w:tabs>
              <w:spacing w:line="258" w:lineRule="exact"/>
              <w:ind w:hanging="416"/>
              <w:rPr>
                <w:rFonts w:ascii="Calibri" w:hAnsi="Calibri"/>
                <w:sz w:val="20"/>
                <w:szCs w:val="20"/>
              </w:rPr>
            </w:pPr>
            <w:r w:rsidRPr="001E4CA6">
              <w:rPr>
                <w:rFonts w:ascii="Calibri" w:hAnsi="Calibri"/>
                <w:sz w:val="24"/>
                <w:szCs w:val="24"/>
              </w:rPr>
              <w:t>łączy racjonalność naukową z refleksją nad pięknem i harmonią świata</w:t>
            </w:r>
            <w:r>
              <w:rPr>
                <w:rFonts w:ascii="Calibri" w:hAnsi="Calibri"/>
                <w:sz w:val="20"/>
                <w:szCs w:val="20"/>
              </w:rPr>
              <w:t xml:space="preserve"> </w:t>
            </w:r>
            <w:r w:rsidRPr="001E4CA6">
              <w:rPr>
                <w:rFonts w:ascii="Calibri" w:hAnsi="Calibri"/>
                <w:sz w:val="24"/>
                <w:szCs w:val="24"/>
              </w:rPr>
              <w:t>przyrody oraz dziedzictwem kulturowym ludzkości,</w:t>
            </w:r>
          </w:p>
          <w:p w:rsidR="00614E77" w:rsidRPr="00BD71B1" w:rsidRDefault="00614E77" w:rsidP="00596415">
            <w:pPr>
              <w:numPr>
                <w:ilvl w:val="0"/>
                <w:numId w:val="59"/>
              </w:numPr>
              <w:tabs>
                <w:tab w:val="left" w:pos="449"/>
              </w:tabs>
              <w:spacing w:line="258" w:lineRule="exact"/>
              <w:ind w:hanging="416"/>
              <w:rPr>
                <w:rFonts w:ascii="Calibri" w:hAnsi="Calibri"/>
                <w:sz w:val="20"/>
                <w:szCs w:val="20"/>
              </w:rPr>
            </w:pPr>
            <w:r w:rsidRPr="001E4CA6">
              <w:rPr>
                <w:rFonts w:ascii="Calibri" w:hAnsi="Calibri"/>
                <w:sz w:val="24"/>
                <w:szCs w:val="24"/>
              </w:rPr>
              <w:t>przyjmuje postawy szacunku do środowiska przyrodniczego</w:t>
            </w:r>
            <w:r>
              <w:rPr>
                <w:rFonts w:ascii="Calibri" w:hAnsi="Calibri"/>
                <w:sz w:val="20"/>
                <w:szCs w:val="20"/>
              </w:rPr>
              <w:t xml:space="preserve"> </w:t>
            </w:r>
            <w:r>
              <w:rPr>
                <w:rFonts w:ascii="Calibri" w:hAnsi="Calibri"/>
                <w:sz w:val="24"/>
                <w:szCs w:val="24"/>
              </w:rPr>
              <w:t xml:space="preserve">i kulturowego oraz rozumienie potrzeby racjonalnego w </w:t>
            </w:r>
            <w:r w:rsidRPr="001E4CA6">
              <w:rPr>
                <w:rFonts w:ascii="Calibri" w:hAnsi="Calibri"/>
                <w:sz w:val="24"/>
                <w:szCs w:val="24"/>
              </w:rPr>
              <w:t>nim</w:t>
            </w:r>
            <w:r>
              <w:rPr>
                <w:rFonts w:ascii="Calibri" w:hAnsi="Calibri"/>
                <w:sz w:val="20"/>
                <w:szCs w:val="20"/>
              </w:rPr>
              <w:t xml:space="preserve"> </w:t>
            </w:r>
            <w:r w:rsidRPr="001E4CA6">
              <w:rPr>
                <w:rFonts w:ascii="Calibri" w:hAnsi="Calibri"/>
                <w:sz w:val="24"/>
                <w:szCs w:val="24"/>
              </w:rPr>
              <w:t>gospodarowania,</w:t>
            </w:r>
          </w:p>
          <w:p w:rsidR="00BD71B1" w:rsidRPr="00BD71B1" w:rsidRDefault="00BD71B1" w:rsidP="00596415">
            <w:pPr>
              <w:numPr>
                <w:ilvl w:val="0"/>
                <w:numId w:val="59"/>
              </w:numPr>
              <w:tabs>
                <w:tab w:val="left" w:pos="449"/>
              </w:tabs>
              <w:spacing w:line="258" w:lineRule="exact"/>
              <w:ind w:hanging="416"/>
              <w:rPr>
                <w:rFonts w:ascii="Calibri" w:hAnsi="Calibri"/>
                <w:sz w:val="20"/>
                <w:szCs w:val="20"/>
              </w:rPr>
            </w:pPr>
            <w:r>
              <w:rPr>
                <w:rFonts w:ascii="Calibri" w:hAnsi="Calibri"/>
                <w:sz w:val="24"/>
                <w:szCs w:val="24"/>
              </w:rPr>
              <w:t xml:space="preserve">rozwija w </w:t>
            </w:r>
            <w:r w:rsidRPr="001E4CA6">
              <w:rPr>
                <w:rFonts w:ascii="Calibri" w:hAnsi="Calibri"/>
                <w:sz w:val="24"/>
                <w:szCs w:val="24"/>
              </w:rPr>
              <w:t>so</w:t>
            </w:r>
            <w:r>
              <w:rPr>
                <w:rFonts w:ascii="Calibri" w:hAnsi="Calibri"/>
                <w:sz w:val="24"/>
                <w:szCs w:val="24"/>
              </w:rPr>
              <w:t>bie poczucie tożsamości oraz wykazywanie</w:t>
            </w:r>
            <w:r w:rsidRPr="001E4CA6">
              <w:rPr>
                <w:rFonts w:ascii="Calibri" w:hAnsi="Calibri"/>
                <w:sz w:val="24"/>
                <w:szCs w:val="24"/>
              </w:rPr>
              <w:t xml:space="preserve"> postawy</w:t>
            </w:r>
            <w:r>
              <w:rPr>
                <w:rFonts w:ascii="Calibri" w:hAnsi="Calibri"/>
                <w:sz w:val="20"/>
                <w:szCs w:val="20"/>
              </w:rPr>
              <w:t xml:space="preserve"> </w:t>
            </w:r>
            <w:r w:rsidRPr="001E4CA6">
              <w:rPr>
                <w:rFonts w:ascii="Calibri" w:hAnsi="Calibri"/>
                <w:sz w:val="24"/>
                <w:szCs w:val="24"/>
              </w:rPr>
              <w:t>patriotycznej, wspólnotowej i obywatelskiej,</w:t>
            </w:r>
          </w:p>
          <w:p w:rsidR="00BD71B1" w:rsidRDefault="00BD71B1" w:rsidP="00596415">
            <w:pPr>
              <w:numPr>
                <w:ilvl w:val="0"/>
                <w:numId w:val="59"/>
              </w:numPr>
              <w:tabs>
                <w:tab w:val="left" w:pos="449"/>
              </w:tabs>
              <w:spacing w:line="258" w:lineRule="exact"/>
              <w:ind w:hanging="416"/>
              <w:rPr>
                <w:rFonts w:ascii="Calibri" w:hAnsi="Calibri"/>
                <w:sz w:val="20"/>
                <w:szCs w:val="20"/>
              </w:rPr>
            </w:pPr>
            <w:r w:rsidRPr="001E4CA6">
              <w:rPr>
                <w:rFonts w:ascii="Calibri" w:hAnsi="Calibri"/>
                <w:sz w:val="24"/>
                <w:szCs w:val="24"/>
              </w:rPr>
              <w:t>ma poczucie dumy z piękna ojczystej przyrody i dorobku narodu,</w:t>
            </w:r>
          </w:p>
          <w:p w:rsidR="00BD71B1" w:rsidRPr="00BD71B1" w:rsidRDefault="00BD71B1" w:rsidP="00596415">
            <w:pPr>
              <w:numPr>
                <w:ilvl w:val="0"/>
                <w:numId w:val="59"/>
              </w:numPr>
              <w:tabs>
                <w:tab w:val="left" w:pos="449"/>
              </w:tabs>
              <w:spacing w:line="258" w:lineRule="exact"/>
              <w:ind w:hanging="416"/>
              <w:rPr>
                <w:rFonts w:ascii="Calibri" w:hAnsi="Calibri"/>
                <w:sz w:val="20"/>
                <w:szCs w:val="20"/>
              </w:rPr>
            </w:pPr>
            <w:r w:rsidRPr="00BD71B1">
              <w:rPr>
                <w:rFonts w:ascii="Calibri" w:hAnsi="Calibri"/>
                <w:sz w:val="24"/>
                <w:szCs w:val="24"/>
              </w:rPr>
              <w:t>rozwija postawy współodpowiedzialności za stan środowiska</w:t>
            </w:r>
            <w:r w:rsidRPr="00BD71B1">
              <w:rPr>
                <w:rFonts w:ascii="Calibri" w:hAnsi="Calibri"/>
                <w:sz w:val="20"/>
                <w:szCs w:val="20"/>
              </w:rPr>
              <w:t xml:space="preserve"> </w:t>
            </w:r>
            <w:r w:rsidRPr="00BD71B1">
              <w:rPr>
                <w:rFonts w:ascii="Calibri" w:hAnsi="Calibri"/>
                <w:sz w:val="24"/>
                <w:szCs w:val="24"/>
              </w:rPr>
              <w:t>geograficznego, kształtowanie ładu przestrzennego oraz przyszłego</w:t>
            </w:r>
            <w:r w:rsidRPr="00BD71B1">
              <w:rPr>
                <w:rFonts w:ascii="Calibri" w:hAnsi="Calibri"/>
                <w:sz w:val="20"/>
                <w:szCs w:val="20"/>
              </w:rPr>
              <w:t xml:space="preserve"> </w:t>
            </w:r>
            <w:r w:rsidRPr="00BD71B1">
              <w:rPr>
                <w:rFonts w:ascii="Calibri" w:hAnsi="Calibri"/>
                <w:sz w:val="24"/>
                <w:szCs w:val="24"/>
              </w:rPr>
              <w:t>rozwoju społeczno – kulturowego i gospodarczego „małej ojczyzny”,</w:t>
            </w:r>
            <w:r>
              <w:rPr>
                <w:rFonts w:ascii="Calibri" w:hAnsi="Calibri"/>
                <w:sz w:val="20"/>
                <w:szCs w:val="20"/>
              </w:rPr>
              <w:t xml:space="preserve"> </w:t>
            </w:r>
            <w:r w:rsidRPr="00BD71B1">
              <w:rPr>
                <w:rFonts w:ascii="Calibri" w:hAnsi="Calibri"/>
                <w:sz w:val="24"/>
                <w:szCs w:val="24"/>
              </w:rPr>
              <w:t>własnego regionu i Polski,</w:t>
            </w:r>
          </w:p>
          <w:p w:rsidR="00BD71B1" w:rsidRPr="00BD71B1" w:rsidRDefault="00734FEF" w:rsidP="00596415">
            <w:pPr>
              <w:numPr>
                <w:ilvl w:val="0"/>
                <w:numId w:val="59"/>
              </w:numPr>
              <w:tabs>
                <w:tab w:val="left" w:pos="449"/>
              </w:tabs>
              <w:spacing w:line="258" w:lineRule="exact"/>
              <w:ind w:hanging="416"/>
              <w:rPr>
                <w:rFonts w:ascii="Calibri" w:hAnsi="Calibri"/>
                <w:sz w:val="20"/>
                <w:szCs w:val="20"/>
              </w:rPr>
            </w:pPr>
            <w:r>
              <w:rPr>
                <w:rFonts w:ascii="Calibri" w:hAnsi="Calibri"/>
                <w:sz w:val="24"/>
                <w:szCs w:val="24"/>
              </w:rPr>
              <w:t xml:space="preserve">rozwija postawy współodpowiedzialności za stan stan środowiska geograficznego, kształtowanie ładu przestrzennego oraz przyszłego </w:t>
            </w:r>
            <w:r>
              <w:rPr>
                <w:rFonts w:ascii="Calibri" w:hAnsi="Calibri"/>
                <w:sz w:val="24"/>
                <w:szCs w:val="24"/>
              </w:rPr>
              <w:lastRenderedPageBreak/>
              <w:t>rozwoju społeczno kulturowego i gospodarczego „małej ojczyzny”, własnego regionu i Polski,</w:t>
            </w:r>
          </w:p>
          <w:p w:rsidR="00BD71B1" w:rsidRPr="00614E77" w:rsidRDefault="00BD71B1" w:rsidP="00596415">
            <w:pPr>
              <w:numPr>
                <w:ilvl w:val="0"/>
                <w:numId w:val="59"/>
              </w:numPr>
              <w:tabs>
                <w:tab w:val="left" w:pos="449"/>
              </w:tabs>
              <w:spacing w:line="258" w:lineRule="exact"/>
              <w:ind w:hanging="416"/>
              <w:rPr>
                <w:rFonts w:ascii="Calibri" w:hAnsi="Calibri"/>
                <w:sz w:val="20"/>
                <w:szCs w:val="20"/>
              </w:rPr>
            </w:pPr>
            <w:r>
              <w:rPr>
                <w:rFonts w:ascii="Calibri" w:hAnsi="Calibri"/>
                <w:sz w:val="24"/>
                <w:szCs w:val="24"/>
              </w:rPr>
              <w:t>przełamuje</w:t>
            </w:r>
            <w:r w:rsidRPr="001E4CA6">
              <w:rPr>
                <w:rFonts w:ascii="Calibri" w:hAnsi="Calibri"/>
                <w:sz w:val="24"/>
                <w:szCs w:val="24"/>
              </w:rPr>
              <w:t xml:space="preserve"> stere</w:t>
            </w:r>
            <w:r>
              <w:rPr>
                <w:rFonts w:ascii="Calibri" w:hAnsi="Calibri"/>
                <w:sz w:val="24"/>
                <w:szCs w:val="24"/>
              </w:rPr>
              <w:t xml:space="preserve">otypy i kształtuje postawy szacunku, </w:t>
            </w:r>
            <w:r w:rsidRPr="001E4CA6">
              <w:rPr>
                <w:rFonts w:ascii="Calibri" w:hAnsi="Calibri"/>
                <w:sz w:val="24"/>
                <w:szCs w:val="24"/>
              </w:rPr>
              <w:t>zrozumienia,</w:t>
            </w:r>
            <w:r>
              <w:rPr>
                <w:rFonts w:ascii="Calibri" w:hAnsi="Calibri"/>
                <w:sz w:val="20"/>
                <w:szCs w:val="20"/>
              </w:rPr>
              <w:t xml:space="preserve"> </w:t>
            </w:r>
            <w:r w:rsidRPr="001E4CA6">
              <w:rPr>
                <w:rFonts w:ascii="Calibri" w:hAnsi="Calibri"/>
                <w:sz w:val="24"/>
                <w:szCs w:val="24"/>
              </w:rPr>
              <w:t>akceptacji i poszanowania innych kultur przy jednoczesnym zachowaniu</w:t>
            </w:r>
            <w:r>
              <w:rPr>
                <w:rFonts w:ascii="Calibri" w:hAnsi="Calibri"/>
                <w:sz w:val="20"/>
                <w:szCs w:val="20"/>
              </w:rPr>
              <w:t xml:space="preserve"> </w:t>
            </w:r>
            <w:r w:rsidRPr="001E4CA6">
              <w:rPr>
                <w:rFonts w:ascii="Calibri" w:hAnsi="Calibri"/>
                <w:sz w:val="24"/>
                <w:szCs w:val="24"/>
              </w:rPr>
              <w:t>poczucia wartości dziedzictwa kulturowego własnego narodu i własnej</w:t>
            </w:r>
            <w:r>
              <w:rPr>
                <w:rFonts w:ascii="Calibri" w:hAnsi="Calibri"/>
                <w:sz w:val="20"/>
                <w:szCs w:val="20"/>
              </w:rPr>
              <w:t xml:space="preserve"> </w:t>
            </w:r>
            <w:r w:rsidRPr="001E4CA6">
              <w:rPr>
                <w:rFonts w:ascii="Calibri" w:hAnsi="Calibri"/>
                <w:sz w:val="24"/>
                <w:szCs w:val="24"/>
              </w:rPr>
              <w:t>tożsamości.</w:t>
            </w:r>
          </w:p>
        </w:tc>
      </w:tr>
      <w:tr w:rsidR="00D97F47" w:rsidRPr="009524E8" w:rsidTr="00437DB7">
        <w:tc>
          <w:tcPr>
            <w:tcW w:w="2103" w:type="dxa"/>
          </w:tcPr>
          <w:p w:rsidR="00D97F47" w:rsidRDefault="004B6A1F" w:rsidP="00437DB7">
            <w:pPr>
              <w:jc w:val="center"/>
              <w:rPr>
                <w:rFonts w:ascii="Calibri" w:hAnsi="Calibri"/>
                <w:sz w:val="24"/>
                <w:szCs w:val="24"/>
              </w:rPr>
            </w:pPr>
            <w:r>
              <w:rPr>
                <w:rFonts w:ascii="Calibri" w:hAnsi="Calibri"/>
                <w:sz w:val="24"/>
                <w:szCs w:val="24"/>
              </w:rPr>
              <w:lastRenderedPageBreak/>
              <w:t>Informatyka</w:t>
            </w:r>
          </w:p>
        </w:tc>
        <w:tc>
          <w:tcPr>
            <w:tcW w:w="7327" w:type="dxa"/>
            <w:vAlign w:val="bottom"/>
          </w:tcPr>
          <w:p w:rsidR="00D97F47" w:rsidRPr="004B6A1F" w:rsidRDefault="004B6A1F" w:rsidP="00596415">
            <w:pPr>
              <w:numPr>
                <w:ilvl w:val="0"/>
                <w:numId w:val="60"/>
              </w:numPr>
              <w:tabs>
                <w:tab w:val="left" w:pos="449"/>
              </w:tabs>
              <w:spacing w:line="258" w:lineRule="exact"/>
              <w:ind w:left="449" w:hanging="425"/>
              <w:jc w:val="both"/>
              <w:rPr>
                <w:rFonts w:ascii="Calibri" w:hAnsi="Calibri"/>
                <w:sz w:val="20"/>
                <w:szCs w:val="20"/>
              </w:rPr>
            </w:pPr>
            <w:r w:rsidRPr="001E4CA6">
              <w:rPr>
                <w:rFonts w:ascii="Calibri" w:hAnsi="Calibri"/>
                <w:sz w:val="24"/>
                <w:szCs w:val="24"/>
              </w:rPr>
              <w:t>opisuje kwestie etyczne związan</w:t>
            </w:r>
            <w:r w:rsidR="00596415">
              <w:rPr>
                <w:rFonts w:ascii="Calibri" w:hAnsi="Calibri"/>
                <w:sz w:val="24"/>
                <w:szCs w:val="24"/>
              </w:rPr>
              <w:t>e z wykorzystaniem komputerów i </w:t>
            </w:r>
            <w:r w:rsidRPr="001E4CA6">
              <w:rPr>
                <w:rFonts w:ascii="Calibri" w:hAnsi="Calibri"/>
                <w:sz w:val="24"/>
                <w:szCs w:val="24"/>
              </w:rPr>
              <w:t>sieci</w:t>
            </w:r>
            <w:r>
              <w:rPr>
                <w:rFonts w:ascii="Calibri" w:hAnsi="Calibri"/>
                <w:sz w:val="20"/>
                <w:szCs w:val="20"/>
              </w:rPr>
              <w:t xml:space="preserve"> </w:t>
            </w:r>
            <w:r>
              <w:rPr>
                <w:rFonts w:ascii="Calibri" w:hAnsi="Calibri"/>
                <w:sz w:val="24"/>
                <w:szCs w:val="24"/>
              </w:rPr>
              <w:t xml:space="preserve">komputerowych, takie jak: bezpieczeństwo, </w:t>
            </w:r>
            <w:r w:rsidRPr="004B6A1F">
              <w:rPr>
                <w:rFonts w:ascii="Calibri" w:hAnsi="Calibri"/>
                <w:sz w:val="24"/>
                <w:szCs w:val="24"/>
              </w:rPr>
              <w:t>cyfrowa</w:t>
            </w:r>
            <w:r w:rsidRPr="004B6A1F">
              <w:rPr>
                <w:rFonts w:ascii="Calibri" w:hAnsi="Calibri"/>
                <w:sz w:val="20"/>
                <w:szCs w:val="20"/>
              </w:rPr>
              <w:t xml:space="preserve"> </w:t>
            </w:r>
            <w:r w:rsidRPr="004B6A1F">
              <w:rPr>
                <w:rFonts w:ascii="Calibri" w:hAnsi="Calibri"/>
                <w:sz w:val="24"/>
                <w:szCs w:val="24"/>
              </w:rPr>
              <w:t>tożsamość,</w:t>
            </w:r>
            <w:r w:rsidRPr="004B6A1F">
              <w:rPr>
                <w:rFonts w:ascii="Calibri" w:hAnsi="Calibri"/>
                <w:sz w:val="20"/>
                <w:szCs w:val="20"/>
              </w:rPr>
              <w:t xml:space="preserve"> </w:t>
            </w:r>
            <w:r w:rsidRPr="004B6A1F">
              <w:rPr>
                <w:rFonts w:ascii="Calibri" w:hAnsi="Calibri"/>
                <w:sz w:val="24"/>
                <w:szCs w:val="24"/>
              </w:rPr>
              <w:t>prywatność</w:t>
            </w:r>
            <w:r w:rsidRPr="004B6A1F">
              <w:rPr>
                <w:rFonts w:ascii="Calibri" w:hAnsi="Calibri"/>
                <w:sz w:val="20"/>
                <w:szCs w:val="20"/>
              </w:rPr>
              <w:t xml:space="preserve">, </w:t>
            </w:r>
            <w:r w:rsidRPr="004B6A1F">
              <w:rPr>
                <w:rFonts w:ascii="Calibri" w:hAnsi="Calibri"/>
                <w:sz w:val="24"/>
                <w:szCs w:val="24"/>
              </w:rPr>
              <w:t>własność</w:t>
            </w:r>
            <w:r w:rsidRPr="004B6A1F">
              <w:rPr>
                <w:rFonts w:ascii="Calibri" w:hAnsi="Calibri"/>
                <w:sz w:val="20"/>
                <w:szCs w:val="20"/>
              </w:rPr>
              <w:t xml:space="preserve"> </w:t>
            </w:r>
            <w:r w:rsidRPr="004B6A1F">
              <w:rPr>
                <w:rFonts w:ascii="Calibri" w:hAnsi="Calibri"/>
                <w:sz w:val="24"/>
                <w:szCs w:val="24"/>
              </w:rPr>
              <w:t>intelektualna, równy</w:t>
            </w:r>
            <w:r w:rsidRPr="004B6A1F">
              <w:rPr>
                <w:rFonts w:ascii="Calibri" w:hAnsi="Calibri"/>
                <w:sz w:val="20"/>
                <w:szCs w:val="20"/>
              </w:rPr>
              <w:t xml:space="preserve"> </w:t>
            </w:r>
            <w:r w:rsidRPr="004B6A1F">
              <w:rPr>
                <w:rFonts w:ascii="Calibri" w:hAnsi="Calibri"/>
                <w:sz w:val="24"/>
                <w:szCs w:val="24"/>
              </w:rPr>
              <w:t>dostęp do informacji</w:t>
            </w:r>
            <w:r w:rsidRPr="004B6A1F">
              <w:rPr>
                <w:rFonts w:ascii="Calibri" w:hAnsi="Calibri"/>
                <w:sz w:val="20"/>
                <w:szCs w:val="20"/>
              </w:rPr>
              <w:t xml:space="preserve"> </w:t>
            </w:r>
            <w:r w:rsidRPr="004B6A1F">
              <w:rPr>
                <w:rFonts w:ascii="Calibri" w:hAnsi="Calibri"/>
                <w:sz w:val="24"/>
                <w:szCs w:val="24"/>
              </w:rPr>
              <w:t>i dzielenie się informacją,</w:t>
            </w:r>
          </w:p>
          <w:p w:rsidR="004B6A1F" w:rsidRPr="004B6A1F" w:rsidRDefault="004B6A1F" w:rsidP="00596415">
            <w:pPr>
              <w:numPr>
                <w:ilvl w:val="0"/>
                <w:numId w:val="60"/>
              </w:numPr>
              <w:tabs>
                <w:tab w:val="left" w:pos="449"/>
              </w:tabs>
              <w:spacing w:line="258" w:lineRule="exact"/>
              <w:ind w:left="449" w:hanging="425"/>
              <w:jc w:val="both"/>
              <w:rPr>
                <w:rFonts w:ascii="Calibri" w:hAnsi="Calibri"/>
                <w:sz w:val="20"/>
                <w:szCs w:val="20"/>
              </w:rPr>
            </w:pPr>
            <w:r w:rsidRPr="001E4CA6">
              <w:rPr>
                <w:rFonts w:ascii="Calibri" w:hAnsi="Calibri"/>
                <w:sz w:val="24"/>
                <w:szCs w:val="24"/>
              </w:rPr>
              <w:t>postępuje etycznie w pracy z informacjami.</w:t>
            </w:r>
          </w:p>
        </w:tc>
      </w:tr>
      <w:tr w:rsidR="00596415" w:rsidRPr="009524E8" w:rsidTr="00437DB7">
        <w:tc>
          <w:tcPr>
            <w:tcW w:w="2103" w:type="dxa"/>
          </w:tcPr>
          <w:p w:rsidR="00596415" w:rsidRDefault="00596415" w:rsidP="00437DB7">
            <w:pPr>
              <w:jc w:val="center"/>
              <w:rPr>
                <w:rFonts w:ascii="Calibri" w:hAnsi="Calibri"/>
                <w:sz w:val="24"/>
                <w:szCs w:val="24"/>
              </w:rPr>
            </w:pPr>
            <w:r>
              <w:rPr>
                <w:rFonts w:ascii="Calibri" w:hAnsi="Calibri"/>
                <w:sz w:val="24"/>
                <w:szCs w:val="24"/>
              </w:rPr>
              <w:t>Matematyka</w:t>
            </w:r>
          </w:p>
        </w:tc>
        <w:tc>
          <w:tcPr>
            <w:tcW w:w="7327" w:type="dxa"/>
            <w:vAlign w:val="bottom"/>
          </w:tcPr>
          <w:p w:rsidR="00596415" w:rsidRDefault="00596415" w:rsidP="00596415">
            <w:pPr>
              <w:numPr>
                <w:ilvl w:val="0"/>
                <w:numId w:val="61"/>
              </w:numPr>
              <w:tabs>
                <w:tab w:val="left" w:pos="449"/>
              </w:tabs>
              <w:spacing w:line="258" w:lineRule="exact"/>
              <w:ind w:left="449" w:hanging="425"/>
              <w:rPr>
                <w:rFonts w:ascii="Calibri" w:hAnsi="Calibri"/>
                <w:sz w:val="24"/>
                <w:szCs w:val="24"/>
              </w:rPr>
            </w:pPr>
            <w:r w:rsidRPr="001E4CA6">
              <w:rPr>
                <w:rFonts w:ascii="Calibri" w:hAnsi="Calibri"/>
                <w:sz w:val="24"/>
                <w:szCs w:val="24"/>
              </w:rPr>
              <w:t>ocenia swoje postępowanie i innych osób,</w:t>
            </w:r>
          </w:p>
          <w:p w:rsidR="00596415" w:rsidRDefault="00596415" w:rsidP="00596415">
            <w:pPr>
              <w:numPr>
                <w:ilvl w:val="0"/>
                <w:numId w:val="61"/>
              </w:numPr>
              <w:tabs>
                <w:tab w:val="left" w:pos="449"/>
              </w:tabs>
              <w:spacing w:line="258" w:lineRule="exact"/>
              <w:ind w:left="449" w:hanging="425"/>
              <w:rPr>
                <w:rFonts w:ascii="Calibri" w:hAnsi="Calibri"/>
                <w:sz w:val="24"/>
                <w:szCs w:val="24"/>
              </w:rPr>
            </w:pPr>
            <w:r w:rsidRPr="001E4CA6">
              <w:rPr>
                <w:rFonts w:ascii="Calibri" w:hAnsi="Calibri"/>
                <w:sz w:val="24"/>
                <w:szCs w:val="24"/>
              </w:rPr>
              <w:t>jest odpowiedzialny za własny rozwój i samowychowanie,</w:t>
            </w:r>
          </w:p>
          <w:p w:rsidR="00596415" w:rsidRPr="001E4CA6" w:rsidRDefault="00596415" w:rsidP="00596415">
            <w:pPr>
              <w:numPr>
                <w:ilvl w:val="0"/>
                <w:numId w:val="61"/>
              </w:numPr>
              <w:tabs>
                <w:tab w:val="left" w:pos="449"/>
              </w:tabs>
              <w:spacing w:line="258" w:lineRule="exact"/>
              <w:ind w:left="449" w:hanging="425"/>
              <w:rPr>
                <w:rFonts w:ascii="Calibri" w:hAnsi="Calibri"/>
                <w:sz w:val="24"/>
                <w:szCs w:val="24"/>
              </w:rPr>
            </w:pPr>
            <w:r w:rsidRPr="001E4CA6">
              <w:rPr>
                <w:rFonts w:ascii="Calibri" w:hAnsi="Calibri"/>
                <w:sz w:val="24"/>
                <w:szCs w:val="24"/>
              </w:rPr>
              <w:t>pracuje samodzielnie.</w:t>
            </w:r>
          </w:p>
        </w:tc>
      </w:tr>
      <w:tr w:rsidR="00596415" w:rsidRPr="009524E8" w:rsidTr="00437DB7">
        <w:tc>
          <w:tcPr>
            <w:tcW w:w="2103" w:type="dxa"/>
          </w:tcPr>
          <w:p w:rsidR="00596415" w:rsidRDefault="00596415" w:rsidP="00437DB7">
            <w:pPr>
              <w:jc w:val="center"/>
              <w:rPr>
                <w:rFonts w:ascii="Calibri" w:hAnsi="Calibri"/>
                <w:sz w:val="24"/>
                <w:szCs w:val="24"/>
              </w:rPr>
            </w:pPr>
            <w:r>
              <w:rPr>
                <w:rFonts w:ascii="Calibri" w:hAnsi="Calibri"/>
                <w:sz w:val="24"/>
                <w:szCs w:val="24"/>
              </w:rPr>
              <w:t>Wychowanie do życia w rodzinie</w:t>
            </w:r>
          </w:p>
        </w:tc>
        <w:tc>
          <w:tcPr>
            <w:tcW w:w="7327" w:type="dxa"/>
            <w:vAlign w:val="bottom"/>
          </w:tcPr>
          <w:p w:rsidR="00596415" w:rsidRPr="001E4CA6" w:rsidRDefault="00596415" w:rsidP="00596415">
            <w:pPr>
              <w:numPr>
                <w:ilvl w:val="0"/>
                <w:numId w:val="62"/>
              </w:numPr>
              <w:tabs>
                <w:tab w:val="left" w:pos="449"/>
              </w:tabs>
              <w:spacing w:line="258" w:lineRule="exact"/>
              <w:ind w:left="449" w:hanging="425"/>
              <w:jc w:val="both"/>
              <w:rPr>
                <w:rFonts w:ascii="Calibri" w:hAnsi="Calibri"/>
                <w:sz w:val="24"/>
                <w:szCs w:val="24"/>
              </w:rPr>
            </w:pPr>
            <w:r w:rsidRPr="001E4CA6">
              <w:rPr>
                <w:rFonts w:ascii="Calibri" w:hAnsi="Calibri"/>
                <w:sz w:val="24"/>
                <w:szCs w:val="24"/>
              </w:rPr>
              <w:t>jest odpowiedzialny za własny rozwój i samowychowanie;</w:t>
            </w:r>
          </w:p>
        </w:tc>
      </w:tr>
    </w:tbl>
    <w:p w:rsidR="001B776F" w:rsidRDefault="001B776F">
      <w:pPr>
        <w:rPr>
          <w:rFonts w:ascii="Calibri" w:hAnsi="Calibri"/>
        </w:rPr>
      </w:pPr>
    </w:p>
    <w:p w:rsidR="001B776F" w:rsidRDefault="001B776F">
      <w:pPr>
        <w:rPr>
          <w:rFonts w:ascii="Calibri" w:hAnsi="Calibri"/>
        </w:rPr>
      </w:pPr>
    </w:p>
    <w:p w:rsidR="001B776F" w:rsidRDefault="00437DB7">
      <w:pPr>
        <w:rPr>
          <w:rFonts w:ascii="Calibri" w:hAnsi="Calibri"/>
        </w:rPr>
      </w:pPr>
      <w:r w:rsidRPr="001E4CA6">
        <w:rPr>
          <w:rFonts w:ascii="Calibri" w:hAnsi="Calibri"/>
          <w:sz w:val="24"/>
          <w:szCs w:val="24"/>
        </w:rPr>
        <w:t>Bezpieczeństwo – profilaktyka zachowań ryzykownych (problemowych)</w:t>
      </w:r>
    </w:p>
    <w:p w:rsidR="008E0545" w:rsidRPr="001E4CA6" w:rsidRDefault="008E0545">
      <w:pPr>
        <w:spacing w:line="1" w:lineRule="exact"/>
        <w:rPr>
          <w:rFonts w:ascii="Calibri" w:hAnsi="Calibri"/>
          <w:sz w:val="20"/>
          <w:szCs w:val="20"/>
        </w:rPr>
      </w:pPr>
      <w:bookmarkStart w:id="6" w:name="page8"/>
      <w:bookmarkStart w:id="7" w:name="page12"/>
      <w:bookmarkEnd w:id="6"/>
      <w:bookmarkEnd w:id="7"/>
    </w:p>
    <w:p w:rsidR="008A4A1E" w:rsidRDefault="008A4A1E"/>
    <w:tbl>
      <w:tblPr>
        <w:tblStyle w:val="Tabela-Siatka"/>
        <w:tblW w:w="0" w:type="auto"/>
        <w:tblLook w:val="04A0"/>
      </w:tblPr>
      <w:tblGrid>
        <w:gridCol w:w="2110"/>
        <w:gridCol w:w="7320"/>
      </w:tblGrid>
      <w:tr w:rsidR="00437DB7" w:rsidTr="00437DB7">
        <w:tc>
          <w:tcPr>
            <w:tcW w:w="2103" w:type="dxa"/>
          </w:tcPr>
          <w:p w:rsidR="00437DB7" w:rsidRDefault="00437DB7" w:rsidP="00437DB7">
            <w:pPr>
              <w:jc w:val="center"/>
              <w:rPr>
                <w:rFonts w:ascii="Calibri" w:hAnsi="Calibri"/>
                <w:sz w:val="24"/>
                <w:szCs w:val="24"/>
              </w:rPr>
            </w:pPr>
            <w:r w:rsidRPr="00A84E94">
              <w:rPr>
                <w:rFonts w:ascii="Calibri" w:hAnsi="Calibri"/>
                <w:sz w:val="24"/>
                <w:szCs w:val="24"/>
              </w:rPr>
              <w:t>Przedmiot</w:t>
            </w:r>
          </w:p>
        </w:tc>
        <w:tc>
          <w:tcPr>
            <w:tcW w:w="7327" w:type="dxa"/>
          </w:tcPr>
          <w:p w:rsidR="00437DB7" w:rsidRDefault="00437DB7" w:rsidP="00437DB7">
            <w:pPr>
              <w:jc w:val="center"/>
              <w:rPr>
                <w:rFonts w:ascii="Calibri" w:hAnsi="Calibri"/>
                <w:sz w:val="24"/>
                <w:szCs w:val="24"/>
              </w:rPr>
            </w:pPr>
            <w:r w:rsidRPr="001E4CA6">
              <w:rPr>
                <w:rFonts w:ascii="Calibri" w:hAnsi="Calibri"/>
                <w:sz w:val="24"/>
                <w:szCs w:val="24"/>
              </w:rPr>
              <w:t>Wymagania szczegółowe, uczeń:</w:t>
            </w:r>
          </w:p>
        </w:tc>
      </w:tr>
      <w:tr w:rsidR="00437DB7" w:rsidRPr="00D97F47" w:rsidTr="00437DB7">
        <w:tc>
          <w:tcPr>
            <w:tcW w:w="2103" w:type="dxa"/>
          </w:tcPr>
          <w:p w:rsidR="00437DB7" w:rsidRDefault="00437DB7" w:rsidP="00437DB7">
            <w:pPr>
              <w:jc w:val="center"/>
              <w:rPr>
                <w:rFonts w:ascii="Calibri" w:hAnsi="Calibri"/>
                <w:sz w:val="24"/>
                <w:szCs w:val="24"/>
              </w:rPr>
            </w:pPr>
            <w:r>
              <w:rPr>
                <w:rFonts w:ascii="Calibri" w:hAnsi="Calibri"/>
                <w:sz w:val="24"/>
                <w:szCs w:val="24"/>
              </w:rPr>
              <w:t>Edukacja wczesnoszkolna</w:t>
            </w:r>
          </w:p>
        </w:tc>
        <w:tc>
          <w:tcPr>
            <w:tcW w:w="7327" w:type="dxa"/>
            <w:vAlign w:val="bottom"/>
          </w:tcPr>
          <w:p w:rsidR="00437DB7" w:rsidRPr="00437DB7" w:rsidRDefault="00437DB7" w:rsidP="00DF19A0">
            <w:pPr>
              <w:numPr>
                <w:ilvl w:val="0"/>
                <w:numId w:val="63"/>
              </w:numPr>
              <w:tabs>
                <w:tab w:val="left" w:pos="449"/>
              </w:tabs>
              <w:ind w:left="453" w:hanging="425"/>
              <w:jc w:val="both"/>
              <w:rPr>
                <w:rFonts w:ascii="Calibri" w:hAnsi="Calibri"/>
                <w:sz w:val="20"/>
                <w:szCs w:val="20"/>
              </w:rPr>
            </w:pPr>
            <w:r w:rsidRPr="001E4CA6">
              <w:rPr>
                <w:rFonts w:ascii="Calibri" w:hAnsi="Calibri"/>
                <w:sz w:val="24"/>
                <w:szCs w:val="24"/>
              </w:rPr>
              <w:t>wyjaśnia, iż wszyscy ludzie posiadają prawa i obowiązki, wymienia</w:t>
            </w:r>
            <w:r>
              <w:rPr>
                <w:rFonts w:ascii="Calibri" w:hAnsi="Calibri"/>
                <w:sz w:val="20"/>
                <w:szCs w:val="20"/>
              </w:rPr>
              <w:t xml:space="preserve"> </w:t>
            </w:r>
            <w:r w:rsidRPr="001E4CA6">
              <w:rPr>
                <w:rFonts w:ascii="Calibri" w:hAnsi="Calibri"/>
                <w:sz w:val="24"/>
                <w:szCs w:val="24"/>
              </w:rPr>
              <w:t>własne prawa i obowiązki, przestrzega ich i stosuje je w codziennym</w:t>
            </w:r>
            <w:r>
              <w:rPr>
                <w:rFonts w:ascii="Calibri" w:hAnsi="Calibri"/>
                <w:sz w:val="20"/>
                <w:szCs w:val="20"/>
              </w:rPr>
              <w:t xml:space="preserve"> </w:t>
            </w:r>
            <w:r w:rsidRPr="001E4CA6">
              <w:rPr>
                <w:rFonts w:ascii="Calibri" w:hAnsi="Calibri"/>
                <w:sz w:val="24"/>
                <w:szCs w:val="24"/>
              </w:rPr>
              <w:t>życiu,</w:t>
            </w:r>
          </w:p>
          <w:p w:rsidR="00437DB7" w:rsidRPr="00437DB7" w:rsidRDefault="00437DB7" w:rsidP="00DF19A0">
            <w:pPr>
              <w:numPr>
                <w:ilvl w:val="0"/>
                <w:numId w:val="10"/>
              </w:numPr>
              <w:tabs>
                <w:tab w:val="left" w:pos="449"/>
                <w:tab w:val="left" w:pos="2420"/>
              </w:tabs>
              <w:ind w:left="453" w:right="140" w:hanging="425"/>
              <w:jc w:val="both"/>
              <w:rPr>
                <w:rFonts w:ascii="Calibri" w:hAnsi="Calibri"/>
                <w:sz w:val="24"/>
                <w:szCs w:val="24"/>
              </w:rPr>
            </w:pPr>
            <w:r w:rsidRPr="001E4CA6">
              <w:rPr>
                <w:rFonts w:ascii="Calibri" w:hAnsi="Calibri"/>
                <w:sz w:val="24"/>
                <w:szCs w:val="24"/>
              </w:rPr>
              <w:t>rozróżnia podstawowe znaki drogowe, stosuje przepisy bezpieczeństwa w ruchu drogowym i miejscach publicznych; przestrzega zasad zachowania się środkach publicznego transportu zbiorowego,</w:t>
            </w:r>
          </w:p>
          <w:p w:rsidR="00437DB7" w:rsidRPr="00437DB7" w:rsidRDefault="00437DB7" w:rsidP="00DF19A0">
            <w:pPr>
              <w:numPr>
                <w:ilvl w:val="0"/>
                <w:numId w:val="10"/>
              </w:numPr>
              <w:tabs>
                <w:tab w:val="left" w:pos="449"/>
                <w:tab w:val="left" w:pos="2420"/>
              </w:tabs>
              <w:ind w:left="453" w:right="120" w:hanging="425"/>
              <w:jc w:val="both"/>
              <w:rPr>
                <w:rFonts w:ascii="Calibri" w:hAnsi="Calibri"/>
                <w:sz w:val="24"/>
                <w:szCs w:val="24"/>
              </w:rPr>
            </w:pPr>
            <w:r w:rsidRPr="001E4CA6">
              <w:rPr>
                <w:rFonts w:ascii="Calibri" w:hAnsi="Calibri"/>
                <w:sz w:val="24"/>
                <w:szCs w:val="24"/>
              </w:rPr>
              <w:t>stosuje się do zasad bezpieczeństwa w szkole, odnajduje drogę ewakuacyjną, rozpoznaje znaki i symbole informujące o różnych rodzajach niebezpieczeńs</w:t>
            </w:r>
            <w:r w:rsidR="00DF19A0">
              <w:rPr>
                <w:rFonts w:ascii="Calibri" w:hAnsi="Calibri"/>
                <w:sz w:val="24"/>
                <w:szCs w:val="24"/>
              </w:rPr>
              <w:t>tw oraz zachowuje się zgodnie z </w:t>
            </w:r>
            <w:r w:rsidRPr="001E4CA6">
              <w:rPr>
                <w:rFonts w:ascii="Calibri" w:hAnsi="Calibri"/>
                <w:sz w:val="24"/>
                <w:szCs w:val="24"/>
              </w:rPr>
              <w:t>informacją w nich zawartą; stos</w:t>
            </w:r>
            <w:r w:rsidR="00DF19A0">
              <w:rPr>
                <w:rFonts w:ascii="Calibri" w:hAnsi="Calibri"/>
                <w:sz w:val="24"/>
                <w:szCs w:val="24"/>
              </w:rPr>
              <w:t>uje zasady bezpiecznej zabawy w </w:t>
            </w:r>
            <w:r w:rsidRPr="001E4CA6">
              <w:rPr>
                <w:rFonts w:ascii="Calibri" w:hAnsi="Calibri"/>
                <w:sz w:val="24"/>
                <w:szCs w:val="24"/>
              </w:rPr>
              <w:t>różnych warunkach i porach roku,</w:t>
            </w:r>
          </w:p>
          <w:p w:rsidR="00437DB7" w:rsidRPr="00437DB7" w:rsidRDefault="00437DB7" w:rsidP="00DF19A0">
            <w:pPr>
              <w:numPr>
                <w:ilvl w:val="0"/>
                <w:numId w:val="10"/>
              </w:numPr>
              <w:tabs>
                <w:tab w:val="left" w:pos="449"/>
                <w:tab w:val="left" w:pos="2420"/>
              </w:tabs>
              <w:ind w:left="453" w:right="140" w:hanging="425"/>
              <w:jc w:val="both"/>
              <w:rPr>
                <w:rFonts w:ascii="Calibri" w:hAnsi="Calibri"/>
                <w:sz w:val="24"/>
                <w:szCs w:val="24"/>
              </w:rPr>
            </w:pPr>
            <w:r w:rsidRPr="001E4CA6">
              <w:rPr>
                <w:rFonts w:ascii="Calibri" w:hAnsi="Calibri"/>
                <w:sz w:val="24"/>
                <w:szCs w:val="24"/>
              </w:rPr>
              <w:t>ma świadomość istnienia zagrożeń ze środowiska naturalnego, np. nagła zmiana pogody, huragan, ulewne deszcze, burza, susza oraz ich następstwa: powódź, pożar, piorun; określa odpowiednie sposoby zachowania się człowieka w takich sytuacjach,</w:t>
            </w:r>
          </w:p>
          <w:p w:rsidR="00437DB7" w:rsidRPr="00437DB7" w:rsidRDefault="00437DB7" w:rsidP="00DF19A0">
            <w:pPr>
              <w:numPr>
                <w:ilvl w:val="0"/>
                <w:numId w:val="10"/>
              </w:numPr>
              <w:tabs>
                <w:tab w:val="left" w:pos="449"/>
                <w:tab w:val="left" w:pos="2420"/>
              </w:tabs>
              <w:ind w:left="453" w:right="120" w:hanging="425"/>
              <w:jc w:val="both"/>
              <w:rPr>
                <w:rFonts w:ascii="Calibri" w:hAnsi="Calibri"/>
                <w:sz w:val="24"/>
                <w:szCs w:val="24"/>
              </w:rPr>
            </w:pPr>
            <w:r w:rsidRPr="001E4CA6">
              <w:rPr>
                <w:rFonts w:ascii="Calibri" w:hAnsi="Calibri"/>
                <w:sz w:val="24"/>
                <w:szCs w:val="24"/>
              </w:rPr>
              <w:t>stosuje zasady bezpieczeństwa podczas korzystania z urządzeń cyfrowych, rozumie i respektuje ograniczenia związane z czasem pracy z takimi urządzeniami, oraz stosuje zasady etykiety,</w:t>
            </w:r>
          </w:p>
          <w:p w:rsidR="00437DB7" w:rsidRPr="00437DB7" w:rsidRDefault="00437DB7" w:rsidP="00DF19A0">
            <w:pPr>
              <w:numPr>
                <w:ilvl w:val="0"/>
                <w:numId w:val="10"/>
              </w:numPr>
              <w:tabs>
                <w:tab w:val="left" w:pos="449"/>
                <w:tab w:val="left" w:pos="2420"/>
              </w:tabs>
              <w:ind w:left="453" w:right="140" w:hanging="425"/>
              <w:jc w:val="both"/>
              <w:rPr>
                <w:rFonts w:ascii="Calibri" w:hAnsi="Calibri"/>
                <w:sz w:val="24"/>
                <w:szCs w:val="24"/>
              </w:rPr>
            </w:pPr>
            <w:r w:rsidRPr="001E4CA6">
              <w:rPr>
                <w:rFonts w:ascii="Calibri" w:hAnsi="Calibri"/>
                <w:sz w:val="24"/>
                <w:szCs w:val="24"/>
              </w:rPr>
              <w:t>rozróżnia pożądane i niepożądane zachowania innych osób (również uczniów) korzystających z technologii, zwłaszcza w sieci Internet,</w:t>
            </w:r>
          </w:p>
          <w:p w:rsidR="00437DB7" w:rsidRPr="00437DB7" w:rsidRDefault="00437DB7" w:rsidP="00DF19A0">
            <w:pPr>
              <w:numPr>
                <w:ilvl w:val="0"/>
                <w:numId w:val="10"/>
              </w:numPr>
              <w:tabs>
                <w:tab w:val="left" w:pos="449"/>
                <w:tab w:val="left" w:pos="2420"/>
              </w:tabs>
              <w:ind w:left="453" w:right="140" w:hanging="425"/>
              <w:jc w:val="both"/>
              <w:rPr>
                <w:rFonts w:ascii="Calibri" w:hAnsi="Calibri"/>
                <w:sz w:val="24"/>
                <w:szCs w:val="24"/>
              </w:rPr>
            </w:pPr>
            <w:r w:rsidRPr="001E4CA6">
              <w:rPr>
                <w:rFonts w:ascii="Calibri" w:hAnsi="Calibri"/>
                <w:sz w:val="24"/>
                <w:szCs w:val="24"/>
              </w:rPr>
              <w:t>respektuje przepisy, reguły zabaw i gier ruchowych, przepisy ruchu drogowego w odniesieniu do pieszych, rowerzystów, rolkarzy, biegaczy i innych osób, których poruszanie się w miejscu publicznym może stwarzać zagrożenie bezpieczeństwa,</w:t>
            </w:r>
          </w:p>
          <w:p w:rsidR="00437DB7" w:rsidRPr="00437DB7" w:rsidRDefault="00437DB7" w:rsidP="00DF19A0">
            <w:pPr>
              <w:numPr>
                <w:ilvl w:val="0"/>
                <w:numId w:val="10"/>
              </w:numPr>
              <w:tabs>
                <w:tab w:val="left" w:pos="449"/>
                <w:tab w:val="left" w:pos="2420"/>
              </w:tabs>
              <w:ind w:left="453" w:right="120" w:hanging="425"/>
              <w:jc w:val="both"/>
              <w:rPr>
                <w:rFonts w:ascii="Calibri" w:hAnsi="Calibri"/>
                <w:sz w:val="24"/>
                <w:szCs w:val="24"/>
              </w:rPr>
            </w:pPr>
            <w:r w:rsidRPr="001E4CA6">
              <w:rPr>
                <w:rFonts w:ascii="Calibri" w:hAnsi="Calibri"/>
                <w:sz w:val="24"/>
                <w:szCs w:val="24"/>
              </w:rPr>
              <w:t>posługuje się numerami telefonów alarmowych, formułuje komunikat – wezwanie o pomoc: Policji, Pogotowia Ratunkowego, Straży Pożarnej;</w:t>
            </w:r>
          </w:p>
          <w:p w:rsidR="00437DB7" w:rsidRPr="00437DB7" w:rsidRDefault="00437DB7" w:rsidP="00DF19A0">
            <w:pPr>
              <w:numPr>
                <w:ilvl w:val="0"/>
                <w:numId w:val="10"/>
              </w:numPr>
              <w:tabs>
                <w:tab w:val="left" w:pos="449"/>
                <w:tab w:val="left" w:pos="2420"/>
              </w:tabs>
              <w:ind w:left="453" w:right="140" w:hanging="425"/>
              <w:jc w:val="both"/>
              <w:rPr>
                <w:rFonts w:ascii="Calibri" w:hAnsi="Calibri"/>
                <w:sz w:val="24"/>
                <w:szCs w:val="24"/>
              </w:rPr>
            </w:pPr>
            <w:r w:rsidRPr="001E4CA6">
              <w:rPr>
                <w:rFonts w:ascii="Calibri" w:hAnsi="Calibri"/>
                <w:sz w:val="24"/>
                <w:szCs w:val="24"/>
              </w:rPr>
              <w:t>reaguje stosownym zachowaniem w sytuacji zagrożenia bezpieczeństwa, zdrowia jego lub innej osoby,</w:t>
            </w:r>
          </w:p>
          <w:p w:rsidR="00437DB7" w:rsidRPr="00437DB7" w:rsidRDefault="00437DB7" w:rsidP="00DF19A0">
            <w:pPr>
              <w:numPr>
                <w:ilvl w:val="0"/>
                <w:numId w:val="10"/>
              </w:numPr>
              <w:tabs>
                <w:tab w:val="left" w:pos="451"/>
                <w:tab w:val="left" w:pos="2420"/>
              </w:tabs>
              <w:ind w:left="453" w:right="140" w:hanging="425"/>
              <w:jc w:val="both"/>
              <w:rPr>
                <w:rFonts w:ascii="Calibri" w:hAnsi="Calibri"/>
                <w:sz w:val="24"/>
                <w:szCs w:val="24"/>
              </w:rPr>
            </w:pPr>
            <w:r w:rsidRPr="001E4CA6">
              <w:rPr>
                <w:rFonts w:ascii="Calibri" w:hAnsi="Calibri"/>
                <w:sz w:val="24"/>
                <w:szCs w:val="24"/>
              </w:rPr>
              <w:lastRenderedPageBreak/>
              <w:t>posługuje się bezpiecznie prostymi narzędziami pomiarowymi, urządzeniami z gospodarstwa domowego, a także urządzeniami dostępnymi w szkole.</w:t>
            </w:r>
          </w:p>
        </w:tc>
      </w:tr>
      <w:tr w:rsidR="007620CD" w:rsidRPr="00D97F47" w:rsidTr="00437DB7">
        <w:tc>
          <w:tcPr>
            <w:tcW w:w="2103" w:type="dxa"/>
          </w:tcPr>
          <w:p w:rsidR="007620CD" w:rsidRDefault="007620CD" w:rsidP="00437DB7">
            <w:pPr>
              <w:jc w:val="center"/>
              <w:rPr>
                <w:rFonts w:ascii="Calibri" w:hAnsi="Calibri"/>
                <w:sz w:val="24"/>
                <w:szCs w:val="24"/>
              </w:rPr>
            </w:pPr>
            <w:r>
              <w:rPr>
                <w:rFonts w:ascii="Calibri" w:hAnsi="Calibri"/>
                <w:sz w:val="24"/>
                <w:szCs w:val="24"/>
              </w:rPr>
              <w:lastRenderedPageBreak/>
              <w:t>Informatyka</w:t>
            </w:r>
          </w:p>
        </w:tc>
        <w:tc>
          <w:tcPr>
            <w:tcW w:w="7327" w:type="dxa"/>
            <w:vAlign w:val="bottom"/>
          </w:tcPr>
          <w:p w:rsidR="007620CD" w:rsidRPr="007620CD" w:rsidRDefault="007620CD" w:rsidP="000E7FC8">
            <w:pPr>
              <w:numPr>
                <w:ilvl w:val="0"/>
                <w:numId w:val="64"/>
              </w:numPr>
              <w:rPr>
                <w:rFonts w:ascii="Calibri" w:hAnsi="Calibri"/>
                <w:sz w:val="20"/>
                <w:szCs w:val="20"/>
              </w:rPr>
            </w:pPr>
            <w:r w:rsidRPr="001E4CA6">
              <w:rPr>
                <w:rFonts w:ascii="Calibri" w:hAnsi="Calibri"/>
                <w:sz w:val="24"/>
                <w:szCs w:val="24"/>
              </w:rPr>
              <w:t>rozróżnia pozytywne i negatywne zachowania innych osób (również</w:t>
            </w:r>
            <w:r>
              <w:rPr>
                <w:rFonts w:ascii="Calibri" w:hAnsi="Calibri"/>
                <w:sz w:val="20"/>
                <w:szCs w:val="20"/>
              </w:rPr>
              <w:t xml:space="preserve"> </w:t>
            </w:r>
            <w:r>
              <w:rPr>
                <w:rFonts w:ascii="Calibri" w:hAnsi="Calibri"/>
                <w:sz w:val="24"/>
                <w:szCs w:val="24"/>
              </w:rPr>
              <w:t>uczniów) korzystających z technologii,</w:t>
            </w:r>
            <w:r w:rsidRPr="007620CD">
              <w:rPr>
                <w:rFonts w:ascii="Calibri" w:hAnsi="Calibri"/>
                <w:sz w:val="24"/>
                <w:szCs w:val="24"/>
              </w:rPr>
              <w:t xml:space="preserve"> w tym zwłaszcza  w sieci</w:t>
            </w:r>
            <w:r>
              <w:rPr>
                <w:rFonts w:ascii="Calibri" w:hAnsi="Calibri"/>
                <w:sz w:val="20"/>
                <w:szCs w:val="20"/>
              </w:rPr>
              <w:t xml:space="preserve"> </w:t>
            </w:r>
            <w:r w:rsidRPr="007620CD">
              <w:rPr>
                <w:rFonts w:ascii="Calibri" w:hAnsi="Calibri"/>
                <w:sz w:val="24"/>
                <w:szCs w:val="24"/>
              </w:rPr>
              <w:t>Internet;</w:t>
            </w:r>
          </w:p>
          <w:p w:rsidR="007620CD" w:rsidRPr="007620CD" w:rsidRDefault="007620CD" w:rsidP="000E7FC8">
            <w:pPr>
              <w:numPr>
                <w:ilvl w:val="0"/>
                <w:numId w:val="64"/>
              </w:numPr>
              <w:rPr>
                <w:rFonts w:ascii="Calibri" w:hAnsi="Calibri"/>
                <w:sz w:val="20"/>
                <w:szCs w:val="20"/>
              </w:rPr>
            </w:pPr>
            <w:r w:rsidRPr="001E4CA6">
              <w:rPr>
                <w:rFonts w:ascii="Calibri" w:hAnsi="Calibri"/>
                <w:sz w:val="24"/>
                <w:szCs w:val="24"/>
              </w:rPr>
              <w:t>przestrzega ogólnie przyjęte zasady związane z bezpieczeństwem</w:t>
            </w:r>
            <w:r>
              <w:rPr>
                <w:rFonts w:ascii="Calibri" w:hAnsi="Calibri"/>
                <w:sz w:val="20"/>
                <w:szCs w:val="20"/>
              </w:rPr>
              <w:t xml:space="preserve"> </w:t>
            </w:r>
            <w:r>
              <w:rPr>
                <w:rFonts w:ascii="Calibri" w:hAnsi="Calibri"/>
                <w:sz w:val="24"/>
                <w:szCs w:val="24"/>
              </w:rPr>
              <w:t>w </w:t>
            </w:r>
            <w:r w:rsidRPr="001E4CA6">
              <w:rPr>
                <w:rFonts w:ascii="Calibri" w:hAnsi="Calibri"/>
                <w:sz w:val="24"/>
                <w:szCs w:val="24"/>
              </w:rPr>
              <w:t>Internecie.</w:t>
            </w:r>
          </w:p>
        </w:tc>
      </w:tr>
      <w:tr w:rsidR="007620CD" w:rsidRPr="00D97F47" w:rsidTr="00437DB7">
        <w:tc>
          <w:tcPr>
            <w:tcW w:w="2103" w:type="dxa"/>
          </w:tcPr>
          <w:p w:rsidR="007620CD" w:rsidRDefault="007620CD" w:rsidP="00437DB7">
            <w:pPr>
              <w:jc w:val="center"/>
              <w:rPr>
                <w:rFonts w:ascii="Calibri" w:hAnsi="Calibri"/>
                <w:sz w:val="24"/>
                <w:szCs w:val="24"/>
              </w:rPr>
            </w:pPr>
            <w:r>
              <w:rPr>
                <w:rFonts w:ascii="Calibri" w:hAnsi="Calibri"/>
                <w:sz w:val="24"/>
                <w:szCs w:val="24"/>
              </w:rPr>
              <w:t>Przyroda</w:t>
            </w:r>
          </w:p>
        </w:tc>
        <w:tc>
          <w:tcPr>
            <w:tcW w:w="7327" w:type="dxa"/>
            <w:vAlign w:val="bottom"/>
          </w:tcPr>
          <w:p w:rsidR="007620CD" w:rsidRPr="007620CD" w:rsidRDefault="007620CD" w:rsidP="000E7FC8">
            <w:pPr>
              <w:numPr>
                <w:ilvl w:val="0"/>
                <w:numId w:val="65"/>
              </w:numPr>
              <w:tabs>
                <w:tab w:val="left" w:pos="449"/>
              </w:tabs>
              <w:ind w:left="449" w:hanging="425"/>
              <w:jc w:val="both"/>
              <w:rPr>
                <w:rFonts w:ascii="Calibri" w:hAnsi="Calibri"/>
                <w:sz w:val="24"/>
                <w:szCs w:val="24"/>
              </w:rPr>
            </w:pPr>
            <w:r>
              <w:rPr>
                <w:rFonts w:ascii="Calibri" w:hAnsi="Calibri"/>
                <w:sz w:val="24"/>
                <w:szCs w:val="24"/>
              </w:rPr>
              <w:t xml:space="preserve">stosuje zasady bezpieczeństwa podczas </w:t>
            </w:r>
            <w:r w:rsidRPr="001E4CA6">
              <w:rPr>
                <w:rFonts w:ascii="Calibri" w:hAnsi="Calibri"/>
                <w:sz w:val="24"/>
                <w:szCs w:val="24"/>
              </w:rPr>
              <w:t>obserwacji i doświadczeń</w:t>
            </w:r>
            <w:r>
              <w:rPr>
                <w:rFonts w:ascii="Calibri" w:hAnsi="Calibri"/>
                <w:sz w:val="20"/>
                <w:szCs w:val="20"/>
              </w:rPr>
              <w:t xml:space="preserve"> </w:t>
            </w:r>
            <w:r w:rsidRPr="001E4CA6">
              <w:rPr>
                <w:rFonts w:ascii="Calibri" w:hAnsi="Calibri"/>
                <w:w w:val="99"/>
                <w:sz w:val="24"/>
                <w:szCs w:val="24"/>
              </w:rPr>
              <w:t>przyrodniczych,</w:t>
            </w:r>
          </w:p>
          <w:p w:rsidR="007620CD" w:rsidRDefault="007620CD" w:rsidP="000E7FC8">
            <w:pPr>
              <w:numPr>
                <w:ilvl w:val="0"/>
                <w:numId w:val="65"/>
              </w:numPr>
              <w:tabs>
                <w:tab w:val="left" w:pos="449"/>
              </w:tabs>
              <w:ind w:left="449" w:hanging="425"/>
              <w:jc w:val="both"/>
              <w:rPr>
                <w:rFonts w:ascii="Calibri" w:hAnsi="Calibri"/>
                <w:sz w:val="24"/>
                <w:szCs w:val="24"/>
              </w:rPr>
            </w:pPr>
            <w:r w:rsidRPr="001E4CA6">
              <w:rPr>
                <w:rFonts w:ascii="Calibri" w:hAnsi="Calibri"/>
                <w:sz w:val="24"/>
                <w:szCs w:val="24"/>
              </w:rPr>
              <w:t xml:space="preserve">proponuje rodzaje wypoczynku i </w:t>
            </w:r>
            <w:r>
              <w:rPr>
                <w:rFonts w:ascii="Calibri" w:hAnsi="Calibri"/>
                <w:sz w:val="24"/>
                <w:szCs w:val="24"/>
              </w:rPr>
              <w:t>określa zasady bezpieczeństwa z </w:t>
            </w:r>
            <w:r w:rsidRPr="001E4CA6">
              <w:rPr>
                <w:rFonts w:ascii="Calibri" w:hAnsi="Calibri"/>
                <w:sz w:val="24"/>
                <w:szCs w:val="24"/>
              </w:rPr>
              <w:t>nimi</w:t>
            </w:r>
            <w:r>
              <w:rPr>
                <w:rFonts w:ascii="Calibri" w:hAnsi="Calibri"/>
                <w:sz w:val="20"/>
                <w:szCs w:val="20"/>
              </w:rPr>
              <w:t xml:space="preserve"> </w:t>
            </w:r>
            <w:r w:rsidRPr="001E4CA6">
              <w:rPr>
                <w:rFonts w:ascii="Calibri" w:hAnsi="Calibri"/>
                <w:sz w:val="24"/>
                <w:szCs w:val="24"/>
              </w:rPr>
              <w:t>związane,</w:t>
            </w:r>
          </w:p>
          <w:p w:rsidR="007620CD" w:rsidRDefault="007620CD" w:rsidP="000E7FC8">
            <w:pPr>
              <w:numPr>
                <w:ilvl w:val="0"/>
                <w:numId w:val="65"/>
              </w:numPr>
              <w:tabs>
                <w:tab w:val="left" w:pos="449"/>
              </w:tabs>
              <w:ind w:left="449" w:hanging="425"/>
              <w:jc w:val="both"/>
              <w:rPr>
                <w:rFonts w:ascii="Calibri" w:hAnsi="Calibri"/>
                <w:sz w:val="24"/>
                <w:szCs w:val="24"/>
              </w:rPr>
            </w:pPr>
            <w:r w:rsidRPr="001E4CA6">
              <w:rPr>
                <w:rFonts w:ascii="Calibri" w:hAnsi="Calibri"/>
                <w:sz w:val="24"/>
                <w:szCs w:val="24"/>
              </w:rPr>
              <w:t>opisuje zasady bezpiecznego  zachowania się podczas występowania</w:t>
            </w:r>
            <w:r>
              <w:rPr>
                <w:rFonts w:ascii="Calibri" w:hAnsi="Calibri"/>
                <w:sz w:val="20"/>
                <w:szCs w:val="20"/>
              </w:rPr>
              <w:t xml:space="preserve"> </w:t>
            </w:r>
            <w:r w:rsidRPr="001E4CA6">
              <w:rPr>
                <w:rFonts w:ascii="Calibri" w:hAnsi="Calibri"/>
                <w:sz w:val="24"/>
                <w:szCs w:val="24"/>
              </w:rPr>
              <w:t>niebezpiecznych zjawisk pogodowych,</w:t>
            </w:r>
          </w:p>
          <w:p w:rsidR="007620CD" w:rsidRPr="007620CD" w:rsidRDefault="007620CD" w:rsidP="000E7FC8">
            <w:pPr>
              <w:numPr>
                <w:ilvl w:val="0"/>
                <w:numId w:val="65"/>
              </w:numPr>
              <w:tabs>
                <w:tab w:val="left" w:pos="449"/>
              </w:tabs>
              <w:ind w:left="449" w:hanging="425"/>
              <w:jc w:val="both"/>
              <w:rPr>
                <w:rFonts w:ascii="Calibri" w:hAnsi="Calibri"/>
                <w:sz w:val="24"/>
                <w:szCs w:val="24"/>
              </w:rPr>
            </w:pPr>
            <w:r w:rsidRPr="007620CD">
              <w:rPr>
                <w:rFonts w:ascii="Calibri" w:hAnsi="Calibri"/>
                <w:sz w:val="24"/>
                <w:szCs w:val="24"/>
              </w:rPr>
              <w:t>rozpoznaje rośliny trujące oraz zwierzęta jadowite i inne stanowiące</w:t>
            </w:r>
            <w:r w:rsidRPr="007620CD">
              <w:rPr>
                <w:rFonts w:ascii="Calibri" w:hAnsi="Calibri"/>
                <w:sz w:val="20"/>
                <w:szCs w:val="20"/>
              </w:rPr>
              <w:t xml:space="preserve"> </w:t>
            </w:r>
            <w:r w:rsidRPr="007620CD">
              <w:rPr>
                <w:rFonts w:ascii="Calibri" w:hAnsi="Calibri"/>
                <w:sz w:val="24"/>
                <w:szCs w:val="24"/>
              </w:rPr>
              <w:t>zagrożenie dla życia i zdrowia,</w:t>
            </w:r>
          </w:p>
          <w:p w:rsidR="007620CD" w:rsidRPr="007620CD" w:rsidRDefault="007620CD" w:rsidP="000E7FC8">
            <w:pPr>
              <w:numPr>
                <w:ilvl w:val="0"/>
                <w:numId w:val="65"/>
              </w:numPr>
              <w:tabs>
                <w:tab w:val="left" w:pos="449"/>
              </w:tabs>
              <w:ind w:left="449" w:hanging="425"/>
              <w:jc w:val="both"/>
              <w:rPr>
                <w:rFonts w:ascii="Calibri" w:hAnsi="Calibri"/>
                <w:sz w:val="24"/>
                <w:szCs w:val="24"/>
              </w:rPr>
            </w:pPr>
            <w:r w:rsidRPr="007620CD">
              <w:rPr>
                <w:rFonts w:ascii="Calibri" w:hAnsi="Calibri"/>
                <w:sz w:val="24"/>
                <w:szCs w:val="24"/>
              </w:rPr>
              <w:t>interpretuje oznaczenia substancji szkodliwych dla zdrowia,</w:t>
            </w:r>
          </w:p>
          <w:p w:rsidR="007620CD" w:rsidRPr="007620CD" w:rsidRDefault="007620CD" w:rsidP="000E7FC8">
            <w:pPr>
              <w:numPr>
                <w:ilvl w:val="0"/>
                <w:numId w:val="65"/>
              </w:numPr>
              <w:tabs>
                <w:tab w:val="left" w:pos="449"/>
              </w:tabs>
              <w:ind w:left="449" w:hanging="425"/>
              <w:jc w:val="both"/>
              <w:rPr>
                <w:rFonts w:ascii="Calibri" w:hAnsi="Calibri"/>
                <w:sz w:val="24"/>
                <w:szCs w:val="24"/>
              </w:rPr>
            </w:pPr>
            <w:r w:rsidRPr="007620CD">
              <w:rPr>
                <w:rFonts w:ascii="Calibri" w:hAnsi="Calibri"/>
                <w:sz w:val="24"/>
                <w:szCs w:val="24"/>
              </w:rPr>
              <w:t>podaje zasady zachowania się i</w:t>
            </w:r>
            <w:r w:rsidRPr="007620CD">
              <w:rPr>
                <w:rFonts w:ascii="Calibri" w:hAnsi="Calibri"/>
                <w:sz w:val="20"/>
                <w:szCs w:val="20"/>
              </w:rPr>
              <w:t xml:space="preserve"> </w:t>
            </w:r>
            <w:r w:rsidRPr="007620CD">
              <w:rPr>
                <w:rFonts w:ascii="Calibri" w:hAnsi="Calibri"/>
                <w:sz w:val="24"/>
                <w:szCs w:val="24"/>
              </w:rPr>
              <w:t>udzielania</w:t>
            </w:r>
            <w:r w:rsidRPr="007620CD">
              <w:rPr>
                <w:rFonts w:ascii="Calibri" w:hAnsi="Calibri"/>
                <w:sz w:val="20"/>
                <w:szCs w:val="20"/>
              </w:rPr>
              <w:t xml:space="preserve"> </w:t>
            </w:r>
            <w:r w:rsidRPr="007620CD">
              <w:rPr>
                <w:rFonts w:ascii="Calibri" w:hAnsi="Calibri"/>
                <w:sz w:val="24"/>
                <w:szCs w:val="24"/>
              </w:rPr>
              <w:t>pierwszej</w:t>
            </w:r>
            <w:r w:rsidRPr="007620CD">
              <w:rPr>
                <w:rFonts w:ascii="Calibri" w:hAnsi="Calibri"/>
                <w:sz w:val="20"/>
                <w:szCs w:val="20"/>
              </w:rPr>
              <w:t xml:space="preserve"> </w:t>
            </w:r>
            <w:r w:rsidRPr="007620CD">
              <w:rPr>
                <w:rFonts w:ascii="Calibri" w:hAnsi="Calibri"/>
                <w:sz w:val="24"/>
                <w:szCs w:val="24"/>
              </w:rPr>
              <w:t>pomocy</w:t>
            </w:r>
            <w:r w:rsidRPr="007620CD">
              <w:rPr>
                <w:rFonts w:ascii="Calibri" w:hAnsi="Calibri"/>
                <w:sz w:val="20"/>
                <w:szCs w:val="20"/>
              </w:rPr>
              <w:t xml:space="preserve"> </w:t>
            </w:r>
            <w:r w:rsidRPr="007620CD">
              <w:rPr>
                <w:rFonts w:ascii="Calibri" w:hAnsi="Calibri"/>
                <w:sz w:val="24"/>
                <w:szCs w:val="24"/>
              </w:rPr>
              <w:t>w wypadku ugryzienia, użądlenia oraz spożycia lub kontaktu</w:t>
            </w:r>
            <w:r w:rsidRPr="007620CD">
              <w:rPr>
                <w:rFonts w:ascii="Calibri" w:hAnsi="Calibri"/>
                <w:sz w:val="20"/>
                <w:szCs w:val="20"/>
              </w:rPr>
              <w:t xml:space="preserve"> </w:t>
            </w:r>
            <w:r w:rsidRPr="007620CD">
              <w:rPr>
                <w:rFonts w:ascii="Calibri" w:hAnsi="Calibri"/>
                <w:sz w:val="24"/>
                <w:szCs w:val="24"/>
              </w:rPr>
              <w:t>z roślinami trującymi,</w:t>
            </w:r>
          </w:p>
          <w:p w:rsidR="007620CD" w:rsidRPr="007620CD" w:rsidRDefault="007620CD" w:rsidP="000E7FC8">
            <w:pPr>
              <w:numPr>
                <w:ilvl w:val="0"/>
                <w:numId w:val="65"/>
              </w:numPr>
              <w:tabs>
                <w:tab w:val="left" w:pos="449"/>
              </w:tabs>
              <w:ind w:left="449" w:hanging="425"/>
              <w:jc w:val="both"/>
              <w:rPr>
                <w:rFonts w:ascii="Calibri" w:hAnsi="Calibri"/>
                <w:sz w:val="24"/>
                <w:szCs w:val="24"/>
              </w:rPr>
            </w:pPr>
            <w:r w:rsidRPr="007620CD">
              <w:rPr>
                <w:rFonts w:ascii="Calibri" w:hAnsi="Calibri"/>
                <w:sz w:val="24"/>
                <w:szCs w:val="24"/>
              </w:rPr>
              <w:t>prezentuje podstawowe zasady opatrywania uszkodzeń skóry</w:t>
            </w:r>
          </w:p>
          <w:p w:rsidR="007620CD" w:rsidRPr="007620CD" w:rsidRDefault="007620CD" w:rsidP="000E7FC8">
            <w:pPr>
              <w:numPr>
                <w:ilvl w:val="0"/>
                <w:numId w:val="65"/>
              </w:numPr>
              <w:tabs>
                <w:tab w:val="left" w:pos="449"/>
              </w:tabs>
              <w:ind w:left="449" w:hanging="425"/>
              <w:jc w:val="both"/>
              <w:rPr>
                <w:rFonts w:ascii="Calibri" w:hAnsi="Calibri"/>
                <w:sz w:val="24"/>
                <w:szCs w:val="24"/>
              </w:rPr>
            </w:pPr>
            <w:r w:rsidRPr="007620CD">
              <w:rPr>
                <w:rFonts w:ascii="Calibri" w:hAnsi="Calibri"/>
                <w:sz w:val="24"/>
                <w:szCs w:val="24"/>
              </w:rPr>
              <w:t>odszukuje na opakowaniach oznaczenia substancji szkodliwych dla</w:t>
            </w:r>
            <w:r w:rsidRPr="007620CD">
              <w:rPr>
                <w:rFonts w:ascii="Calibri" w:hAnsi="Calibri"/>
                <w:sz w:val="20"/>
                <w:szCs w:val="20"/>
              </w:rPr>
              <w:t xml:space="preserve"> </w:t>
            </w:r>
            <w:r w:rsidRPr="007620CD">
              <w:rPr>
                <w:rFonts w:ascii="Calibri" w:hAnsi="Calibri"/>
                <w:sz w:val="24"/>
                <w:szCs w:val="24"/>
              </w:rPr>
              <w:t>zdrowia: drażniących, trujących, żrących i wybuchowych, i wyjaśnia</w:t>
            </w:r>
            <w:r w:rsidRPr="007620CD">
              <w:rPr>
                <w:rFonts w:ascii="Calibri" w:hAnsi="Calibri"/>
                <w:sz w:val="20"/>
                <w:szCs w:val="20"/>
              </w:rPr>
              <w:t xml:space="preserve"> </w:t>
            </w:r>
            <w:r w:rsidRPr="007620CD">
              <w:rPr>
                <w:rFonts w:ascii="Calibri" w:hAnsi="Calibri"/>
                <w:sz w:val="24"/>
                <w:szCs w:val="24"/>
              </w:rPr>
              <w:t>ich znaczenie,</w:t>
            </w:r>
          </w:p>
          <w:p w:rsidR="007620CD" w:rsidRDefault="007620CD" w:rsidP="000E7FC8">
            <w:pPr>
              <w:numPr>
                <w:ilvl w:val="0"/>
                <w:numId w:val="65"/>
              </w:numPr>
              <w:tabs>
                <w:tab w:val="left" w:pos="449"/>
              </w:tabs>
              <w:ind w:left="449" w:hanging="425"/>
              <w:jc w:val="both"/>
              <w:rPr>
                <w:rFonts w:ascii="Calibri" w:hAnsi="Calibri"/>
                <w:sz w:val="24"/>
                <w:szCs w:val="24"/>
              </w:rPr>
            </w:pPr>
            <w:r w:rsidRPr="007620CD">
              <w:rPr>
                <w:rFonts w:ascii="Calibri" w:hAnsi="Calibri"/>
                <w:sz w:val="24"/>
                <w:szCs w:val="24"/>
              </w:rPr>
              <w:t>wyjaśnia, co to są  uzależnienia, podaje ich przykłady i opisuje</w:t>
            </w:r>
            <w:r w:rsidRPr="007620CD">
              <w:rPr>
                <w:rFonts w:ascii="Calibri" w:hAnsi="Calibri"/>
                <w:sz w:val="20"/>
                <w:szCs w:val="20"/>
              </w:rPr>
              <w:t xml:space="preserve"> </w:t>
            </w:r>
            <w:r w:rsidRPr="007620CD">
              <w:rPr>
                <w:rFonts w:ascii="Calibri" w:hAnsi="Calibri"/>
                <w:sz w:val="24"/>
                <w:szCs w:val="24"/>
              </w:rPr>
              <w:t>konsekwencje;</w:t>
            </w:r>
            <w:r w:rsidRPr="007620CD">
              <w:rPr>
                <w:rFonts w:ascii="Calibri" w:hAnsi="Calibri"/>
                <w:sz w:val="20"/>
                <w:szCs w:val="20"/>
              </w:rPr>
              <w:t xml:space="preserve"> </w:t>
            </w:r>
            <w:r w:rsidRPr="007620CD">
              <w:rPr>
                <w:rFonts w:ascii="Calibri" w:hAnsi="Calibri"/>
                <w:sz w:val="24"/>
                <w:szCs w:val="24"/>
              </w:rPr>
              <w:t>uzasadnia, dlaczego nie należy</w:t>
            </w:r>
            <w:r w:rsidRPr="007620CD">
              <w:rPr>
                <w:rFonts w:ascii="Calibri" w:hAnsi="Calibri"/>
                <w:sz w:val="20"/>
                <w:szCs w:val="20"/>
              </w:rPr>
              <w:t xml:space="preserve"> </w:t>
            </w:r>
            <w:r w:rsidRPr="007620CD">
              <w:rPr>
                <w:rFonts w:ascii="Calibri" w:hAnsi="Calibri"/>
                <w:sz w:val="24"/>
                <w:szCs w:val="24"/>
              </w:rPr>
              <w:t>przyjmować</w:t>
            </w:r>
            <w:r w:rsidRPr="007620CD">
              <w:rPr>
                <w:rFonts w:ascii="Calibri" w:hAnsi="Calibri"/>
                <w:sz w:val="20"/>
                <w:szCs w:val="20"/>
              </w:rPr>
              <w:t xml:space="preserve"> </w:t>
            </w:r>
            <w:r w:rsidRPr="007620CD">
              <w:rPr>
                <w:rFonts w:ascii="Calibri" w:hAnsi="Calibri"/>
                <w:sz w:val="24"/>
                <w:szCs w:val="24"/>
              </w:rPr>
              <w:t>używek</w:t>
            </w:r>
            <w:r w:rsidRPr="007620CD">
              <w:rPr>
                <w:rFonts w:ascii="Calibri" w:hAnsi="Calibri"/>
                <w:sz w:val="20"/>
                <w:szCs w:val="20"/>
              </w:rPr>
              <w:t xml:space="preserve"> </w:t>
            </w:r>
            <w:r w:rsidRPr="007620CD">
              <w:rPr>
                <w:rFonts w:ascii="Calibri" w:hAnsi="Calibri"/>
                <w:sz w:val="24"/>
                <w:szCs w:val="24"/>
              </w:rPr>
              <w:t>i środków  energetyzujących oraz zbyt długo korzystać z telefonów</w:t>
            </w:r>
            <w:r w:rsidRPr="007620CD">
              <w:rPr>
                <w:rFonts w:ascii="Calibri" w:hAnsi="Calibri"/>
                <w:sz w:val="20"/>
                <w:szCs w:val="20"/>
              </w:rPr>
              <w:t xml:space="preserve"> </w:t>
            </w:r>
            <w:r w:rsidRPr="007620CD">
              <w:rPr>
                <w:rFonts w:ascii="Calibri" w:hAnsi="Calibri"/>
                <w:sz w:val="24"/>
                <w:szCs w:val="24"/>
              </w:rPr>
              <w:t>komórkowych,</w:t>
            </w:r>
          </w:p>
          <w:p w:rsidR="00C55191" w:rsidRPr="001E4CA6" w:rsidRDefault="00C55191" w:rsidP="000E7FC8">
            <w:pPr>
              <w:numPr>
                <w:ilvl w:val="0"/>
                <w:numId w:val="65"/>
              </w:numPr>
              <w:tabs>
                <w:tab w:val="left" w:pos="449"/>
              </w:tabs>
              <w:ind w:left="449" w:hanging="425"/>
              <w:jc w:val="both"/>
              <w:rPr>
                <w:rFonts w:ascii="Calibri" w:hAnsi="Calibri"/>
                <w:sz w:val="24"/>
                <w:szCs w:val="24"/>
              </w:rPr>
            </w:pPr>
            <w:r w:rsidRPr="001E4CA6">
              <w:rPr>
                <w:rFonts w:ascii="Calibri" w:hAnsi="Calibri"/>
                <w:sz w:val="24"/>
                <w:szCs w:val="24"/>
              </w:rPr>
              <w:t>wymienia zasady właściwego zachowywania w lesie.</w:t>
            </w:r>
          </w:p>
        </w:tc>
      </w:tr>
      <w:tr w:rsidR="007620CD" w:rsidRPr="00D97F47" w:rsidTr="00437DB7">
        <w:tc>
          <w:tcPr>
            <w:tcW w:w="2103" w:type="dxa"/>
          </w:tcPr>
          <w:p w:rsidR="007620CD" w:rsidRDefault="0086741C" w:rsidP="00437DB7">
            <w:pPr>
              <w:jc w:val="center"/>
              <w:rPr>
                <w:rFonts w:ascii="Calibri" w:hAnsi="Calibri"/>
                <w:sz w:val="24"/>
                <w:szCs w:val="24"/>
              </w:rPr>
            </w:pPr>
            <w:r>
              <w:rPr>
                <w:rFonts w:ascii="Calibri" w:hAnsi="Calibri"/>
                <w:sz w:val="24"/>
                <w:szCs w:val="24"/>
              </w:rPr>
              <w:t>Wychowanie fizyczne</w:t>
            </w:r>
          </w:p>
        </w:tc>
        <w:tc>
          <w:tcPr>
            <w:tcW w:w="7327" w:type="dxa"/>
            <w:vAlign w:val="bottom"/>
          </w:tcPr>
          <w:p w:rsidR="007620CD" w:rsidRPr="0086741C" w:rsidRDefault="0086741C" w:rsidP="000E7FC8">
            <w:pPr>
              <w:numPr>
                <w:ilvl w:val="0"/>
                <w:numId w:val="66"/>
              </w:numPr>
              <w:tabs>
                <w:tab w:val="left" w:pos="449"/>
              </w:tabs>
              <w:spacing w:line="260" w:lineRule="exact"/>
              <w:ind w:left="449" w:hanging="425"/>
              <w:jc w:val="both"/>
              <w:rPr>
                <w:rFonts w:ascii="Calibri" w:hAnsi="Calibri"/>
                <w:sz w:val="20"/>
                <w:szCs w:val="20"/>
              </w:rPr>
            </w:pPr>
            <w:r w:rsidRPr="001E4CA6">
              <w:rPr>
                <w:rFonts w:ascii="Calibri" w:hAnsi="Calibri"/>
                <w:sz w:val="24"/>
                <w:szCs w:val="24"/>
              </w:rPr>
              <w:t>omawia zasady bezpieczne</w:t>
            </w:r>
            <w:r>
              <w:rPr>
                <w:rFonts w:ascii="Calibri" w:hAnsi="Calibri"/>
                <w:sz w:val="24"/>
                <w:szCs w:val="24"/>
              </w:rPr>
              <w:t>go zachowania się nad wodą i w </w:t>
            </w:r>
            <w:r w:rsidRPr="001E4CA6">
              <w:rPr>
                <w:rFonts w:ascii="Calibri" w:hAnsi="Calibri"/>
                <w:sz w:val="24"/>
                <w:szCs w:val="24"/>
              </w:rPr>
              <w:t>górach</w:t>
            </w:r>
            <w:r>
              <w:rPr>
                <w:rFonts w:ascii="Calibri" w:hAnsi="Calibri"/>
                <w:sz w:val="20"/>
                <w:szCs w:val="20"/>
              </w:rPr>
              <w:t xml:space="preserve"> </w:t>
            </w:r>
            <w:r w:rsidRPr="0086741C">
              <w:rPr>
                <w:rFonts w:ascii="Calibri" w:hAnsi="Calibri"/>
                <w:sz w:val="24"/>
                <w:szCs w:val="24"/>
              </w:rPr>
              <w:t>w różnych porach roku,</w:t>
            </w:r>
          </w:p>
          <w:p w:rsidR="0086741C" w:rsidRPr="0086741C" w:rsidRDefault="0086741C" w:rsidP="000E7FC8">
            <w:pPr>
              <w:numPr>
                <w:ilvl w:val="0"/>
                <w:numId w:val="66"/>
              </w:numPr>
              <w:tabs>
                <w:tab w:val="left" w:pos="449"/>
              </w:tabs>
              <w:spacing w:line="260" w:lineRule="exact"/>
              <w:ind w:left="449" w:hanging="425"/>
              <w:jc w:val="both"/>
              <w:rPr>
                <w:rFonts w:ascii="Calibri" w:hAnsi="Calibri"/>
                <w:sz w:val="20"/>
                <w:szCs w:val="20"/>
              </w:rPr>
            </w:pPr>
            <w:r w:rsidRPr="001E4CA6">
              <w:rPr>
                <w:rFonts w:ascii="Calibri" w:hAnsi="Calibri"/>
                <w:sz w:val="24"/>
                <w:szCs w:val="24"/>
              </w:rPr>
              <w:t>omawia konsekwencj</w:t>
            </w:r>
            <w:r>
              <w:rPr>
                <w:rFonts w:ascii="Calibri" w:hAnsi="Calibri"/>
                <w:sz w:val="24"/>
                <w:szCs w:val="24"/>
              </w:rPr>
              <w:t>e zdrowotne stosowania używek w </w:t>
            </w:r>
            <w:r w:rsidRPr="001E4CA6">
              <w:rPr>
                <w:rFonts w:ascii="Calibri" w:hAnsi="Calibri"/>
                <w:sz w:val="24"/>
                <w:szCs w:val="24"/>
              </w:rPr>
              <w:t>odniesieniu do</w:t>
            </w:r>
            <w:r>
              <w:rPr>
                <w:rFonts w:ascii="Calibri" w:hAnsi="Calibri"/>
                <w:sz w:val="20"/>
                <w:szCs w:val="20"/>
              </w:rPr>
              <w:t xml:space="preserve"> </w:t>
            </w:r>
            <w:r w:rsidRPr="001E4CA6">
              <w:rPr>
                <w:rFonts w:ascii="Calibri" w:hAnsi="Calibri"/>
                <w:sz w:val="24"/>
                <w:szCs w:val="24"/>
              </w:rPr>
              <w:t>podejmowania aktywności fizycznej,</w:t>
            </w:r>
          </w:p>
          <w:p w:rsidR="0086741C" w:rsidRPr="0086741C" w:rsidRDefault="0086741C" w:rsidP="000E7FC8">
            <w:pPr>
              <w:numPr>
                <w:ilvl w:val="0"/>
                <w:numId w:val="66"/>
              </w:numPr>
              <w:tabs>
                <w:tab w:val="left" w:pos="449"/>
              </w:tabs>
              <w:spacing w:line="260" w:lineRule="exact"/>
              <w:ind w:left="449" w:hanging="425"/>
              <w:jc w:val="both"/>
              <w:rPr>
                <w:rFonts w:ascii="Calibri" w:hAnsi="Calibri"/>
                <w:sz w:val="20"/>
                <w:szCs w:val="20"/>
              </w:rPr>
            </w:pPr>
            <w:r w:rsidRPr="001E4CA6">
              <w:rPr>
                <w:rFonts w:ascii="Calibri" w:hAnsi="Calibri"/>
                <w:sz w:val="24"/>
                <w:szCs w:val="24"/>
              </w:rPr>
              <w:t>wymienia zasady bezpiecznego korzystania ze sprzętu sportowego,</w:t>
            </w:r>
          </w:p>
          <w:p w:rsidR="0086741C" w:rsidRPr="0086741C" w:rsidRDefault="0086741C" w:rsidP="000E7FC8">
            <w:pPr>
              <w:numPr>
                <w:ilvl w:val="0"/>
                <w:numId w:val="66"/>
              </w:numPr>
              <w:tabs>
                <w:tab w:val="left" w:pos="449"/>
              </w:tabs>
              <w:spacing w:line="260" w:lineRule="exact"/>
              <w:ind w:left="449" w:hanging="425"/>
              <w:jc w:val="both"/>
              <w:rPr>
                <w:rFonts w:ascii="Calibri" w:hAnsi="Calibri"/>
                <w:sz w:val="20"/>
                <w:szCs w:val="20"/>
              </w:rPr>
            </w:pPr>
            <w:r w:rsidRPr="001E4CA6">
              <w:rPr>
                <w:rFonts w:ascii="Calibri" w:hAnsi="Calibri"/>
                <w:sz w:val="24"/>
                <w:szCs w:val="24"/>
              </w:rPr>
              <w:t>wymienia najczęstsze przyczyn</w:t>
            </w:r>
            <w:r>
              <w:rPr>
                <w:rFonts w:ascii="Calibri" w:hAnsi="Calibri"/>
                <w:sz w:val="24"/>
                <w:szCs w:val="24"/>
              </w:rPr>
              <w:t>y oraz okoliczności wypadków i </w:t>
            </w:r>
            <w:r w:rsidRPr="001E4CA6">
              <w:rPr>
                <w:rFonts w:ascii="Calibri" w:hAnsi="Calibri"/>
                <w:sz w:val="24"/>
                <w:szCs w:val="24"/>
              </w:rPr>
              <w:t>urazów</w:t>
            </w:r>
            <w:r>
              <w:rPr>
                <w:rFonts w:ascii="Calibri" w:hAnsi="Calibri"/>
                <w:sz w:val="24"/>
                <w:szCs w:val="24"/>
              </w:rPr>
              <w:t xml:space="preserve"> </w:t>
            </w:r>
            <w:r w:rsidRPr="001E4CA6">
              <w:rPr>
                <w:rFonts w:ascii="Calibri" w:hAnsi="Calibri"/>
                <w:sz w:val="24"/>
                <w:szCs w:val="24"/>
              </w:rPr>
              <w:t>w czasie zajęć ruchowych, omawia sposoby zapobiegania im,</w:t>
            </w:r>
          </w:p>
          <w:p w:rsidR="0086741C" w:rsidRPr="0086741C" w:rsidRDefault="0086741C" w:rsidP="000E7FC8">
            <w:pPr>
              <w:numPr>
                <w:ilvl w:val="0"/>
                <w:numId w:val="66"/>
              </w:numPr>
              <w:tabs>
                <w:tab w:val="left" w:pos="449"/>
              </w:tabs>
              <w:spacing w:line="260" w:lineRule="exact"/>
              <w:ind w:left="449" w:hanging="425"/>
              <w:jc w:val="both"/>
              <w:rPr>
                <w:rFonts w:ascii="Calibri" w:hAnsi="Calibri"/>
                <w:sz w:val="20"/>
                <w:szCs w:val="20"/>
              </w:rPr>
            </w:pPr>
            <w:r>
              <w:rPr>
                <w:rFonts w:ascii="Calibri" w:hAnsi="Calibri"/>
                <w:sz w:val="24"/>
                <w:szCs w:val="24"/>
              </w:rPr>
              <w:t>wskazuje zagrożenia związane z uprawianiem niektórych</w:t>
            </w:r>
            <w:r w:rsidRPr="001E4CA6">
              <w:rPr>
                <w:rFonts w:ascii="Calibri" w:hAnsi="Calibri"/>
                <w:sz w:val="24"/>
                <w:szCs w:val="24"/>
              </w:rPr>
              <w:t xml:space="preserve"> dyscyplin</w:t>
            </w:r>
            <w:r>
              <w:rPr>
                <w:rFonts w:ascii="Calibri" w:hAnsi="Calibri"/>
                <w:sz w:val="24"/>
                <w:szCs w:val="24"/>
              </w:rPr>
              <w:t xml:space="preserve"> sportowych</w:t>
            </w:r>
          </w:p>
        </w:tc>
      </w:tr>
      <w:tr w:rsidR="007620CD" w:rsidRPr="00D97F47" w:rsidTr="00437DB7">
        <w:tc>
          <w:tcPr>
            <w:tcW w:w="2103" w:type="dxa"/>
          </w:tcPr>
          <w:p w:rsidR="007620CD" w:rsidRDefault="00422741" w:rsidP="00437DB7">
            <w:pPr>
              <w:jc w:val="center"/>
              <w:rPr>
                <w:rFonts w:ascii="Calibri" w:hAnsi="Calibri"/>
                <w:sz w:val="24"/>
                <w:szCs w:val="24"/>
              </w:rPr>
            </w:pPr>
            <w:r>
              <w:rPr>
                <w:rFonts w:ascii="Calibri" w:hAnsi="Calibri"/>
                <w:sz w:val="24"/>
                <w:szCs w:val="24"/>
              </w:rPr>
              <w:t>Wiedza o społeczeństwie</w:t>
            </w:r>
          </w:p>
        </w:tc>
        <w:tc>
          <w:tcPr>
            <w:tcW w:w="7327" w:type="dxa"/>
            <w:vAlign w:val="bottom"/>
          </w:tcPr>
          <w:p w:rsidR="007620CD" w:rsidRDefault="00422741" w:rsidP="000E7FC8">
            <w:pPr>
              <w:numPr>
                <w:ilvl w:val="0"/>
                <w:numId w:val="67"/>
              </w:numPr>
              <w:tabs>
                <w:tab w:val="left" w:pos="449"/>
              </w:tabs>
              <w:ind w:left="449" w:hanging="425"/>
              <w:jc w:val="both"/>
              <w:rPr>
                <w:rFonts w:ascii="Calibri" w:hAnsi="Calibri"/>
                <w:sz w:val="24"/>
                <w:szCs w:val="24"/>
              </w:rPr>
            </w:pPr>
            <w:r w:rsidRPr="001E4CA6">
              <w:rPr>
                <w:rFonts w:ascii="Calibri" w:hAnsi="Calibri"/>
                <w:sz w:val="24"/>
                <w:szCs w:val="24"/>
              </w:rPr>
              <w:t>rozpoznaje zachowania związane z przemocą fiz</w:t>
            </w:r>
            <w:r>
              <w:rPr>
                <w:rFonts w:ascii="Calibri" w:hAnsi="Calibri"/>
                <w:sz w:val="24"/>
                <w:szCs w:val="24"/>
              </w:rPr>
              <w:t>yczną i </w:t>
            </w:r>
            <w:r w:rsidRPr="001E4CA6">
              <w:rPr>
                <w:rFonts w:ascii="Calibri" w:hAnsi="Calibri"/>
                <w:sz w:val="24"/>
                <w:szCs w:val="24"/>
              </w:rPr>
              <w:t>psychiczną,</w:t>
            </w:r>
            <w:r>
              <w:rPr>
                <w:rFonts w:ascii="Calibri" w:hAnsi="Calibri"/>
                <w:sz w:val="20"/>
                <w:szCs w:val="20"/>
              </w:rPr>
              <w:t xml:space="preserve"> </w:t>
            </w:r>
            <w:r w:rsidRPr="001E4CA6">
              <w:rPr>
                <w:rFonts w:ascii="Calibri" w:hAnsi="Calibri"/>
                <w:sz w:val="24"/>
                <w:szCs w:val="24"/>
              </w:rPr>
              <w:t>w tym werbalną, wobec siebie i innych; wymienia osoby i instytucje,</w:t>
            </w:r>
            <w:r>
              <w:rPr>
                <w:rFonts w:ascii="Calibri" w:hAnsi="Calibri"/>
                <w:sz w:val="20"/>
                <w:szCs w:val="20"/>
              </w:rPr>
              <w:t xml:space="preserve"> </w:t>
            </w:r>
            <w:r w:rsidRPr="001E4CA6">
              <w:rPr>
                <w:rFonts w:ascii="Calibri" w:hAnsi="Calibri"/>
                <w:sz w:val="24"/>
                <w:szCs w:val="24"/>
              </w:rPr>
              <w:t>które należy powiadomić w takich sytuacjach,</w:t>
            </w:r>
          </w:p>
          <w:p w:rsidR="00422741" w:rsidRDefault="00422741" w:rsidP="000E7FC8">
            <w:pPr>
              <w:numPr>
                <w:ilvl w:val="0"/>
                <w:numId w:val="67"/>
              </w:numPr>
              <w:tabs>
                <w:tab w:val="left" w:pos="449"/>
              </w:tabs>
              <w:ind w:left="449" w:hanging="425"/>
              <w:jc w:val="both"/>
              <w:rPr>
                <w:rFonts w:ascii="Calibri" w:hAnsi="Calibri"/>
                <w:sz w:val="24"/>
                <w:szCs w:val="24"/>
              </w:rPr>
            </w:pPr>
            <w:r w:rsidRPr="001E4CA6">
              <w:rPr>
                <w:rFonts w:ascii="Calibri" w:hAnsi="Calibri"/>
                <w:sz w:val="24"/>
                <w:szCs w:val="24"/>
              </w:rPr>
              <w:t>przedstawia korzyści i zagroż</w:t>
            </w:r>
            <w:r>
              <w:rPr>
                <w:rFonts w:ascii="Calibri" w:hAnsi="Calibri"/>
                <w:sz w:val="24"/>
                <w:szCs w:val="24"/>
              </w:rPr>
              <w:t>enia wynikające z korzystania z </w:t>
            </w:r>
            <w:r w:rsidRPr="001E4CA6">
              <w:rPr>
                <w:rFonts w:ascii="Calibri" w:hAnsi="Calibri"/>
                <w:sz w:val="24"/>
                <w:szCs w:val="24"/>
              </w:rPr>
              <w:t>zasobów</w:t>
            </w:r>
            <w:r>
              <w:rPr>
                <w:rFonts w:ascii="Calibri" w:hAnsi="Calibri"/>
                <w:sz w:val="20"/>
                <w:szCs w:val="20"/>
              </w:rPr>
              <w:t xml:space="preserve"> </w:t>
            </w:r>
            <w:r>
              <w:rPr>
                <w:rFonts w:ascii="Calibri" w:hAnsi="Calibri"/>
                <w:sz w:val="24"/>
                <w:szCs w:val="24"/>
              </w:rPr>
              <w:t>Internetu; rozpoznaje</w:t>
            </w:r>
            <w:r w:rsidRPr="001E4CA6">
              <w:rPr>
                <w:rFonts w:ascii="Calibri" w:hAnsi="Calibri"/>
                <w:sz w:val="24"/>
                <w:szCs w:val="24"/>
              </w:rPr>
              <w:t xml:space="preserve"> </w:t>
            </w:r>
            <w:r>
              <w:rPr>
                <w:rFonts w:ascii="Calibri" w:hAnsi="Calibri"/>
                <w:sz w:val="24"/>
                <w:szCs w:val="24"/>
              </w:rPr>
              <w:t xml:space="preserve">przemoc w cyberprzestrzeni i wyjaśnia, </w:t>
            </w:r>
            <w:r w:rsidRPr="001E4CA6">
              <w:rPr>
                <w:rFonts w:ascii="Calibri" w:hAnsi="Calibri"/>
                <w:sz w:val="24"/>
                <w:szCs w:val="24"/>
              </w:rPr>
              <w:t>jak</w:t>
            </w:r>
            <w:r>
              <w:rPr>
                <w:rFonts w:ascii="Calibri" w:hAnsi="Calibri"/>
                <w:sz w:val="20"/>
                <w:szCs w:val="20"/>
              </w:rPr>
              <w:t xml:space="preserve"> </w:t>
            </w:r>
            <w:r w:rsidRPr="001E4CA6">
              <w:rPr>
                <w:rFonts w:ascii="Calibri" w:hAnsi="Calibri"/>
                <w:sz w:val="24"/>
                <w:szCs w:val="24"/>
              </w:rPr>
              <w:t>należy na nią reagować,</w:t>
            </w:r>
          </w:p>
          <w:p w:rsidR="00422741" w:rsidRDefault="00422741" w:rsidP="000E7FC8">
            <w:pPr>
              <w:numPr>
                <w:ilvl w:val="0"/>
                <w:numId w:val="67"/>
              </w:numPr>
              <w:tabs>
                <w:tab w:val="left" w:pos="449"/>
              </w:tabs>
              <w:ind w:left="449" w:hanging="425"/>
              <w:jc w:val="both"/>
              <w:rPr>
                <w:rFonts w:ascii="Calibri" w:hAnsi="Calibri"/>
                <w:sz w:val="24"/>
                <w:szCs w:val="24"/>
              </w:rPr>
            </w:pPr>
            <w:r>
              <w:rPr>
                <w:rFonts w:ascii="Calibri" w:hAnsi="Calibri"/>
                <w:sz w:val="24"/>
                <w:szCs w:val="24"/>
              </w:rPr>
              <w:t>wyjaśnia, na jakich zasadach nieletni odpowiadają</w:t>
            </w:r>
            <w:r w:rsidRPr="001E4CA6">
              <w:rPr>
                <w:rFonts w:ascii="Calibri" w:hAnsi="Calibri"/>
                <w:sz w:val="24"/>
                <w:szCs w:val="24"/>
              </w:rPr>
              <w:t xml:space="preserve"> za popełnienie</w:t>
            </w:r>
            <w:r>
              <w:rPr>
                <w:rFonts w:ascii="Calibri" w:hAnsi="Calibri"/>
                <w:sz w:val="20"/>
                <w:szCs w:val="20"/>
              </w:rPr>
              <w:t xml:space="preserve"> </w:t>
            </w:r>
            <w:r w:rsidRPr="001E4CA6">
              <w:rPr>
                <w:rFonts w:ascii="Calibri" w:hAnsi="Calibri"/>
                <w:sz w:val="24"/>
                <w:szCs w:val="24"/>
              </w:rPr>
              <w:t>wykroczeń i przestępstw,</w:t>
            </w:r>
          </w:p>
          <w:p w:rsidR="00422741" w:rsidRPr="001E4CA6" w:rsidRDefault="00422741" w:rsidP="000E7FC8">
            <w:pPr>
              <w:numPr>
                <w:ilvl w:val="0"/>
                <w:numId w:val="67"/>
              </w:numPr>
              <w:tabs>
                <w:tab w:val="left" w:pos="449"/>
              </w:tabs>
              <w:ind w:left="449" w:hanging="425"/>
              <w:jc w:val="both"/>
              <w:rPr>
                <w:rFonts w:ascii="Calibri" w:hAnsi="Calibri"/>
                <w:sz w:val="24"/>
                <w:szCs w:val="24"/>
              </w:rPr>
            </w:pPr>
            <w:r w:rsidRPr="001E4CA6">
              <w:rPr>
                <w:rFonts w:ascii="Calibri" w:hAnsi="Calibri"/>
                <w:sz w:val="24"/>
                <w:szCs w:val="24"/>
              </w:rPr>
              <w:t>przedstawia uprawnienia policjantów</w:t>
            </w:r>
            <w:r>
              <w:rPr>
                <w:rFonts w:ascii="Calibri" w:hAnsi="Calibri"/>
                <w:sz w:val="20"/>
                <w:szCs w:val="20"/>
              </w:rPr>
              <w:t xml:space="preserve"> </w:t>
            </w:r>
            <w:r w:rsidRPr="001E4CA6">
              <w:rPr>
                <w:rFonts w:ascii="Calibri" w:hAnsi="Calibri"/>
                <w:sz w:val="24"/>
                <w:szCs w:val="24"/>
              </w:rPr>
              <w:t>i funkcjonariuszy innych służb</w:t>
            </w:r>
            <w:r>
              <w:rPr>
                <w:rFonts w:ascii="Calibri" w:hAnsi="Calibri"/>
                <w:sz w:val="24"/>
                <w:szCs w:val="24"/>
              </w:rPr>
              <w:t xml:space="preserve"> </w:t>
            </w:r>
            <w:r w:rsidRPr="001E4CA6">
              <w:rPr>
                <w:rFonts w:ascii="Calibri" w:hAnsi="Calibri"/>
                <w:sz w:val="24"/>
                <w:szCs w:val="24"/>
              </w:rPr>
              <w:t>porządkowych oraz swoje prawa w kontakcie z tymi służbami.</w:t>
            </w:r>
          </w:p>
        </w:tc>
      </w:tr>
      <w:tr w:rsidR="00640596" w:rsidRPr="00D97F47" w:rsidTr="00437DB7">
        <w:tc>
          <w:tcPr>
            <w:tcW w:w="2103" w:type="dxa"/>
          </w:tcPr>
          <w:p w:rsidR="00640596" w:rsidRDefault="00640596" w:rsidP="00437DB7">
            <w:pPr>
              <w:jc w:val="center"/>
              <w:rPr>
                <w:rFonts w:ascii="Calibri" w:hAnsi="Calibri"/>
                <w:sz w:val="24"/>
                <w:szCs w:val="24"/>
              </w:rPr>
            </w:pPr>
            <w:r>
              <w:rPr>
                <w:rFonts w:ascii="Calibri" w:hAnsi="Calibri"/>
                <w:sz w:val="24"/>
                <w:szCs w:val="24"/>
              </w:rPr>
              <w:t>Informatyka</w:t>
            </w:r>
          </w:p>
        </w:tc>
        <w:tc>
          <w:tcPr>
            <w:tcW w:w="7327" w:type="dxa"/>
            <w:vAlign w:val="bottom"/>
          </w:tcPr>
          <w:p w:rsidR="00640596" w:rsidRDefault="00640596" w:rsidP="000E7FC8">
            <w:pPr>
              <w:numPr>
                <w:ilvl w:val="0"/>
                <w:numId w:val="68"/>
              </w:numPr>
              <w:tabs>
                <w:tab w:val="left" w:pos="449"/>
              </w:tabs>
              <w:ind w:left="449" w:hanging="425"/>
              <w:jc w:val="both"/>
              <w:rPr>
                <w:rFonts w:ascii="Calibri" w:hAnsi="Calibri"/>
                <w:sz w:val="24"/>
                <w:szCs w:val="24"/>
              </w:rPr>
            </w:pPr>
            <w:r w:rsidRPr="001E4CA6">
              <w:rPr>
                <w:rFonts w:ascii="Calibri" w:hAnsi="Calibri"/>
                <w:sz w:val="24"/>
                <w:szCs w:val="24"/>
              </w:rPr>
              <w:t xml:space="preserve">posługuje się technologią </w:t>
            </w:r>
            <w:r>
              <w:rPr>
                <w:rFonts w:ascii="Calibri" w:hAnsi="Calibri"/>
                <w:sz w:val="24"/>
                <w:szCs w:val="24"/>
              </w:rPr>
              <w:t>zgodnie z przyjętymi zasadami i </w:t>
            </w:r>
            <w:r w:rsidRPr="001E4CA6">
              <w:rPr>
                <w:rFonts w:ascii="Calibri" w:hAnsi="Calibri"/>
                <w:sz w:val="24"/>
                <w:szCs w:val="24"/>
              </w:rPr>
              <w:t>prawem;</w:t>
            </w:r>
            <w:r>
              <w:rPr>
                <w:rFonts w:ascii="Calibri" w:hAnsi="Calibri"/>
                <w:sz w:val="20"/>
                <w:szCs w:val="20"/>
              </w:rPr>
              <w:t xml:space="preserve"> </w:t>
            </w:r>
            <w:r w:rsidRPr="001E4CA6">
              <w:rPr>
                <w:rFonts w:ascii="Calibri" w:hAnsi="Calibri"/>
                <w:sz w:val="24"/>
                <w:szCs w:val="24"/>
              </w:rPr>
              <w:t>przestrzega zasad bezpieczeństwa i higieny pracy,</w:t>
            </w:r>
          </w:p>
          <w:p w:rsidR="00640596" w:rsidRDefault="00640596" w:rsidP="000E7FC8">
            <w:pPr>
              <w:numPr>
                <w:ilvl w:val="0"/>
                <w:numId w:val="68"/>
              </w:numPr>
              <w:tabs>
                <w:tab w:val="left" w:pos="449"/>
              </w:tabs>
              <w:ind w:left="449" w:hanging="425"/>
              <w:jc w:val="both"/>
              <w:rPr>
                <w:rFonts w:ascii="Calibri" w:hAnsi="Calibri"/>
                <w:sz w:val="24"/>
                <w:szCs w:val="24"/>
              </w:rPr>
            </w:pPr>
            <w:r w:rsidRPr="001E4CA6">
              <w:rPr>
                <w:rFonts w:ascii="Calibri" w:hAnsi="Calibri"/>
                <w:sz w:val="24"/>
                <w:szCs w:val="24"/>
              </w:rPr>
              <w:lastRenderedPageBreak/>
              <w:t>uznaje i respektuje prawo do prywatności danych i informacji oraz</w:t>
            </w:r>
            <w:r>
              <w:rPr>
                <w:rFonts w:ascii="Calibri" w:hAnsi="Calibri"/>
                <w:sz w:val="20"/>
                <w:szCs w:val="20"/>
              </w:rPr>
              <w:t xml:space="preserve"> </w:t>
            </w:r>
            <w:r w:rsidRPr="001E4CA6">
              <w:rPr>
                <w:rFonts w:ascii="Calibri" w:hAnsi="Calibri"/>
                <w:sz w:val="24"/>
                <w:szCs w:val="24"/>
              </w:rPr>
              <w:t>prawo do własności intelektualnej,</w:t>
            </w:r>
          </w:p>
          <w:p w:rsidR="00640596" w:rsidRDefault="00640596" w:rsidP="000E7FC8">
            <w:pPr>
              <w:numPr>
                <w:ilvl w:val="0"/>
                <w:numId w:val="68"/>
              </w:numPr>
              <w:tabs>
                <w:tab w:val="left" w:pos="449"/>
              </w:tabs>
              <w:ind w:left="449" w:hanging="425"/>
              <w:jc w:val="both"/>
              <w:rPr>
                <w:rFonts w:ascii="Calibri" w:hAnsi="Calibri"/>
                <w:sz w:val="24"/>
                <w:szCs w:val="24"/>
              </w:rPr>
            </w:pPr>
            <w:r>
              <w:rPr>
                <w:rFonts w:ascii="Calibri" w:hAnsi="Calibri"/>
                <w:sz w:val="24"/>
                <w:szCs w:val="24"/>
              </w:rPr>
              <w:t xml:space="preserve">wymienia zagrożenia związane z powszechnym dostępem </w:t>
            </w:r>
            <w:r w:rsidRPr="001E4CA6">
              <w:rPr>
                <w:rFonts w:ascii="Calibri" w:hAnsi="Calibri"/>
                <w:sz w:val="24"/>
                <w:szCs w:val="24"/>
              </w:rPr>
              <w:t>do</w:t>
            </w:r>
            <w:r>
              <w:rPr>
                <w:rFonts w:ascii="Calibri" w:hAnsi="Calibri"/>
                <w:sz w:val="20"/>
                <w:szCs w:val="20"/>
              </w:rPr>
              <w:t xml:space="preserve"> </w:t>
            </w:r>
            <w:r w:rsidRPr="001E4CA6">
              <w:rPr>
                <w:rFonts w:ascii="Calibri" w:hAnsi="Calibri"/>
                <w:sz w:val="24"/>
                <w:szCs w:val="24"/>
              </w:rPr>
              <w:t>technologii oraz do informacji i opisuje metody wystrzegania się ich,</w:t>
            </w:r>
          </w:p>
          <w:p w:rsidR="00640596" w:rsidRDefault="00640596" w:rsidP="000E7FC8">
            <w:pPr>
              <w:numPr>
                <w:ilvl w:val="0"/>
                <w:numId w:val="68"/>
              </w:numPr>
              <w:tabs>
                <w:tab w:val="left" w:pos="449"/>
              </w:tabs>
              <w:ind w:left="449" w:hanging="425"/>
              <w:jc w:val="both"/>
              <w:rPr>
                <w:rFonts w:ascii="Calibri" w:hAnsi="Calibri"/>
                <w:sz w:val="24"/>
                <w:szCs w:val="24"/>
              </w:rPr>
            </w:pPr>
            <w:r>
              <w:rPr>
                <w:rFonts w:ascii="Calibri" w:hAnsi="Calibri"/>
                <w:sz w:val="24"/>
                <w:szCs w:val="24"/>
              </w:rPr>
              <w:t xml:space="preserve">stosuje profilaktykę </w:t>
            </w:r>
            <w:r w:rsidRPr="001E4CA6">
              <w:rPr>
                <w:rFonts w:ascii="Calibri" w:hAnsi="Calibri"/>
                <w:sz w:val="24"/>
                <w:szCs w:val="24"/>
              </w:rPr>
              <w:t>antywirusową</w:t>
            </w:r>
            <w:r>
              <w:rPr>
                <w:rFonts w:ascii="Calibri" w:hAnsi="Calibri"/>
                <w:sz w:val="24"/>
                <w:szCs w:val="24"/>
              </w:rPr>
              <w:t xml:space="preserve"> i potrafi zabezpieczyć</w:t>
            </w:r>
            <w:r w:rsidRPr="001E4CA6">
              <w:rPr>
                <w:rFonts w:ascii="Calibri" w:hAnsi="Calibri"/>
                <w:sz w:val="24"/>
                <w:szCs w:val="24"/>
              </w:rPr>
              <w:t xml:space="preserve"> przed</w:t>
            </w:r>
            <w:r>
              <w:rPr>
                <w:rFonts w:ascii="Calibri" w:hAnsi="Calibri"/>
                <w:sz w:val="20"/>
                <w:szCs w:val="20"/>
              </w:rPr>
              <w:t xml:space="preserve"> </w:t>
            </w:r>
            <w:r w:rsidRPr="001E4CA6">
              <w:rPr>
                <w:rFonts w:ascii="Calibri" w:hAnsi="Calibri"/>
                <w:sz w:val="24"/>
                <w:szCs w:val="24"/>
              </w:rPr>
              <w:t>zagrożeniem komputer wraz z zawartymi w nim informacjami,</w:t>
            </w:r>
          </w:p>
          <w:p w:rsidR="00640596" w:rsidRPr="001E4CA6" w:rsidRDefault="00B14B30" w:rsidP="000E7FC8">
            <w:pPr>
              <w:numPr>
                <w:ilvl w:val="0"/>
                <w:numId w:val="68"/>
              </w:numPr>
              <w:tabs>
                <w:tab w:val="left" w:pos="449"/>
              </w:tabs>
              <w:ind w:left="449" w:hanging="425"/>
              <w:jc w:val="both"/>
              <w:rPr>
                <w:rFonts w:ascii="Calibri" w:hAnsi="Calibri"/>
                <w:sz w:val="24"/>
                <w:szCs w:val="24"/>
              </w:rPr>
            </w:pPr>
            <w:r w:rsidRPr="001E4CA6">
              <w:rPr>
                <w:rFonts w:ascii="Calibri" w:hAnsi="Calibri"/>
                <w:sz w:val="24"/>
                <w:szCs w:val="24"/>
              </w:rPr>
              <w:t>ocenia krytycznie informacje i ich źródła, w szczególności w sieci, pod</w:t>
            </w:r>
            <w:r>
              <w:rPr>
                <w:rFonts w:ascii="Calibri" w:hAnsi="Calibri"/>
                <w:sz w:val="20"/>
                <w:szCs w:val="20"/>
              </w:rPr>
              <w:t xml:space="preserve"> </w:t>
            </w:r>
            <w:r w:rsidRPr="001E4CA6">
              <w:rPr>
                <w:rFonts w:ascii="Calibri" w:hAnsi="Calibri"/>
                <w:sz w:val="24"/>
                <w:szCs w:val="24"/>
              </w:rPr>
              <w:t>względem rzetelności i wiarygodności w odniesieniu do rzeczywistych</w:t>
            </w:r>
            <w:r>
              <w:rPr>
                <w:rFonts w:ascii="Calibri" w:hAnsi="Calibri"/>
                <w:sz w:val="20"/>
                <w:szCs w:val="20"/>
              </w:rPr>
              <w:t xml:space="preserve"> </w:t>
            </w:r>
            <w:r w:rsidRPr="001E4CA6">
              <w:rPr>
                <w:rFonts w:ascii="Calibri" w:hAnsi="Calibri"/>
                <w:sz w:val="24"/>
                <w:szCs w:val="24"/>
              </w:rPr>
              <w:t>sytuacji,</w:t>
            </w:r>
            <w:r>
              <w:rPr>
                <w:rFonts w:ascii="Calibri" w:hAnsi="Calibri"/>
                <w:sz w:val="20"/>
                <w:szCs w:val="20"/>
              </w:rPr>
              <w:t xml:space="preserve"> </w:t>
            </w:r>
            <w:r>
              <w:rPr>
                <w:rFonts w:ascii="Calibri" w:hAnsi="Calibri"/>
                <w:sz w:val="24"/>
                <w:szCs w:val="24"/>
              </w:rPr>
              <w:t xml:space="preserve">docenia znaczenie otwartych zasobów </w:t>
            </w:r>
            <w:r w:rsidRPr="001E4CA6">
              <w:rPr>
                <w:rFonts w:ascii="Calibri" w:hAnsi="Calibri"/>
                <w:sz w:val="24"/>
                <w:szCs w:val="24"/>
              </w:rPr>
              <w:t>w</w:t>
            </w:r>
            <w:r>
              <w:rPr>
                <w:rFonts w:ascii="Calibri" w:hAnsi="Calibri"/>
                <w:sz w:val="20"/>
                <w:szCs w:val="20"/>
              </w:rPr>
              <w:t> </w:t>
            </w:r>
            <w:r>
              <w:rPr>
                <w:rFonts w:ascii="Calibri" w:hAnsi="Calibri"/>
                <w:sz w:val="24"/>
                <w:szCs w:val="24"/>
              </w:rPr>
              <w:t>sieci i</w:t>
            </w:r>
            <w:r w:rsidRPr="001E4CA6">
              <w:rPr>
                <w:rFonts w:ascii="Calibri" w:hAnsi="Calibri"/>
                <w:sz w:val="24"/>
                <w:szCs w:val="24"/>
              </w:rPr>
              <w:t xml:space="preserve"> korzysta</w:t>
            </w:r>
            <w:r>
              <w:rPr>
                <w:rFonts w:ascii="Calibri" w:hAnsi="Calibri"/>
                <w:sz w:val="20"/>
                <w:szCs w:val="20"/>
              </w:rPr>
              <w:t xml:space="preserve"> </w:t>
            </w:r>
            <w:r w:rsidRPr="001E4CA6">
              <w:rPr>
                <w:rFonts w:ascii="Calibri" w:hAnsi="Calibri"/>
                <w:sz w:val="24"/>
                <w:szCs w:val="24"/>
              </w:rPr>
              <w:t>z nich</w:t>
            </w:r>
          </w:p>
        </w:tc>
      </w:tr>
      <w:tr w:rsidR="00640596" w:rsidRPr="00D97F47" w:rsidTr="00437DB7">
        <w:tc>
          <w:tcPr>
            <w:tcW w:w="2103" w:type="dxa"/>
          </w:tcPr>
          <w:p w:rsidR="00640596" w:rsidRDefault="00E43E3F" w:rsidP="00437DB7">
            <w:pPr>
              <w:jc w:val="center"/>
              <w:rPr>
                <w:rFonts w:ascii="Calibri" w:hAnsi="Calibri"/>
                <w:sz w:val="24"/>
                <w:szCs w:val="24"/>
              </w:rPr>
            </w:pPr>
            <w:r>
              <w:rPr>
                <w:rFonts w:ascii="Calibri" w:hAnsi="Calibri"/>
                <w:sz w:val="24"/>
                <w:szCs w:val="24"/>
              </w:rPr>
              <w:lastRenderedPageBreak/>
              <w:t>Technika</w:t>
            </w:r>
          </w:p>
        </w:tc>
        <w:tc>
          <w:tcPr>
            <w:tcW w:w="7327" w:type="dxa"/>
            <w:vAlign w:val="bottom"/>
          </w:tcPr>
          <w:p w:rsidR="00640596" w:rsidRDefault="00E43E3F" w:rsidP="000E7FC8">
            <w:pPr>
              <w:numPr>
                <w:ilvl w:val="0"/>
                <w:numId w:val="69"/>
              </w:numPr>
              <w:tabs>
                <w:tab w:val="left" w:pos="449"/>
              </w:tabs>
              <w:ind w:left="449" w:hanging="425"/>
              <w:jc w:val="both"/>
              <w:rPr>
                <w:rFonts w:ascii="Calibri" w:hAnsi="Calibri"/>
                <w:sz w:val="24"/>
                <w:szCs w:val="24"/>
              </w:rPr>
            </w:pPr>
            <w:r w:rsidRPr="001E4CA6">
              <w:rPr>
                <w:rFonts w:ascii="Calibri" w:hAnsi="Calibri"/>
                <w:sz w:val="24"/>
                <w:szCs w:val="24"/>
              </w:rPr>
              <w:t>przewiduje zagrożenia płynące z niewłaściwego użytkowania sprzętu</w:t>
            </w:r>
            <w:r>
              <w:rPr>
                <w:rFonts w:ascii="Calibri" w:hAnsi="Calibri"/>
                <w:sz w:val="20"/>
                <w:szCs w:val="20"/>
              </w:rPr>
              <w:t xml:space="preserve"> </w:t>
            </w:r>
            <w:r w:rsidRPr="001E4CA6">
              <w:rPr>
                <w:rFonts w:ascii="Calibri" w:hAnsi="Calibri"/>
                <w:sz w:val="24"/>
                <w:szCs w:val="24"/>
              </w:rPr>
              <w:t>technicznego,</w:t>
            </w:r>
          </w:p>
          <w:p w:rsidR="00E43E3F" w:rsidRDefault="00E43E3F" w:rsidP="000E7FC8">
            <w:pPr>
              <w:numPr>
                <w:ilvl w:val="0"/>
                <w:numId w:val="69"/>
              </w:numPr>
              <w:tabs>
                <w:tab w:val="left" w:pos="449"/>
              </w:tabs>
              <w:ind w:left="449" w:hanging="425"/>
              <w:jc w:val="both"/>
              <w:rPr>
                <w:rFonts w:ascii="Calibri" w:hAnsi="Calibri"/>
                <w:sz w:val="24"/>
                <w:szCs w:val="24"/>
              </w:rPr>
            </w:pPr>
            <w:r w:rsidRPr="001E4CA6">
              <w:rPr>
                <w:rFonts w:ascii="Calibri" w:hAnsi="Calibri"/>
                <w:sz w:val="24"/>
                <w:szCs w:val="24"/>
              </w:rPr>
              <w:t>analizuje</w:t>
            </w:r>
            <w:r>
              <w:rPr>
                <w:rFonts w:ascii="Calibri" w:hAnsi="Calibri"/>
                <w:sz w:val="20"/>
                <w:szCs w:val="20"/>
              </w:rPr>
              <w:t xml:space="preserve"> </w:t>
            </w:r>
            <w:r>
              <w:rPr>
                <w:rFonts w:ascii="Calibri" w:hAnsi="Calibri"/>
                <w:sz w:val="24"/>
                <w:szCs w:val="24"/>
              </w:rPr>
              <w:t xml:space="preserve">sytuacje zagrażające </w:t>
            </w:r>
            <w:r w:rsidRPr="001E4CA6">
              <w:rPr>
                <w:rFonts w:ascii="Calibri" w:hAnsi="Calibri"/>
                <w:sz w:val="24"/>
                <w:szCs w:val="24"/>
              </w:rPr>
              <w:t>zdrowiu</w:t>
            </w:r>
            <w:r>
              <w:rPr>
                <w:rFonts w:ascii="Calibri" w:hAnsi="Calibri"/>
                <w:sz w:val="24"/>
                <w:szCs w:val="24"/>
              </w:rPr>
              <w:t xml:space="preserve"> i</w:t>
            </w:r>
            <w:r w:rsidRPr="001E4CA6">
              <w:rPr>
                <w:rFonts w:ascii="Calibri" w:hAnsi="Calibri"/>
                <w:sz w:val="24"/>
                <w:szCs w:val="24"/>
              </w:rPr>
              <w:t xml:space="preserve"> życiu</w:t>
            </w:r>
            <w:r>
              <w:rPr>
                <w:rFonts w:ascii="Calibri" w:hAnsi="Calibri"/>
                <w:sz w:val="20"/>
                <w:szCs w:val="20"/>
              </w:rPr>
              <w:t xml:space="preserve"> </w:t>
            </w:r>
            <w:r>
              <w:rPr>
                <w:rFonts w:ascii="Calibri" w:hAnsi="Calibri"/>
                <w:sz w:val="24"/>
                <w:szCs w:val="24"/>
              </w:rPr>
              <w:t xml:space="preserve">podczas </w:t>
            </w:r>
            <w:r w:rsidRPr="001E4CA6">
              <w:rPr>
                <w:rFonts w:ascii="Calibri" w:hAnsi="Calibri"/>
                <w:sz w:val="24"/>
                <w:szCs w:val="24"/>
              </w:rPr>
              <w:t>pracy</w:t>
            </w:r>
            <w:r>
              <w:rPr>
                <w:rFonts w:ascii="Calibri" w:hAnsi="Calibri"/>
                <w:sz w:val="20"/>
                <w:szCs w:val="20"/>
              </w:rPr>
              <w:t xml:space="preserve"> </w:t>
            </w:r>
            <w:r>
              <w:rPr>
                <w:rFonts w:ascii="Calibri" w:hAnsi="Calibri"/>
                <w:sz w:val="24"/>
                <w:szCs w:val="24"/>
              </w:rPr>
              <w:t>z </w:t>
            </w:r>
            <w:r w:rsidRPr="001E4CA6">
              <w:rPr>
                <w:rFonts w:ascii="Calibri" w:hAnsi="Calibri"/>
                <w:sz w:val="24"/>
                <w:szCs w:val="24"/>
              </w:rPr>
              <w:t>narzędziami i urządzeniami,</w:t>
            </w:r>
          </w:p>
          <w:p w:rsidR="00E43E3F" w:rsidRPr="001E4CA6" w:rsidRDefault="00E43E3F" w:rsidP="000E7FC8">
            <w:pPr>
              <w:numPr>
                <w:ilvl w:val="0"/>
                <w:numId w:val="69"/>
              </w:numPr>
              <w:tabs>
                <w:tab w:val="left" w:pos="449"/>
              </w:tabs>
              <w:ind w:left="449" w:hanging="425"/>
              <w:jc w:val="both"/>
              <w:rPr>
                <w:rFonts w:ascii="Calibri" w:hAnsi="Calibri"/>
                <w:sz w:val="24"/>
                <w:szCs w:val="24"/>
              </w:rPr>
            </w:pPr>
            <w:r w:rsidRPr="001E4CA6">
              <w:rPr>
                <w:rFonts w:ascii="Calibri" w:hAnsi="Calibri"/>
                <w:sz w:val="24"/>
                <w:szCs w:val="24"/>
              </w:rPr>
              <w:t>zna i stosuje zasady ewakuacji p/poż w budynku szkolnym.</w:t>
            </w:r>
          </w:p>
        </w:tc>
      </w:tr>
      <w:tr w:rsidR="00640596" w:rsidRPr="00D97F47" w:rsidTr="00437DB7">
        <w:tc>
          <w:tcPr>
            <w:tcW w:w="2103" w:type="dxa"/>
          </w:tcPr>
          <w:p w:rsidR="00640596" w:rsidRDefault="00E43E3F" w:rsidP="00437DB7">
            <w:pPr>
              <w:jc w:val="center"/>
              <w:rPr>
                <w:rFonts w:ascii="Calibri" w:hAnsi="Calibri"/>
                <w:sz w:val="24"/>
                <w:szCs w:val="24"/>
              </w:rPr>
            </w:pPr>
            <w:r>
              <w:rPr>
                <w:rFonts w:ascii="Calibri" w:hAnsi="Calibri"/>
                <w:sz w:val="24"/>
                <w:szCs w:val="24"/>
              </w:rPr>
              <w:t>Edukacja dla bezpieczeństwa</w:t>
            </w:r>
          </w:p>
        </w:tc>
        <w:tc>
          <w:tcPr>
            <w:tcW w:w="7327" w:type="dxa"/>
            <w:vAlign w:val="bottom"/>
          </w:tcPr>
          <w:p w:rsidR="00E43E3F" w:rsidRPr="00E43E3F" w:rsidRDefault="00E43E3F" w:rsidP="000E7FC8">
            <w:pPr>
              <w:numPr>
                <w:ilvl w:val="0"/>
                <w:numId w:val="70"/>
              </w:numPr>
              <w:tabs>
                <w:tab w:val="left" w:pos="449"/>
              </w:tabs>
              <w:ind w:left="442" w:hanging="425"/>
              <w:jc w:val="both"/>
              <w:rPr>
                <w:rFonts w:ascii="Calibri" w:hAnsi="Calibri"/>
                <w:sz w:val="24"/>
                <w:szCs w:val="24"/>
              </w:rPr>
            </w:pPr>
            <w:r>
              <w:rPr>
                <w:rFonts w:ascii="Calibri" w:hAnsi="Calibri"/>
                <w:sz w:val="24"/>
                <w:szCs w:val="24"/>
              </w:rPr>
              <w:t>wymienia zasady ostrzegania ludności o zagrożeniach;</w:t>
            </w:r>
            <w:r w:rsidRPr="001E4CA6">
              <w:rPr>
                <w:rFonts w:ascii="Calibri" w:hAnsi="Calibri"/>
                <w:sz w:val="24"/>
                <w:szCs w:val="24"/>
              </w:rPr>
              <w:t xml:space="preserve"> rozróżnia</w:t>
            </w:r>
            <w:r>
              <w:rPr>
                <w:rFonts w:ascii="Calibri" w:hAnsi="Calibri"/>
                <w:sz w:val="20"/>
                <w:szCs w:val="20"/>
              </w:rPr>
              <w:t xml:space="preserve"> </w:t>
            </w:r>
            <w:r>
              <w:rPr>
                <w:rFonts w:ascii="Calibri" w:hAnsi="Calibri"/>
                <w:sz w:val="24"/>
                <w:szCs w:val="24"/>
              </w:rPr>
              <w:t xml:space="preserve">poszczególne </w:t>
            </w:r>
            <w:r w:rsidRPr="001E4CA6">
              <w:rPr>
                <w:rFonts w:ascii="Calibri" w:hAnsi="Calibri"/>
                <w:sz w:val="24"/>
                <w:szCs w:val="24"/>
              </w:rPr>
              <w:t>sy</w:t>
            </w:r>
            <w:r>
              <w:rPr>
                <w:rFonts w:ascii="Calibri" w:hAnsi="Calibri"/>
                <w:sz w:val="24"/>
                <w:szCs w:val="24"/>
              </w:rPr>
              <w:t xml:space="preserve">gnały alarmowe; omawia zasady </w:t>
            </w:r>
            <w:r w:rsidRPr="001E4CA6">
              <w:rPr>
                <w:rFonts w:ascii="Calibri" w:hAnsi="Calibri"/>
                <w:sz w:val="24"/>
                <w:szCs w:val="24"/>
              </w:rPr>
              <w:t>właściwego</w:t>
            </w:r>
            <w:r>
              <w:rPr>
                <w:rFonts w:ascii="Calibri" w:hAnsi="Calibri"/>
                <w:sz w:val="20"/>
                <w:szCs w:val="20"/>
              </w:rPr>
              <w:t xml:space="preserve"> </w:t>
            </w:r>
            <w:r w:rsidRPr="001E4CA6">
              <w:rPr>
                <w:rFonts w:ascii="Calibri" w:hAnsi="Calibri"/>
                <w:sz w:val="24"/>
                <w:szCs w:val="24"/>
              </w:rPr>
              <w:t>zachowania się w razie uruchomienia sygnałów alarmowych.</w:t>
            </w:r>
          </w:p>
        </w:tc>
      </w:tr>
      <w:tr w:rsidR="00640596" w:rsidRPr="00D97F47" w:rsidTr="00437DB7">
        <w:tc>
          <w:tcPr>
            <w:tcW w:w="2103" w:type="dxa"/>
          </w:tcPr>
          <w:p w:rsidR="00640596" w:rsidRDefault="00C546BC" w:rsidP="00437DB7">
            <w:pPr>
              <w:jc w:val="center"/>
              <w:rPr>
                <w:rFonts w:ascii="Calibri" w:hAnsi="Calibri"/>
                <w:sz w:val="24"/>
                <w:szCs w:val="24"/>
              </w:rPr>
            </w:pPr>
            <w:r>
              <w:rPr>
                <w:rFonts w:ascii="Calibri" w:hAnsi="Calibri"/>
                <w:sz w:val="24"/>
                <w:szCs w:val="24"/>
              </w:rPr>
              <w:t>Wychowanie do życia w rodzinie</w:t>
            </w:r>
          </w:p>
        </w:tc>
        <w:tc>
          <w:tcPr>
            <w:tcW w:w="7327" w:type="dxa"/>
            <w:vAlign w:val="bottom"/>
          </w:tcPr>
          <w:p w:rsidR="00640596" w:rsidRPr="001E4CA6" w:rsidRDefault="00E43E3F" w:rsidP="000E7FC8">
            <w:pPr>
              <w:numPr>
                <w:ilvl w:val="0"/>
                <w:numId w:val="71"/>
              </w:numPr>
              <w:tabs>
                <w:tab w:val="left" w:pos="449"/>
              </w:tabs>
              <w:ind w:left="442" w:hanging="442"/>
              <w:jc w:val="both"/>
              <w:rPr>
                <w:rFonts w:ascii="Calibri" w:hAnsi="Calibri"/>
                <w:sz w:val="24"/>
                <w:szCs w:val="24"/>
              </w:rPr>
            </w:pPr>
            <w:r>
              <w:rPr>
                <w:rFonts w:ascii="Calibri" w:hAnsi="Calibri"/>
                <w:sz w:val="24"/>
                <w:szCs w:val="24"/>
              </w:rPr>
              <w:t xml:space="preserve">świadomie i odpowiedzialnie korzysta ze środków </w:t>
            </w:r>
            <w:r w:rsidRPr="001E4CA6">
              <w:rPr>
                <w:rFonts w:ascii="Calibri" w:hAnsi="Calibri"/>
                <w:sz w:val="24"/>
                <w:szCs w:val="24"/>
              </w:rPr>
              <w:t>społecznego</w:t>
            </w:r>
            <w:r>
              <w:rPr>
                <w:rFonts w:ascii="Calibri" w:hAnsi="Calibri"/>
                <w:sz w:val="20"/>
                <w:szCs w:val="20"/>
              </w:rPr>
              <w:t xml:space="preserve"> </w:t>
            </w:r>
            <w:r w:rsidRPr="001E4CA6">
              <w:rPr>
                <w:rFonts w:ascii="Calibri" w:hAnsi="Calibri"/>
                <w:sz w:val="24"/>
                <w:szCs w:val="24"/>
              </w:rPr>
              <w:t>przekazu, w tym z Internetu, dokonując wyboru określonych treści</w:t>
            </w:r>
            <w:r>
              <w:rPr>
                <w:rFonts w:ascii="Calibri" w:hAnsi="Calibri"/>
                <w:sz w:val="20"/>
                <w:szCs w:val="20"/>
              </w:rPr>
              <w:t xml:space="preserve"> </w:t>
            </w:r>
            <w:r>
              <w:rPr>
                <w:rFonts w:ascii="Calibri" w:hAnsi="Calibri"/>
                <w:sz w:val="24"/>
                <w:szCs w:val="24"/>
              </w:rPr>
              <w:t>i </w:t>
            </w:r>
            <w:r w:rsidRPr="001E4CA6">
              <w:rPr>
                <w:rFonts w:ascii="Calibri" w:hAnsi="Calibri"/>
                <w:sz w:val="24"/>
                <w:szCs w:val="24"/>
              </w:rPr>
              <w:t>limitując czas im poświęcany;</w:t>
            </w:r>
          </w:p>
        </w:tc>
      </w:tr>
      <w:tr w:rsidR="00640596" w:rsidRPr="00D97F47" w:rsidTr="00437DB7">
        <w:tc>
          <w:tcPr>
            <w:tcW w:w="2103" w:type="dxa"/>
          </w:tcPr>
          <w:p w:rsidR="00640596" w:rsidRDefault="00C546BC" w:rsidP="00437DB7">
            <w:pPr>
              <w:jc w:val="center"/>
              <w:rPr>
                <w:rFonts w:ascii="Calibri" w:hAnsi="Calibri"/>
                <w:sz w:val="24"/>
                <w:szCs w:val="24"/>
              </w:rPr>
            </w:pPr>
            <w:r>
              <w:rPr>
                <w:rFonts w:ascii="Calibri" w:hAnsi="Calibri"/>
                <w:sz w:val="24"/>
                <w:szCs w:val="24"/>
              </w:rPr>
              <w:t>Język angielski</w:t>
            </w:r>
          </w:p>
        </w:tc>
        <w:tc>
          <w:tcPr>
            <w:tcW w:w="7327" w:type="dxa"/>
            <w:vAlign w:val="bottom"/>
          </w:tcPr>
          <w:p w:rsidR="00640596" w:rsidRPr="001E4CA6" w:rsidRDefault="000E7FC8" w:rsidP="000E7FC8">
            <w:pPr>
              <w:numPr>
                <w:ilvl w:val="0"/>
                <w:numId w:val="72"/>
              </w:numPr>
              <w:tabs>
                <w:tab w:val="left" w:pos="449"/>
              </w:tabs>
              <w:ind w:left="442" w:hanging="442"/>
              <w:jc w:val="both"/>
              <w:rPr>
                <w:rFonts w:ascii="Calibri" w:hAnsi="Calibri"/>
                <w:sz w:val="24"/>
                <w:szCs w:val="24"/>
              </w:rPr>
            </w:pPr>
            <w:r w:rsidRPr="001E4CA6">
              <w:rPr>
                <w:rFonts w:ascii="Calibri" w:hAnsi="Calibri"/>
                <w:sz w:val="24"/>
                <w:szCs w:val="24"/>
              </w:rPr>
              <w:t>ustnie i w formie prostego tekstu pisanego</w:t>
            </w:r>
            <w:r>
              <w:rPr>
                <w:rFonts w:ascii="Calibri" w:hAnsi="Calibri"/>
                <w:sz w:val="20"/>
                <w:szCs w:val="20"/>
              </w:rPr>
              <w:t xml:space="preserve"> </w:t>
            </w:r>
            <w:r w:rsidRPr="001E4CA6">
              <w:rPr>
                <w:rFonts w:ascii="Calibri" w:hAnsi="Calibri"/>
                <w:sz w:val="24"/>
                <w:szCs w:val="24"/>
              </w:rPr>
              <w:t>w typowych sytuacjach:</w:t>
            </w:r>
            <w:r>
              <w:rPr>
                <w:rFonts w:ascii="Calibri" w:hAnsi="Calibri"/>
                <w:sz w:val="20"/>
                <w:szCs w:val="20"/>
              </w:rPr>
              <w:t xml:space="preserve"> </w:t>
            </w:r>
            <w:r w:rsidRPr="001E4CA6">
              <w:rPr>
                <w:rFonts w:ascii="Calibri" w:hAnsi="Calibri"/>
                <w:sz w:val="24"/>
                <w:szCs w:val="24"/>
              </w:rPr>
              <w:t>prowadzi proste negocjacje w sytuacjach życia codziennego; wyraża</w:t>
            </w:r>
            <w:r>
              <w:rPr>
                <w:rFonts w:ascii="Calibri" w:hAnsi="Calibri"/>
                <w:sz w:val="20"/>
                <w:szCs w:val="20"/>
              </w:rPr>
              <w:t xml:space="preserve"> </w:t>
            </w:r>
            <w:r>
              <w:rPr>
                <w:rFonts w:ascii="Calibri" w:hAnsi="Calibri"/>
                <w:sz w:val="24"/>
                <w:szCs w:val="24"/>
              </w:rPr>
              <w:t>uczucia i emocje</w:t>
            </w:r>
            <w:r w:rsidRPr="001E4CA6">
              <w:rPr>
                <w:rFonts w:ascii="Calibri" w:hAnsi="Calibri"/>
                <w:sz w:val="24"/>
                <w:szCs w:val="24"/>
              </w:rPr>
              <w:t xml:space="preserve"> (np.  radoś</w:t>
            </w:r>
            <w:r w:rsidR="00BD49E0">
              <w:rPr>
                <w:rFonts w:ascii="Calibri" w:hAnsi="Calibri"/>
                <w:sz w:val="24"/>
                <w:szCs w:val="24"/>
              </w:rPr>
              <w:t xml:space="preserve">ć, smutek, niezadowolenie, </w:t>
            </w:r>
            <w:r w:rsidRPr="001E4CA6">
              <w:rPr>
                <w:rFonts w:ascii="Calibri" w:hAnsi="Calibri"/>
                <w:sz w:val="24"/>
                <w:szCs w:val="24"/>
              </w:rPr>
              <w:t>zdziwienie,</w:t>
            </w:r>
            <w:r>
              <w:rPr>
                <w:rFonts w:ascii="Calibri" w:hAnsi="Calibri"/>
                <w:sz w:val="20"/>
                <w:szCs w:val="20"/>
              </w:rPr>
              <w:t xml:space="preserve"> </w:t>
            </w:r>
            <w:r w:rsidRPr="001E4CA6">
              <w:rPr>
                <w:rFonts w:ascii="Calibri" w:hAnsi="Calibri"/>
                <w:sz w:val="24"/>
                <w:szCs w:val="24"/>
              </w:rPr>
              <w:t>nadzieję, obawę); stosuje zwroty i formy grzecznościowe.</w:t>
            </w:r>
          </w:p>
        </w:tc>
      </w:tr>
    </w:tbl>
    <w:p w:rsidR="008A4A1E" w:rsidRDefault="008A4A1E"/>
    <w:p w:rsidR="008E0545" w:rsidRPr="001E4CA6" w:rsidRDefault="00694861">
      <w:pPr>
        <w:spacing w:line="20" w:lineRule="exact"/>
        <w:rPr>
          <w:rFonts w:ascii="Calibri" w:hAnsi="Calibri"/>
          <w:sz w:val="20"/>
          <w:szCs w:val="20"/>
        </w:rPr>
      </w:pPr>
      <w:r w:rsidRPr="00694861">
        <w:rPr>
          <w:rFonts w:ascii="Calibri" w:hAnsi="Calibri"/>
          <w:noProof/>
        </w:rPr>
        <w:pict>
          <v:rect id="Shape 18" o:spid="_x0000_s1043" style="position:absolute;margin-left:460.55pt;margin-top:-61.75pt;width:1pt;height:.95pt;z-index:-251648512;visibility:visible;mso-wrap-distance-left:0;mso-wrap-distance-right:0" o:allowincell="f" fillcolor="black" stroked="f"/>
        </w:pict>
      </w:r>
    </w:p>
    <w:p w:rsidR="008E0545" w:rsidRPr="001E4CA6" w:rsidRDefault="008E0545">
      <w:pPr>
        <w:spacing w:line="21" w:lineRule="exact"/>
        <w:rPr>
          <w:rFonts w:ascii="Calibri" w:hAnsi="Calibri"/>
          <w:sz w:val="20"/>
          <w:szCs w:val="20"/>
        </w:rPr>
      </w:pPr>
    </w:p>
    <w:p w:rsidR="008E0545" w:rsidRPr="001E4CA6" w:rsidRDefault="00694861">
      <w:pPr>
        <w:spacing w:line="20" w:lineRule="exact"/>
        <w:rPr>
          <w:rFonts w:ascii="Calibri" w:hAnsi="Calibri"/>
          <w:sz w:val="20"/>
          <w:szCs w:val="20"/>
        </w:rPr>
      </w:pPr>
      <w:r w:rsidRPr="00694861">
        <w:rPr>
          <w:rFonts w:ascii="Calibri" w:hAnsi="Calibri"/>
          <w:noProof/>
        </w:rPr>
        <w:pict>
          <v:rect id="Shape 21" o:spid="_x0000_s1046" style="position:absolute;margin-left:460.55pt;margin-top:3.85pt;width:1pt;height:1pt;z-index:-251647488;visibility:visible;mso-wrap-distance-left:0;mso-wrap-distance-right:0" o:allowincell="f" fillcolor="black" stroked="f"/>
        </w:pict>
      </w: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390" w:lineRule="exact"/>
        <w:rPr>
          <w:rFonts w:ascii="Calibri" w:hAnsi="Calibri"/>
          <w:sz w:val="20"/>
          <w:szCs w:val="20"/>
        </w:rPr>
      </w:pPr>
    </w:p>
    <w:p w:rsidR="008E0545" w:rsidRPr="001E4CA6" w:rsidRDefault="008E0545">
      <w:pPr>
        <w:rPr>
          <w:rFonts w:ascii="Calibri" w:hAnsi="Calibri"/>
          <w:sz w:val="20"/>
          <w:szCs w:val="20"/>
        </w:rPr>
        <w:sectPr w:rsidR="008E0545" w:rsidRPr="001E4CA6">
          <w:pgSz w:w="11900" w:h="16838"/>
          <w:pgMar w:top="1395" w:right="1386" w:bottom="428" w:left="1300" w:header="0" w:footer="0" w:gutter="0"/>
          <w:cols w:space="708" w:equalWidth="0">
            <w:col w:w="9220"/>
          </w:cols>
        </w:sectPr>
      </w:pPr>
    </w:p>
    <w:p w:rsidR="008E0545" w:rsidRPr="001E4CA6" w:rsidRDefault="00694861">
      <w:pPr>
        <w:spacing w:line="20" w:lineRule="exact"/>
        <w:rPr>
          <w:rFonts w:ascii="Calibri" w:hAnsi="Calibri"/>
          <w:sz w:val="20"/>
          <w:szCs w:val="20"/>
        </w:rPr>
      </w:pPr>
      <w:bookmarkStart w:id="8" w:name="page13"/>
      <w:bookmarkStart w:id="9" w:name="page14"/>
      <w:bookmarkStart w:id="10" w:name="page16"/>
      <w:bookmarkStart w:id="11" w:name="page17"/>
      <w:bookmarkStart w:id="12" w:name="page18"/>
      <w:bookmarkEnd w:id="8"/>
      <w:bookmarkEnd w:id="9"/>
      <w:bookmarkEnd w:id="10"/>
      <w:bookmarkEnd w:id="11"/>
      <w:bookmarkEnd w:id="12"/>
      <w:r w:rsidRPr="00694861">
        <w:rPr>
          <w:rFonts w:ascii="Calibri" w:hAnsi="Calibri"/>
          <w:noProof/>
        </w:rPr>
        <w:lastRenderedPageBreak/>
        <w:pict>
          <v:rect id="Shape 43" o:spid="_x0000_s1068" style="position:absolute;margin-left:472.45pt;margin-top:-.7pt;width:.95pt;height:.95pt;z-index:-251640320;visibility:visible;mso-wrap-distance-left:0;mso-wrap-distance-right:0" o:allowincell="f" fillcolor="black" stroked="f"/>
        </w:pict>
      </w:r>
    </w:p>
    <w:p w:rsidR="008E0545" w:rsidRPr="001E4CA6" w:rsidRDefault="008E0545">
      <w:pPr>
        <w:ind w:left="120"/>
        <w:rPr>
          <w:rFonts w:ascii="Calibri" w:hAnsi="Calibri"/>
          <w:sz w:val="20"/>
          <w:szCs w:val="20"/>
        </w:rPr>
      </w:pPr>
      <w:r w:rsidRPr="001E4CA6">
        <w:rPr>
          <w:rFonts w:ascii="Calibri" w:hAnsi="Calibri"/>
          <w:b/>
          <w:bCs/>
          <w:sz w:val="24"/>
          <w:szCs w:val="24"/>
        </w:rPr>
        <w:t>Rozdział IV. Zadania wychowawczo-profilaktyczne szkoły</w:t>
      </w:r>
    </w:p>
    <w:p w:rsidR="008E0545" w:rsidRPr="001E4CA6" w:rsidRDefault="008E0545">
      <w:pPr>
        <w:spacing w:line="358" w:lineRule="exact"/>
        <w:rPr>
          <w:rFonts w:ascii="Calibri" w:hAnsi="Calibri"/>
          <w:sz w:val="20"/>
          <w:szCs w:val="20"/>
        </w:rPr>
      </w:pPr>
    </w:p>
    <w:p w:rsidR="008E0545" w:rsidRPr="001E4CA6" w:rsidRDefault="001E4CA6">
      <w:pPr>
        <w:tabs>
          <w:tab w:val="left" w:pos="4340"/>
        </w:tabs>
        <w:ind w:left="120"/>
        <w:rPr>
          <w:rFonts w:ascii="Calibri" w:hAnsi="Calibri"/>
          <w:sz w:val="20"/>
          <w:szCs w:val="20"/>
        </w:rPr>
      </w:pPr>
      <w:r w:rsidRPr="001E4CA6">
        <w:rPr>
          <w:rFonts w:ascii="Calibri" w:hAnsi="Calibri"/>
          <w:b/>
          <w:bCs/>
          <w:sz w:val="24"/>
          <w:szCs w:val="24"/>
        </w:rPr>
        <w:t>I etap edukacyjny</w:t>
      </w:r>
      <w:r w:rsidRPr="001E4CA6">
        <w:rPr>
          <w:rFonts w:ascii="Calibri" w:hAnsi="Calibri"/>
          <w:sz w:val="20"/>
          <w:szCs w:val="20"/>
        </w:rPr>
        <w:t xml:space="preserve">, </w:t>
      </w:r>
      <w:r w:rsidRPr="001E4CA6">
        <w:rPr>
          <w:rFonts w:ascii="Calibri" w:hAnsi="Calibri"/>
          <w:b/>
          <w:bCs/>
          <w:sz w:val="23"/>
          <w:szCs w:val="23"/>
        </w:rPr>
        <w:t>e</w:t>
      </w:r>
      <w:r w:rsidR="008E0545" w:rsidRPr="001E4CA6">
        <w:rPr>
          <w:rFonts w:ascii="Calibri" w:hAnsi="Calibri"/>
          <w:b/>
          <w:bCs/>
          <w:sz w:val="23"/>
          <w:szCs w:val="23"/>
        </w:rPr>
        <w:t>dukacja wczesnoszkolna</w:t>
      </w:r>
      <w:r w:rsidRPr="001E4CA6">
        <w:rPr>
          <w:rFonts w:ascii="Calibri" w:hAnsi="Calibri"/>
          <w:b/>
          <w:bCs/>
          <w:sz w:val="23"/>
          <w:szCs w:val="23"/>
        </w:rPr>
        <w:t>,</w:t>
      </w:r>
      <w:r w:rsidR="002E04F3">
        <w:rPr>
          <w:rFonts w:ascii="Calibri" w:hAnsi="Calibri"/>
          <w:b/>
          <w:bCs/>
          <w:sz w:val="23"/>
          <w:szCs w:val="23"/>
        </w:rPr>
        <w:t xml:space="preserve"> </w:t>
      </w:r>
      <w:r w:rsidRPr="001E4CA6">
        <w:rPr>
          <w:rFonts w:ascii="Calibri" w:hAnsi="Calibri"/>
          <w:b/>
          <w:bCs/>
          <w:sz w:val="24"/>
          <w:szCs w:val="24"/>
        </w:rPr>
        <w:t>klasy I–III</w:t>
      </w:r>
    </w:p>
    <w:p w:rsidR="008E0545" w:rsidRPr="001E4CA6" w:rsidRDefault="008E0545">
      <w:pPr>
        <w:spacing w:line="43" w:lineRule="exact"/>
        <w:rPr>
          <w:rFonts w:ascii="Calibri" w:hAnsi="Calibri"/>
          <w:sz w:val="20"/>
          <w:szCs w:val="20"/>
        </w:rPr>
      </w:pPr>
    </w:p>
    <w:p w:rsidR="008E0545" w:rsidRPr="001E4CA6" w:rsidRDefault="008E0545" w:rsidP="002E04F3">
      <w:pPr>
        <w:numPr>
          <w:ilvl w:val="0"/>
          <w:numId w:val="11"/>
        </w:numPr>
        <w:tabs>
          <w:tab w:val="left" w:pos="284"/>
        </w:tabs>
        <w:ind w:left="284" w:hanging="244"/>
        <w:rPr>
          <w:rFonts w:ascii="Calibri" w:hAnsi="Calibri"/>
          <w:b/>
          <w:bCs/>
          <w:sz w:val="24"/>
          <w:szCs w:val="24"/>
        </w:rPr>
      </w:pPr>
      <w:r w:rsidRPr="001E4CA6">
        <w:rPr>
          <w:rFonts w:ascii="Calibri" w:hAnsi="Calibri"/>
          <w:b/>
          <w:bCs/>
          <w:sz w:val="24"/>
          <w:szCs w:val="24"/>
        </w:rPr>
        <w:t>Zdrowie – edukacja zdrowotna:</w:t>
      </w:r>
    </w:p>
    <w:p w:rsidR="008E0545" w:rsidRPr="001E4CA6" w:rsidRDefault="008E0545">
      <w:pPr>
        <w:spacing w:line="48" w:lineRule="exact"/>
        <w:rPr>
          <w:rFonts w:ascii="Calibri" w:hAnsi="Calibri"/>
          <w:b/>
          <w:bCs/>
          <w:sz w:val="24"/>
          <w:szCs w:val="24"/>
        </w:rPr>
      </w:pPr>
    </w:p>
    <w:p w:rsidR="00D37942" w:rsidRDefault="008E0545" w:rsidP="002E04F3">
      <w:pPr>
        <w:numPr>
          <w:ilvl w:val="1"/>
          <w:numId w:val="11"/>
        </w:numPr>
        <w:tabs>
          <w:tab w:val="left" w:pos="709"/>
        </w:tabs>
        <w:spacing w:line="270" w:lineRule="auto"/>
        <w:ind w:left="709" w:right="280" w:hanging="425"/>
        <w:jc w:val="both"/>
        <w:rPr>
          <w:rFonts w:ascii="Calibri" w:hAnsi="Calibri"/>
          <w:sz w:val="24"/>
          <w:szCs w:val="24"/>
        </w:rPr>
      </w:pPr>
      <w:r w:rsidRPr="001E4CA6">
        <w:rPr>
          <w:rFonts w:ascii="Calibri" w:hAnsi="Calibri"/>
          <w:sz w:val="24"/>
          <w:szCs w:val="24"/>
        </w:rPr>
        <w:t>zapoznanie z podstawowymi zasadami dbałości o zdrowie własne i innych, kształtowanie umiejętności kreowania środowiska sprzyjającego zdrowemu stylowi życia;</w:t>
      </w:r>
    </w:p>
    <w:p w:rsidR="00F273C1" w:rsidRDefault="00D37942" w:rsidP="002E04F3">
      <w:pPr>
        <w:numPr>
          <w:ilvl w:val="1"/>
          <w:numId w:val="11"/>
        </w:numPr>
        <w:tabs>
          <w:tab w:val="left" w:pos="709"/>
        </w:tabs>
        <w:spacing w:line="270" w:lineRule="auto"/>
        <w:ind w:left="709" w:right="280" w:hanging="425"/>
        <w:jc w:val="both"/>
        <w:rPr>
          <w:rFonts w:ascii="Calibri" w:hAnsi="Calibri"/>
          <w:sz w:val="24"/>
          <w:szCs w:val="24"/>
        </w:rPr>
      </w:pPr>
      <w:r>
        <w:rPr>
          <w:rFonts w:ascii="Calibri" w:hAnsi="Calibri"/>
          <w:sz w:val="24"/>
          <w:szCs w:val="24"/>
        </w:rPr>
        <w:t>zapoznanie</w:t>
      </w:r>
      <w:r w:rsidR="00A84E94" w:rsidRPr="00D37942">
        <w:rPr>
          <w:rFonts w:ascii="Calibri" w:hAnsi="Calibri"/>
          <w:sz w:val="24"/>
          <w:szCs w:val="24"/>
        </w:rPr>
        <w:t xml:space="preserve"> z</w:t>
      </w:r>
      <w:r w:rsidR="00A84E94" w:rsidRPr="00D37942">
        <w:rPr>
          <w:rFonts w:ascii="Calibri" w:hAnsi="Calibri"/>
          <w:sz w:val="20"/>
          <w:szCs w:val="20"/>
        </w:rPr>
        <w:tab/>
      </w:r>
      <w:r>
        <w:rPr>
          <w:rFonts w:ascii="Calibri" w:hAnsi="Calibri"/>
          <w:sz w:val="24"/>
          <w:szCs w:val="24"/>
        </w:rPr>
        <w:t xml:space="preserve">zasadami </w:t>
      </w:r>
      <w:r w:rsidR="00A84E94" w:rsidRPr="00D37942">
        <w:rPr>
          <w:rFonts w:ascii="Calibri" w:hAnsi="Calibri"/>
          <w:sz w:val="24"/>
          <w:szCs w:val="24"/>
        </w:rPr>
        <w:t>zdrowego,</w:t>
      </w:r>
      <w:r>
        <w:rPr>
          <w:rFonts w:ascii="Calibri" w:hAnsi="Calibri"/>
          <w:sz w:val="20"/>
          <w:szCs w:val="20"/>
        </w:rPr>
        <w:t xml:space="preserve"> </w:t>
      </w:r>
      <w:r>
        <w:rPr>
          <w:rFonts w:ascii="Calibri" w:hAnsi="Calibri"/>
          <w:sz w:val="24"/>
          <w:szCs w:val="24"/>
        </w:rPr>
        <w:t xml:space="preserve">racjonalnego odżywiania się, higieny </w:t>
      </w:r>
      <w:r w:rsidR="00A84E94" w:rsidRPr="00D37942">
        <w:rPr>
          <w:rFonts w:ascii="Calibri" w:hAnsi="Calibri"/>
          <w:sz w:val="24"/>
          <w:szCs w:val="24"/>
        </w:rPr>
        <w:t>osobistej</w:t>
      </w:r>
      <w:r>
        <w:rPr>
          <w:rFonts w:ascii="Calibri" w:hAnsi="Calibri"/>
          <w:sz w:val="24"/>
          <w:szCs w:val="24"/>
        </w:rPr>
        <w:t xml:space="preserve"> </w:t>
      </w:r>
      <w:r w:rsidR="00F273C1">
        <w:rPr>
          <w:rFonts w:ascii="Calibri" w:hAnsi="Calibri"/>
          <w:sz w:val="24"/>
          <w:szCs w:val="24"/>
        </w:rPr>
        <w:t>i </w:t>
      </w:r>
      <w:r w:rsidR="00A84E94" w:rsidRPr="00D37942">
        <w:rPr>
          <w:rFonts w:ascii="Calibri" w:hAnsi="Calibri"/>
          <w:sz w:val="24"/>
          <w:szCs w:val="24"/>
        </w:rPr>
        <w:t>aktywności fizycznej;</w:t>
      </w:r>
    </w:p>
    <w:p w:rsidR="008E0545" w:rsidRPr="00F273C1" w:rsidRDefault="00A84E94" w:rsidP="002E04F3">
      <w:pPr>
        <w:numPr>
          <w:ilvl w:val="1"/>
          <w:numId w:val="11"/>
        </w:numPr>
        <w:tabs>
          <w:tab w:val="left" w:pos="709"/>
        </w:tabs>
        <w:spacing w:line="270" w:lineRule="auto"/>
        <w:ind w:left="709" w:right="280" w:hanging="425"/>
        <w:jc w:val="both"/>
        <w:rPr>
          <w:rFonts w:ascii="Calibri" w:hAnsi="Calibri"/>
          <w:sz w:val="24"/>
          <w:szCs w:val="24"/>
        </w:rPr>
      </w:pPr>
      <w:r w:rsidRPr="00F273C1">
        <w:rPr>
          <w:rFonts w:ascii="Calibri" w:hAnsi="Calibri"/>
          <w:w w:val="99"/>
          <w:sz w:val="24"/>
          <w:szCs w:val="24"/>
        </w:rPr>
        <w:t>przygotowanie</w:t>
      </w:r>
      <w:r w:rsidR="00F273C1">
        <w:rPr>
          <w:rFonts w:ascii="Calibri" w:hAnsi="Calibri"/>
          <w:sz w:val="20"/>
          <w:szCs w:val="20"/>
        </w:rPr>
        <w:t xml:space="preserve"> </w:t>
      </w:r>
      <w:r w:rsidR="00F273C1">
        <w:rPr>
          <w:rFonts w:ascii="Calibri" w:hAnsi="Calibri"/>
          <w:sz w:val="24"/>
          <w:szCs w:val="24"/>
        </w:rPr>
        <w:t>do</w:t>
      </w:r>
      <w:r w:rsidRPr="00F273C1">
        <w:rPr>
          <w:rFonts w:ascii="Calibri" w:hAnsi="Calibri"/>
          <w:sz w:val="24"/>
          <w:szCs w:val="24"/>
        </w:rPr>
        <w:t xml:space="preserve"> podejmowania</w:t>
      </w:r>
      <w:r w:rsidR="00F273C1">
        <w:rPr>
          <w:rFonts w:ascii="Calibri" w:hAnsi="Calibri"/>
          <w:sz w:val="20"/>
          <w:szCs w:val="20"/>
        </w:rPr>
        <w:t xml:space="preserve"> </w:t>
      </w:r>
      <w:r w:rsidR="00F273C1">
        <w:rPr>
          <w:rFonts w:ascii="Calibri" w:hAnsi="Calibri"/>
          <w:sz w:val="24"/>
          <w:szCs w:val="24"/>
        </w:rPr>
        <w:t xml:space="preserve">działań mających na celu zdrowy styl </w:t>
      </w:r>
      <w:r w:rsidRPr="00F273C1">
        <w:rPr>
          <w:rFonts w:ascii="Calibri" w:hAnsi="Calibri"/>
          <w:sz w:val="24"/>
          <w:szCs w:val="24"/>
        </w:rPr>
        <w:t>życia</w:t>
      </w:r>
      <w:r w:rsidR="00F273C1">
        <w:rPr>
          <w:rFonts w:ascii="Calibri" w:hAnsi="Calibri"/>
          <w:sz w:val="24"/>
          <w:szCs w:val="24"/>
        </w:rPr>
        <w:t xml:space="preserve"> w </w:t>
      </w:r>
      <w:r w:rsidR="008E0545" w:rsidRPr="00F273C1">
        <w:rPr>
          <w:rFonts w:ascii="Calibri" w:hAnsi="Calibri"/>
          <w:sz w:val="24"/>
          <w:szCs w:val="24"/>
        </w:rPr>
        <w:t>aspekcie fizycznym i psychicznym;</w:t>
      </w:r>
    </w:p>
    <w:p w:rsidR="008E0545" w:rsidRPr="001E4CA6" w:rsidRDefault="008E0545" w:rsidP="002E04F3">
      <w:pPr>
        <w:tabs>
          <w:tab w:val="left" w:pos="709"/>
        </w:tabs>
        <w:spacing w:line="55" w:lineRule="exact"/>
        <w:ind w:left="709" w:hanging="425"/>
        <w:jc w:val="both"/>
        <w:rPr>
          <w:rFonts w:ascii="Calibri" w:hAnsi="Calibri"/>
          <w:sz w:val="20"/>
          <w:szCs w:val="20"/>
        </w:rPr>
      </w:pPr>
    </w:p>
    <w:p w:rsidR="00F273C1" w:rsidRDefault="008E0545" w:rsidP="002E04F3">
      <w:pPr>
        <w:numPr>
          <w:ilvl w:val="0"/>
          <w:numId w:val="12"/>
        </w:numPr>
        <w:tabs>
          <w:tab w:val="left" w:pos="709"/>
        </w:tabs>
        <w:spacing w:line="264" w:lineRule="auto"/>
        <w:ind w:left="709" w:right="280" w:hanging="425"/>
        <w:jc w:val="both"/>
        <w:rPr>
          <w:rFonts w:ascii="Calibri" w:hAnsi="Calibri"/>
          <w:sz w:val="24"/>
          <w:szCs w:val="24"/>
        </w:rPr>
      </w:pPr>
      <w:r w:rsidRPr="001E4CA6">
        <w:rPr>
          <w:rFonts w:ascii="Calibri" w:hAnsi="Calibri"/>
          <w:sz w:val="24"/>
          <w:szCs w:val="24"/>
        </w:rPr>
        <w:t>kształtowanie postawy odpowiedzialności za własne zdrowie; rozwijanie umiejętności podejmowania działań na rzecz ochrony przyrody w swoim środowisku;</w:t>
      </w:r>
      <w:bookmarkStart w:id="13" w:name="page19"/>
      <w:bookmarkEnd w:id="13"/>
    </w:p>
    <w:p w:rsidR="00F273C1" w:rsidRDefault="008E0545" w:rsidP="002E04F3">
      <w:pPr>
        <w:numPr>
          <w:ilvl w:val="0"/>
          <w:numId w:val="12"/>
        </w:numPr>
        <w:tabs>
          <w:tab w:val="left" w:pos="709"/>
        </w:tabs>
        <w:spacing w:line="264" w:lineRule="auto"/>
        <w:ind w:left="709" w:right="280" w:hanging="425"/>
        <w:jc w:val="both"/>
        <w:rPr>
          <w:rFonts w:ascii="Calibri" w:hAnsi="Calibri"/>
          <w:sz w:val="24"/>
          <w:szCs w:val="24"/>
        </w:rPr>
      </w:pPr>
      <w:r w:rsidRPr="00F273C1">
        <w:rPr>
          <w:rFonts w:ascii="Calibri" w:hAnsi="Calibri"/>
          <w:sz w:val="24"/>
          <w:szCs w:val="24"/>
        </w:rPr>
        <w:t>kształtowanie</w:t>
      </w:r>
      <w:r w:rsidR="00F273C1">
        <w:rPr>
          <w:rFonts w:ascii="Calibri" w:hAnsi="Calibri"/>
          <w:sz w:val="24"/>
          <w:szCs w:val="24"/>
        </w:rPr>
        <w:t xml:space="preserve"> </w:t>
      </w:r>
      <w:r w:rsidRPr="00F273C1">
        <w:rPr>
          <w:rFonts w:ascii="Calibri" w:hAnsi="Calibri"/>
          <w:sz w:val="24"/>
          <w:szCs w:val="24"/>
        </w:rPr>
        <w:t>umiejętności analizy zjawisk przyrodniczych, rozumowania przyczynowo-skutkowego;</w:t>
      </w:r>
    </w:p>
    <w:p w:rsidR="00F273C1" w:rsidRDefault="008E0545" w:rsidP="002E04F3">
      <w:pPr>
        <w:numPr>
          <w:ilvl w:val="0"/>
          <w:numId w:val="12"/>
        </w:numPr>
        <w:tabs>
          <w:tab w:val="left" w:pos="709"/>
        </w:tabs>
        <w:spacing w:line="264" w:lineRule="auto"/>
        <w:ind w:left="709" w:right="280" w:hanging="425"/>
        <w:jc w:val="both"/>
        <w:rPr>
          <w:rFonts w:ascii="Calibri" w:hAnsi="Calibri"/>
          <w:sz w:val="24"/>
          <w:szCs w:val="24"/>
        </w:rPr>
      </w:pPr>
      <w:r w:rsidRPr="00F273C1">
        <w:rPr>
          <w:rFonts w:ascii="Calibri" w:hAnsi="Calibri"/>
          <w:sz w:val="24"/>
          <w:szCs w:val="24"/>
        </w:rPr>
        <w:t>uświadomienie wpływu przyrody nieożywionej na życie ludzi, zwierząt i roślin;</w:t>
      </w:r>
    </w:p>
    <w:p w:rsidR="008E0545" w:rsidRPr="00F273C1" w:rsidRDefault="008E0545" w:rsidP="002E04F3">
      <w:pPr>
        <w:numPr>
          <w:ilvl w:val="0"/>
          <w:numId w:val="12"/>
        </w:numPr>
        <w:tabs>
          <w:tab w:val="left" w:pos="709"/>
        </w:tabs>
        <w:spacing w:line="264" w:lineRule="auto"/>
        <w:ind w:left="709" w:right="280" w:hanging="425"/>
        <w:jc w:val="both"/>
        <w:rPr>
          <w:rFonts w:ascii="Calibri" w:hAnsi="Calibri"/>
          <w:sz w:val="24"/>
          <w:szCs w:val="24"/>
        </w:rPr>
      </w:pPr>
      <w:r w:rsidRPr="00F273C1">
        <w:rPr>
          <w:rFonts w:ascii="Calibri" w:hAnsi="Calibri"/>
          <w:sz w:val="24"/>
          <w:szCs w:val="24"/>
        </w:rPr>
        <w:t>kształtowanie wytrwałości w działaniu i dążeniu do celu, umiejętności adekwatnego zachowania się w sytuacjach zwycięstwa i porażki.</w:t>
      </w:r>
    </w:p>
    <w:p w:rsidR="008E0545" w:rsidRPr="001E4CA6" w:rsidRDefault="008E0545">
      <w:pPr>
        <w:spacing w:line="21" w:lineRule="exact"/>
        <w:rPr>
          <w:rFonts w:ascii="Calibri" w:hAnsi="Calibri"/>
          <w:sz w:val="24"/>
          <w:szCs w:val="24"/>
        </w:rPr>
      </w:pPr>
    </w:p>
    <w:p w:rsidR="008E0545" w:rsidRPr="001E4CA6" w:rsidRDefault="008E0545" w:rsidP="00BB0EB6">
      <w:pPr>
        <w:numPr>
          <w:ilvl w:val="0"/>
          <w:numId w:val="13"/>
        </w:numPr>
        <w:tabs>
          <w:tab w:val="left" w:pos="244"/>
        </w:tabs>
        <w:ind w:left="244" w:hanging="244"/>
        <w:rPr>
          <w:rFonts w:ascii="Calibri" w:hAnsi="Calibri"/>
          <w:b/>
          <w:bCs/>
          <w:sz w:val="24"/>
          <w:szCs w:val="24"/>
        </w:rPr>
      </w:pPr>
      <w:r w:rsidRPr="001E4CA6">
        <w:rPr>
          <w:rFonts w:ascii="Calibri" w:hAnsi="Calibri"/>
          <w:b/>
          <w:bCs/>
          <w:sz w:val="24"/>
          <w:szCs w:val="24"/>
        </w:rPr>
        <w:t>Relacje – kształtowanie postaw społecznych</w:t>
      </w:r>
    </w:p>
    <w:p w:rsidR="008E0545" w:rsidRPr="001E4CA6" w:rsidRDefault="008E0545">
      <w:pPr>
        <w:spacing w:line="36" w:lineRule="exact"/>
        <w:rPr>
          <w:rFonts w:ascii="Calibri" w:hAnsi="Calibri"/>
          <w:b/>
          <w:bCs/>
          <w:sz w:val="24"/>
          <w:szCs w:val="24"/>
        </w:rPr>
      </w:pPr>
    </w:p>
    <w:p w:rsidR="008E0545" w:rsidRPr="001E4CA6" w:rsidRDefault="008E0545" w:rsidP="00BB0EB6">
      <w:pPr>
        <w:numPr>
          <w:ilvl w:val="2"/>
          <w:numId w:val="13"/>
        </w:numPr>
        <w:tabs>
          <w:tab w:val="left" w:pos="709"/>
        </w:tabs>
        <w:ind w:left="709" w:hanging="423"/>
        <w:jc w:val="both"/>
        <w:rPr>
          <w:rFonts w:ascii="Calibri" w:hAnsi="Calibri"/>
          <w:sz w:val="24"/>
          <w:szCs w:val="24"/>
        </w:rPr>
      </w:pPr>
      <w:r w:rsidRPr="001E4CA6">
        <w:rPr>
          <w:rFonts w:ascii="Calibri" w:hAnsi="Calibri"/>
          <w:sz w:val="24"/>
          <w:szCs w:val="24"/>
        </w:rPr>
        <w:t>kształtowanie podstawowych umiejętności komunikacyjnych;</w:t>
      </w:r>
    </w:p>
    <w:p w:rsidR="008E0545" w:rsidRPr="001E4CA6" w:rsidRDefault="008E0545" w:rsidP="002E04F3">
      <w:pPr>
        <w:tabs>
          <w:tab w:val="left" w:pos="709"/>
        </w:tabs>
        <w:spacing w:line="40" w:lineRule="exact"/>
        <w:ind w:left="709" w:hanging="423"/>
        <w:jc w:val="both"/>
        <w:rPr>
          <w:rFonts w:ascii="Calibri" w:hAnsi="Calibri"/>
          <w:sz w:val="24"/>
          <w:szCs w:val="24"/>
        </w:rPr>
      </w:pPr>
    </w:p>
    <w:p w:rsidR="008E0545" w:rsidRPr="00141B23" w:rsidRDefault="008E0545" w:rsidP="00BB0EB6">
      <w:pPr>
        <w:numPr>
          <w:ilvl w:val="2"/>
          <w:numId w:val="13"/>
        </w:numPr>
        <w:tabs>
          <w:tab w:val="left" w:pos="709"/>
        </w:tabs>
        <w:ind w:left="709" w:hanging="423"/>
        <w:jc w:val="both"/>
        <w:rPr>
          <w:rFonts w:ascii="Calibri" w:hAnsi="Calibri"/>
          <w:sz w:val="24"/>
          <w:szCs w:val="24"/>
        </w:rPr>
      </w:pPr>
      <w:r w:rsidRPr="001E4CA6">
        <w:rPr>
          <w:rFonts w:ascii="Calibri" w:hAnsi="Calibri"/>
          <w:sz w:val="24"/>
          <w:szCs w:val="24"/>
        </w:rPr>
        <w:t>rozwijanie umiejętności formułowania prostych wniosków na podstawie obserwacji</w:t>
      </w:r>
      <w:r w:rsidR="00141B23" w:rsidRPr="00141B23">
        <w:rPr>
          <w:rFonts w:ascii="Calibri" w:hAnsi="Calibri"/>
          <w:sz w:val="24"/>
          <w:szCs w:val="24"/>
        </w:rPr>
        <w:t xml:space="preserve"> </w:t>
      </w:r>
      <w:r w:rsidRPr="00141B23">
        <w:rPr>
          <w:rFonts w:ascii="Calibri" w:hAnsi="Calibri"/>
          <w:sz w:val="24"/>
          <w:szCs w:val="24"/>
        </w:rPr>
        <w:t>własnych doświadczeń;</w:t>
      </w:r>
    </w:p>
    <w:p w:rsidR="008E0545" w:rsidRPr="001E4CA6" w:rsidRDefault="008E0545" w:rsidP="002E04F3">
      <w:pPr>
        <w:tabs>
          <w:tab w:val="left" w:pos="709"/>
        </w:tabs>
        <w:spacing w:line="43" w:lineRule="exact"/>
        <w:ind w:left="709" w:hanging="423"/>
        <w:jc w:val="both"/>
        <w:rPr>
          <w:rFonts w:ascii="Calibri" w:hAnsi="Calibri"/>
          <w:sz w:val="24"/>
          <w:szCs w:val="24"/>
        </w:rPr>
      </w:pPr>
    </w:p>
    <w:p w:rsidR="008E0545" w:rsidRPr="001E4CA6" w:rsidRDefault="008E0545" w:rsidP="00BB0EB6">
      <w:pPr>
        <w:numPr>
          <w:ilvl w:val="2"/>
          <w:numId w:val="13"/>
        </w:numPr>
        <w:tabs>
          <w:tab w:val="left" w:pos="709"/>
        </w:tabs>
        <w:ind w:left="709" w:hanging="423"/>
        <w:jc w:val="both"/>
        <w:rPr>
          <w:rFonts w:ascii="Calibri" w:hAnsi="Calibri"/>
          <w:sz w:val="24"/>
          <w:szCs w:val="24"/>
        </w:rPr>
      </w:pPr>
      <w:r w:rsidRPr="001E4CA6">
        <w:rPr>
          <w:rFonts w:ascii="Calibri" w:hAnsi="Calibri"/>
          <w:sz w:val="24"/>
          <w:szCs w:val="24"/>
        </w:rPr>
        <w:t>kształtowanie umiejętności przestrzegania obowiązujących reguł;</w:t>
      </w:r>
    </w:p>
    <w:p w:rsidR="008E0545" w:rsidRPr="001E4CA6" w:rsidRDefault="008E0545" w:rsidP="002E04F3">
      <w:pPr>
        <w:tabs>
          <w:tab w:val="left" w:pos="709"/>
        </w:tabs>
        <w:spacing w:line="53" w:lineRule="exact"/>
        <w:ind w:left="709" w:hanging="423"/>
        <w:jc w:val="both"/>
        <w:rPr>
          <w:rFonts w:ascii="Calibri" w:hAnsi="Calibri"/>
          <w:sz w:val="24"/>
          <w:szCs w:val="24"/>
        </w:rPr>
      </w:pPr>
    </w:p>
    <w:p w:rsidR="008E0545" w:rsidRPr="001E4CA6" w:rsidRDefault="008E0545" w:rsidP="00BB0EB6">
      <w:pPr>
        <w:numPr>
          <w:ilvl w:val="2"/>
          <w:numId w:val="13"/>
        </w:numPr>
        <w:tabs>
          <w:tab w:val="left" w:pos="709"/>
        </w:tabs>
        <w:spacing w:line="270" w:lineRule="auto"/>
        <w:ind w:left="709" w:right="20" w:hanging="423"/>
        <w:jc w:val="both"/>
        <w:rPr>
          <w:rFonts w:ascii="Calibri" w:hAnsi="Calibri"/>
          <w:sz w:val="24"/>
          <w:szCs w:val="24"/>
        </w:rPr>
      </w:pPr>
      <w:r w:rsidRPr="001E4CA6">
        <w:rPr>
          <w:rFonts w:ascii="Calibri" w:hAnsi="Calibri"/>
          <w:sz w:val="24"/>
          <w:szCs w:val="24"/>
        </w:rPr>
        <w:t>kształtowanie umiejętności nawiązywania i podtrzymywania relacji z rówieśnikami, rozpoznawania ich potrzeb, zgodnej współpracy z innymi, z zachowaniem obowiązujących norm i reguł kultury osobistej;</w:t>
      </w:r>
    </w:p>
    <w:p w:rsidR="008E0545" w:rsidRPr="001E4CA6" w:rsidRDefault="008E0545" w:rsidP="002E04F3">
      <w:pPr>
        <w:tabs>
          <w:tab w:val="left" w:pos="709"/>
        </w:tabs>
        <w:spacing w:line="9" w:lineRule="exact"/>
        <w:ind w:left="709" w:hanging="423"/>
        <w:jc w:val="both"/>
        <w:rPr>
          <w:rFonts w:ascii="Calibri" w:hAnsi="Calibri"/>
          <w:sz w:val="24"/>
          <w:szCs w:val="24"/>
        </w:rPr>
      </w:pPr>
    </w:p>
    <w:p w:rsidR="008E0545" w:rsidRPr="00141B23" w:rsidRDefault="008E0545" w:rsidP="00BB0EB6">
      <w:pPr>
        <w:numPr>
          <w:ilvl w:val="2"/>
          <w:numId w:val="13"/>
        </w:numPr>
        <w:tabs>
          <w:tab w:val="left" w:pos="709"/>
        </w:tabs>
        <w:ind w:left="709" w:hanging="423"/>
        <w:jc w:val="both"/>
        <w:rPr>
          <w:rFonts w:ascii="Calibri" w:hAnsi="Calibri"/>
          <w:sz w:val="24"/>
          <w:szCs w:val="24"/>
        </w:rPr>
      </w:pPr>
      <w:r w:rsidRPr="001E4CA6">
        <w:rPr>
          <w:rFonts w:ascii="Calibri" w:hAnsi="Calibri"/>
          <w:sz w:val="24"/>
          <w:szCs w:val="24"/>
        </w:rPr>
        <w:t>przygotowanie do sprawiedliwego i uczciwego oceniania zachowania własnego</w:t>
      </w:r>
      <w:r w:rsidR="00141B23">
        <w:rPr>
          <w:rFonts w:ascii="Calibri" w:hAnsi="Calibri"/>
          <w:sz w:val="24"/>
          <w:szCs w:val="24"/>
        </w:rPr>
        <w:t xml:space="preserve"> i </w:t>
      </w:r>
      <w:r w:rsidRPr="00141B23">
        <w:rPr>
          <w:rFonts w:ascii="Calibri" w:hAnsi="Calibri"/>
          <w:sz w:val="24"/>
          <w:szCs w:val="24"/>
        </w:rPr>
        <w:t>innych ludzi;</w:t>
      </w:r>
    </w:p>
    <w:p w:rsidR="008E0545" w:rsidRPr="001E4CA6" w:rsidRDefault="008E0545" w:rsidP="002E04F3">
      <w:pPr>
        <w:tabs>
          <w:tab w:val="left" w:pos="709"/>
        </w:tabs>
        <w:spacing w:line="53" w:lineRule="exact"/>
        <w:ind w:left="709" w:hanging="423"/>
        <w:jc w:val="both"/>
        <w:rPr>
          <w:rFonts w:ascii="Calibri" w:hAnsi="Calibri"/>
          <w:sz w:val="24"/>
          <w:szCs w:val="24"/>
        </w:rPr>
      </w:pPr>
    </w:p>
    <w:p w:rsidR="008E0545" w:rsidRPr="001E4CA6" w:rsidRDefault="008E0545" w:rsidP="00BB0EB6">
      <w:pPr>
        <w:numPr>
          <w:ilvl w:val="2"/>
          <w:numId w:val="13"/>
        </w:numPr>
        <w:tabs>
          <w:tab w:val="left" w:pos="709"/>
        </w:tabs>
        <w:spacing w:line="264" w:lineRule="auto"/>
        <w:ind w:left="709" w:right="20" w:hanging="423"/>
        <w:jc w:val="both"/>
        <w:rPr>
          <w:rFonts w:ascii="Calibri" w:hAnsi="Calibri"/>
          <w:sz w:val="24"/>
          <w:szCs w:val="24"/>
        </w:rPr>
      </w:pPr>
      <w:r w:rsidRPr="001E4CA6">
        <w:rPr>
          <w:rFonts w:ascii="Calibri" w:hAnsi="Calibri"/>
          <w:sz w:val="24"/>
          <w:szCs w:val="24"/>
        </w:rPr>
        <w:t>zapoznanie z podstawowymi prawami i obowiązkami wynikającymi z roli ucznia oraz członka szkolnej społeczności, rodziny i kraju;</w:t>
      </w:r>
    </w:p>
    <w:p w:rsidR="008E0545" w:rsidRPr="001E4CA6" w:rsidRDefault="008E0545" w:rsidP="002E04F3">
      <w:pPr>
        <w:tabs>
          <w:tab w:val="left" w:pos="709"/>
        </w:tabs>
        <w:spacing w:line="26" w:lineRule="exact"/>
        <w:ind w:left="709" w:hanging="423"/>
        <w:jc w:val="both"/>
        <w:rPr>
          <w:rFonts w:ascii="Calibri" w:hAnsi="Calibri"/>
          <w:sz w:val="24"/>
          <w:szCs w:val="24"/>
        </w:rPr>
      </w:pPr>
    </w:p>
    <w:p w:rsidR="008E0545" w:rsidRPr="001E4CA6" w:rsidRDefault="008E0545" w:rsidP="00BB0EB6">
      <w:pPr>
        <w:numPr>
          <w:ilvl w:val="2"/>
          <w:numId w:val="13"/>
        </w:numPr>
        <w:tabs>
          <w:tab w:val="left" w:pos="709"/>
        </w:tabs>
        <w:spacing w:line="266" w:lineRule="auto"/>
        <w:ind w:left="709" w:right="20" w:hanging="423"/>
        <w:jc w:val="both"/>
        <w:rPr>
          <w:rFonts w:ascii="Calibri" w:hAnsi="Calibri"/>
          <w:sz w:val="24"/>
          <w:szCs w:val="24"/>
        </w:rPr>
      </w:pPr>
      <w:r w:rsidRPr="001E4CA6">
        <w:rPr>
          <w:rFonts w:ascii="Calibri" w:hAnsi="Calibri"/>
          <w:sz w:val="24"/>
          <w:szCs w:val="24"/>
        </w:rPr>
        <w:t>rozwijanie empatii, umiejętności podejmowania działań mających na celu pomoc słabszym i potrzebującym, umiejętności rozwiązywania konfliktów i sporów.</w:t>
      </w:r>
    </w:p>
    <w:p w:rsidR="008E0545" w:rsidRPr="001E4CA6" w:rsidRDefault="008E0545">
      <w:pPr>
        <w:spacing w:line="16" w:lineRule="exact"/>
        <w:rPr>
          <w:rFonts w:ascii="Calibri" w:hAnsi="Calibri"/>
          <w:sz w:val="24"/>
          <w:szCs w:val="24"/>
        </w:rPr>
      </w:pPr>
    </w:p>
    <w:p w:rsidR="008E0545" w:rsidRPr="001E4CA6" w:rsidRDefault="008E0545" w:rsidP="00BB0EB6">
      <w:pPr>
        <w:numPr>
          <w:ilvl w:val="0"/>
          <w:numId w:val="13"/>
        </w:numPr>
        <w:tabs>
          <w:tab w:val="left" w:pos="244"/>
        </w:tabs>
        <w:ind w:left="244" w:hanging="244"/>
        <w:rPr>
          <w:rFonts w:ascii="Calibri" w:hAnsi="Calibri"/>
          <w:b/>
          <w:bCs/>
          <w:sz w:val="24"/>
          <w:szCs w:val="24"/>
        </w:rPr>
      </w:pPr>
      <w:r w:rsidRPr="001E4CA6">
        <w:rPr>
          <w:rFonts w:ascii="Calibri" w:hAnsi="Calibri"/>
          <w:b/>
          <w:bCs/>
          <w:sz w:val="24"/>
          <w:szCs w:val="24"/>
        </w:rPr>
        <w:t>Kultura – wartości, normy, wzory zachowań</w:t>
      </w:r>
    </w:p>
    <w:p w:rsidR="008E0545" w:rsidRPr="001E4CA6" w:rsidRDefault="008E0545">
      <w:pPr>
        <w:spacing w:line="48" w:lineRule="exact"/>
        <w:rPr>
          <w:rFonts w:ascii="Calibri" w:hAnsi="Calibri"/>
          <w:b/>
          <w:bCs/>
          <w:sz w:val="24"/>
          <w:szCs w:val="24"/>
        </w:rPr>
      </w:pPr>
    </w:p>
    <w:p w:rsidR="008E0545" w:rsidRPr="001E4CA6" w:rsidRDefault="008E0545" w:rsidP="00BB0EB6">
      <w:pPr>
        <w:numPr>
          <w:ilvl w:val="1"/>
          <w:numId w:val="13"/>
        </w:numPr>
        <w:tabs>
          <w:tab w:val="left" w:pos="709"/>
        </w:tabs>
        <w:spacing w:line="264" w:lineRule="auto"/>
        <w:ind w:left="709" w:right="20" w:hanging="425"/>
        <w:jc w:val="both"/>
        <w:rPr>
          <w:rFonts w:ascii="Calibri" w:hAnsi="Calibri"/>
          <w:sz w:val="24"/>
          <w:szCs w:val="24"/>
        </w:rPr>
      </w:pPr>
      <w:r w:rsidRPr="001E4CA6">
        <w:rPr>
          <w:rFonts w:ascii="Calibri" w:hAnsi="Calibri"/>
          <w:sz w:val="24"/>
          <w:szCs w:val="24"/>
        </w:rPr>
        <w:t>kształtowanie umiejętności właściwego komunikowania się w różnych sytuacjach społecznych, dbałość o język i kulturę wypowiadania się;</w:t>
      </w:r>
    </w:p>
    <w:p w:rsidR="008E0545" w:rsidRPr="001E4CA6" w:rsidRDefault="008E0545" w:rsidP="002E04F3">
      <w:pPr>
        <w:tabs>
          <w:tab w:val="left" w:pos="709"/>
        </w:tabs>
        <w:spacing w:line="28" w:lineRule="exact"/>
        <w:ind w:left="709" w:hanging="425"/>
        <w:jc w:val="both"/>
        <w:rPr>
          <w:rFonts w:ascii="Calibri" w:hAnsi="Calibri"/>
          <w:sz w:val="24"/>
          <w:szCs w:val="24"/>
        </w:rPr>
      </w:pPr>
    </w:p>
    <w:p w:rsidR="008E0545" w:rsidRPr="001E4CA6" w:rsidRDefault="008E0545" w:rsidP="00BB0EB6">
      <w:pPr>
        <w:numPr>
          <w:ilvl w:val="1"/>
          <w:numId w:val="13"/>
        </w:numPr>
        <w:tabs>
          <w:tab w:val="left" w:pos="709"/>
        </w:tabs>
        <w:spacing w:line="264" w:lineRule="auto"/>
        <w:ind w:left="709" w:right="20" w:hanging="425"/>
        <w:jc w:val="both"/>
        <w:rPr>
          <w:rFonts w:ascii="Calibri" w:hAnsi="Calibri"/>
          <w:sz w:val="24"/>
          <w:szCs w:val="24"/>
        </w:rPr>
      </w:pPr>
      <w:r w:rsidRPr="001E4CA6">
        <w:rPr>
          <w:rFonts w:ascii="Calibri" w:hAnsi="Calibri"/>
          <w:sz w:val="24"/>
          <w:szCs w:val="24"/>
        </w:rPr>
        <w:t>kształtowanie umiejętności analizy prostych sytuacji wychowawczych, odróżniania dobra od zła;</w:t>
      </w:r>
    </w:p>
    <w:p w:rsidR="008E0545" w:rsidRPr="001E4CA6" w:rsidRDefault="008E0545" w:rsidP="002E04F3">
      <w:pPr>
        <w:tabs>
          <w:tab w:val="left" w:pos="709"/>
        </w:tabs>
        <w:spacing w:line="26" w:lineRule="exact"/>
        <w:ind w:left="709" w:hanging="425"/>
        <w:jc w:val="both"/>
        <w:rPr>
          <w:rFonts w:ascii="Calibri" w:hAnsi="Calibri"/>
          <w:sz w:val="24"/>
          <w:szCs w:val="24"/>
        </w:rPr>
      </w:pPr>
    </w:p>
    <w:p w:rsidR="008E0545" w:rsidRPr="001E4CA6" w:rsidRDefault="008E0545" w:rsidP="00BB0EB6">
      <w:pPr>
        <w:numPr>
          <w:ilvl w:val="1"/>
          <w:numId w:val="13"/>
        </w:numPr>
        <w:tabs>
          <w:tab w:val="left" w:pos="709"/>
        </w:tabs>
        <w:spacing w:line="273" w:lineRule="auto"/>
        <w:ind w:left="709" w:right="20" w:hanging="425"/>
        <w:jc w:val="both"/>
        <w:rPr>
          <w:rFonts w:ascii="Calibri" w:hAnsi="Calibri"/>
          <w:sz w:val="24"/>
          <w:szCs w:val="24"/>
        </w:rPr>
      </w:pPr>
      <w:r w:rsidRPr="001E4CA6">
        <w:rPr>
          <w:rFonts w:ascii="Calibri" w:hAnsi="Calibri"/>
          <w:sz w:val="24"/>
          <w:szCs w:val="24"/>
        </w:rPr>
        <w:t>kształtowanie gotowości do uczestnictwa w ku</w:t>
      </w:r>
      <w:r w:rsidR="002E04F3">
        <w:rPr>
          <w:rFonts w:ascii="Calibri" w:hAnsi="Calibri"/>
          <w:sz w:val="24"/>
          <w:szCs w:val="24"/>
        </w:rPr>
        <w:t>lturze, poszanowania tradycji i </w:t>
      </w:r>
      <w:r w:rsidRPr="001E4CA6">
        <w:rPr>
          <w:rFonts w:ascii="Calibri" w:hAnsi="Calibri"/>
          <w:sz w:val="24"/>
          <w:szCs w:val="24"/>
        </w:rPr>
        <w:t>kultury własnego narodu, a także poszanowania innych kultur i tradycji, określanie swojej przynależności kulturowej poprzez kontakt z wybrany</w:t>
      </w:r>
      <w:r w:rsidR="004661D1">
        <w:rPr>
          <w:rFonts w:ascii="Calibri" w:hAnsi="Calibri"/>
          <w:sz w:val="24"/>
          <w:szCs w:val="24"/>
        </w:rPr>
        <w:t>mi dziełami sztuki, zabytkami i </w:t>
      </w:r>
      <w:r w:rsidRPr="001E4CA6">
        <w:rPr>
          <w:rFonts w:ascii="Calibri" w:hAnsi="Calibri"/>
          <w:sz w:val="24"/>
          <w:szCs w:val="24"/>
        </w:rPr>
        <w:t>tradycją w środowisku rodzinnym, szkolnym i lokalnym, uczestniczenie w życiu kulturalnym środowiska rodzinnego, szkolnego, lokalnego oraz wydarzeniach organizowanych przez najbliższą społeczność;</w:t>
      </w:r>
    </w:p>
    <w:p w:rsidR="008E0545" w:rsidRPr="001E4CA6" w:rsidRDefault="008E0545" w:rsidP="002E04F3">
      <w:pPr>
        <w:tabs>
          <w:tab w:val="left" w:pos="709"/>
        </w:tabs>
        <w:spacing w:line="22" w:lineRule="exact"/>
        <w:ind w:left="709" w:hanging="425"/>
        <w:jc w:val="both"/>
        <w:rPr>
          <w:rFonts w:ascii="Calibri" w:hAnsi="Calibri"/>
          <w:sz w:val="20"/>
          <w:szCs w:val="20"/>
        </w:rPr>
      </w:pPr>
    </w:p>
    <w:p w:rsidR="008E0545" w:rsidRPr="001E4CA6" w:rsidRDefault="008E0545" w:rsidP="002E04F3">
      <w:pPr>
        <w:tabs>
          <w:tab w:val="left" w:pos="683"/>
          <w:tab w:val="left" w:pos="709"/>
        </w:tabs>
        <w:spacing w:line="271" w:lineRule="auto"/>
        <w:ind w:left="709" w:right="20" w:hanging="425"/>
        <w:jc w:val="both"/>
        <w:rPr>
          <w:rFonts w:ascii="Calibri" w:hAnsi="Calibri"/>
          <w:sz w:val="20"/>
          <w:szCs w:val="20"/>
        </w:rPr>
      </w:pPr>
      <w:r w:rsidRPr="001E4CA6">
        <w:rPr>
          <w:rFonts w:ascii="Calibri" w:hAnsi="Calibri"/>
          <w:sz w:val="24"/>
          <w:szCs w:val="24"/>
        </w:rPr>
        <w:lastRenderedPageBreak/>
        <w:t>4)</w:t>
      </w:r>
      <w:r w:rsidRPr="001E4CA6">
        <w:rPr>
          <w:rFonts w:ascii="Calibri" w:hAnsi="Calibri"/>
          <w:sz w:val="20"/>
          <w:szCs w:val="20"/>
        </w:rPr>
        <w:tab/>
      </w:r>
      <w:r w:rsidRPr="001E4CA6">
        <w:rPr>
          <w:rFonts w:ascii="Calibri" w:hAnsi="Calibri"/>
          <w:sz w:val="24"/>
          <w:szCs w:val="24"/>
        </w:rPr>
        <w:t>kształtowanie wrażliwości estetycznej poprzez k</w:t>
      </w:r>
      <w:r w:rsidR="004661D1">
        <w:rPr>
          <w:rFonts w:ascii="Calibri" w:hAnsi="Calibri"/>
          <w:sz w:val="24"/>
          <w:szCs w:val="24"/>
        </w:rPr>
        <w:t>ontakt z dziełami literackimi i </w:t>
      </w:r>
      <w:r w:rsidRPr="001E4CA6">
        <w:rPr>
          <w:rFonts w:ascii="Calibri" w:hAnsi="Calibri"/>
          <w:sz w:val="24"/>
          <w:szCs w:val="24"/>
        </w:rPr>
        <w:t>wytworami kultury, zapoznanie z wybranymi dziełami architektury i sztuk plastycznych należących do polskiego i europejskiego dziedzictwa kultury, wyzwalanie potrzeby kontaktu z literaturą i sztuką dla dzieci;</w:t>
      </w:r>
    </w:p>
    <w:p w:rsidR="008E0545" w:rsidRPr="001E4CA6" w:rsidRDefault="008E0545" w:rsidP="002E04F3">
      <w:pPr>
        <w:tabs>
          <w:tab w:val="left" w:pos="709"/>
        </w:tabs>
        <w:spacing w:line="23" w:lineRule="exact"/>
        <w:ind w:left="709" w:hanging="425"/>
        <w:jc w:val="both"/>
        <w:rPr>
          <w:rFonts w:ascii="Calibri" w:hAnsi="Calibri"/>
          <w:sz w:val="20"/>
          <w:szCs w:val="20"/>
        </w:rPr>
      </w:pPr>
    </w:p>
    <w:p w:rsidR="008E0545" w:rsidRPr="001E4CA6" w:rsidRDefault="008E0545" w:rsidP="00BB0EB6">
      <w:pPr>
        <w:numPr>
          <w:ilvl w:val="0"/>
          <w:numId w:val="14"/>
        </w:numPr>
        <w:tabs>
          <w:tab w:val="left" w:pos="709"/>
        </w:tabs>
        <w:spacing w:line="270" w:lineRule="auto"/>
        <w:ind w:left="709" w:right="20" w:hanging="425"/>
        <w:jc w:val="both"/>
        <w:rPr>
          <w:rFonts w:ascii="Calibri" w:hAnsi="Calibri"/>
          <w:sz w:val="24"/>
          <w:szCs w:val="24"/>
        </w:rPr>
      </w:pPr>
      <w:r w:rsidRPr="001E4CA6">
        <w:rPr>
          <w:rFonts w:ascii="Calibri" w:hAnsi="Calibri"/>
          <w:sz w:val="24"/>
          <w:szCs w:val="24"/>
        </w:rPr>
        <w:t>kształtowanie postaw wyrażających szacunek dla ludzi, niezależnie od religii, statusu materialnego, wieku, wyglądu, poziomu rozwoju intelektualnego i fizycznego oraz respektowanie ich praw, podejmowanie działań w celu zapobiegania dyskryminacji;</w:t>
      </w:r>
    </w:p>
    <w:p w:rsidR="008E0545" w:rsidRPr="001E4CA6" w:rsidRDefault="008E0545" w:rsidP="002E04F3">
      <w:pPr>
        <w:tabs>
          <w:tab w:val="left" w:pos="709"/>
        </w:tabs>
        <w:spacing w:line="19" w:lineRule="exact"/>
        <w:ind w:left="709" w:hanging="425"/>
        <w:jc w:val="both"/>
        <w:rPr>
          <w:rFonts w:ascii="Calibri" w:hAnsi="Calibri"/>
          <w:sz w:val="24"/>
          <w:szCs w:val="24"/>
        </w:rPr>
      </w:pPr>
    </w:p>
    <w:p w:rsidR="008E0545" w:rsidRPr="001E4CA6" w:rsidRDefault="008E0545" w:rsidP="00BB0EB6">
      <w:pPr>
        <w:numPr>
          <w:ilvl w:val="0"/>
          <w:numId w:val="14"/>
        </w:numPr>
        <w:tabs>
          <w:tab w:val="left" w:pos="709"/>
        </w:tabs>
        <w:spacing w:line="264" w:lineRule="auto"/>
        <w:ind w:left="709" w:right="20" w:hanging="425"/>
        <w:jc w:val="both"/>
        <w:rPr>
          <w:rFonts w:ascii="Calibri" w:hAnsi="Calibri"/>
          <w:sz w:val="24"/>
          <w:szCs w:val="24"/>
        </w:rPr>
      </w:pPr>
      <w:r w:rsidRPr="001E4CA6">
        <w:rPr>
          <w:rFonts w:ascii="Calibri" w:hAnsi="Calibri"/>
          <w:sz w:val="24"/>
          <w:szCs w:val="24"/>
        </w:rPr>
        <w:t>inspirowanie do podejmowania aktywności i inicjatyw oraz pracy zespołowej, wspomaganie działań służących kształtowaniu własnego wizerunku i otoczenia;</w:t>
      </w:r>
    </w:p>
    <w:p w:rsidR="008E0545" w:rsidRPr="001E4CA6" w:rsidRDefault="008E0545" w:rsidP="002E04F3">
      <w:pPr>
        <w:tabs>
          <w:tab w:val="left" w:pos="709"/>
        </w:tabs>
        <w:spacing w:line="28" w:lineRule="exact"/>
        <w:ind w:left="709" w:hanging="425"/>
        <w:jc w:val="both"/>
        <w:rPr>
          <w:rFonts w:ascii="Calibri" w:hAnsi="Calibri"/>
          <w:sz w:val="24"/>
          <w:szCs w:val="24"/>
        </w:rPr>
      </w:pPr>
    </w:p>
    <w:p w:rsidR="004661D1" w:rsidRPr="004661D1" w:rsidRDefault="008E0545" w:rsidP="00BB0EB6">
      <w:pPr>
        <w:numPr>
          <w:ilvl w:val="0"/>
          <w:numId w:val="14"/>
        </w:numPr>
        <w:tabs>
          <w:tab w:val="left" w:pos="709"/>
        </w:tabs>
        <w:spacing w:line="264" w:lineRule="auto"/>
        <w:ind w:left="709" w:right="20" w:hanging="425"/>
        <w:jc w:val="both"/>
        <w:rPr>
          <w:rFonts w:ascii="Calibri" w:hAnsi="Calibri"/>
          <w:sz w:val="24"/>
          <w:szCs w:val="24"/>
        </w:rPr>
      </w:pPr>
      <w:r w:rsidRPr="001E4CA6">
        <w:rPr>
          <w:rFonts w:ascii="Calibri" w:hAnsi="Calibri"/>
          <w:sz w:val="24"/>
          <w:szCs w:val="24"/>
        </w:rPr>
        <w:t>przygotowanie do radzenie sobie w sytuacjach codziennych wymagających umiejętności praktycznych, budzenie szacunku dla pracy ludzi różnych zawodów;</w:t>
      </w:r>
    </w:p>
    <w:p w:rsidR="008E0545" w:rsidRPr="004661D1" w:rsidRDefault="008E0545" w:rsidP="00BB0EB6">
      <w:pPr>
        <w:numPr>
          <w:ilvl w:val="0"/>
          <w:numId w:val="14"/>
        </w:numPr>
        <w:tabs>
          <w:tab w:val="left" w:pos="709"/>
        </w:tabs>
        <w:spacing w:line="264" w:lineRule="auto"/>
        <w:ind w:left="709" w:right="20" w:hanging="425"/>
        <w:jc w:val="both"/>
        <w:rPr>
          <w:rFonts w:ascii="Calibri" w:hAnsi="Calibri"/>
          <w:sz w:val="24"/>
          <w:szCs w:val="24"/>
        </w:rPr>
      </w:pPr>
      <w:r w:rsidRPr="004661D1">
        <w:rPr>
          <w:rFonts w:ascii="Calibri" w:hAnsi="Calibri"/>
          <w:sz w:val="24"/>
          <w:szCs w:val="24"/>
        </w:rPr>
        <w:t>przygotowanie do podejmowania działań maj</w:t>
      </w:r>
      <w:r w:rsidR="004661D1" w:rsidRPr="004661D1">
        <w:rPr>
          <w:rFonts w:ascii="Calibri" w:hAnsi="Calibri"/>
          <w:sz w:val="24"/>
          <w:szCs w:val="24"/>
        </w:rPr>
        <w:t>ących na celu identyfikowanie i </w:t>
      </w:r>
      <w:r w:rsidRPr="004661D1">
        <w:rPr>
          <w:rFonts w:ascii="Calibri" w:hAnsi="Calibri"/>
          <w:sz w:val="24"/>
          <w:szCs w:val="24"/>
        </w:rPr>
        <w:t>rozwijanie własnych zainteresowań;</w:t>
      </w:r>
    </w:p>
    <w:p w:rsidR="004661D1" w:rsidRDefault="008E0545" w:rsidP="00BB0EB6">
      <w:pPr>
        <w:numPr>
          <w:ilvl w:val="1"/>
          <w:numId w:val="15"/>
        </w:numPr>
        <w:tabs>
          <w:tab w:val="left" w:pos="709"/>
        </w:tabs>
        <w:spacing w:line="267" w:lineRule="auto"/>
        <w:ind w:left="709" w:right="20" w:hanging="425"/>
        <w:jc w:val="both"/>
        <w:rPr>
          <w:rFonts w:ascii="Calibri" w:hAnsi="Calibri"/>
          <w:sz w:val="24"/>
          <w:szCs w:val="24"/>
        </w:rPr>
      </w:pPr>
      <w:bookmarkStart w:id="14" w:name="page20"/>
      <w:bookmarkEnd w:id="14"/>
      <w:r w:rsidRPr="001E4CA6">
        <w:rPr>
          <w:rFonts w:ascii="Calibri" w:hAnsi="Calibri"/>
          <w:sz w:val="24"/>
          <w:szCs w:val="24"/>
        </w:rPr>
        <w:t>wstępne kształtowanie postaw wyrażających szacunek do symboli i tradycji narodowych oraz tradycji związanych z rodziną, szkołą i społecznością lokalną;</w:t>
      </w:r>
    </w:p>
    <w:p w:rsidR="008E0545" w:rsidRPr="004661D1" w:rsidRDefault="008E0545" w:rsidP="00BB0EB6">
      <w:pPr>
        <w:numPr>
          <w:ilvl w:val="1"/>
          <w:numId w:val="15"/>
        </w:numPr>
        <w:tabs>
          <w:tab w:val="left" w:pos="709"/>
        </w:tabs>
        <w:spacing w:line="267" w:lineRule="auto"/>
        <w:ind w:left="709" w:right="20" w:hanging="425"/>
        <w:jc w:val="both"/>
        <w:rPr>
          <w:rFonts w:ascii="Calibri" w:hAnsi="Calibri"/>
          <w:sz w:val="24"/>
          <w:szCs w:val="24"/>
        </w:rPr>
      </w:pPr>
      <w:r w:rsidRPr="004661D1">
        <w:rPr>
          <w:rFonts w:ascii="Calibri" w:hAnsi="Calibri"/>
          <w:sz w:val="24"/>
          <w:szCs w:val="24"/>
        </w:rPr>
        <w:t>kształtowanie umiejętności wyrażania własnych emocji w różnych formach ekspresji;</w:t>
      </w:r>
    </w:p>
    <w:p w:rsidR="008E0545" w:rsidRPr="001E4CA6" w:rsidRDefault="008E0545" w:rsidP="002E04F3">
      <w:pPr>
        <w:tabs>
          <w:tab w:val="left" w:pos="709"/>
        </w:tabs>
        <w:spacing w:line="53" w:lineRule="exact"/>
        <w:ind w:left="709" w:hanging="425"/>
        <w:jc w:val="both"/>
        <w:rPr>
          <w:rFonts w:ascii="Calibri" w:hAnsi="Calibri"/>
          <w:sz w:val="24"/>
          <w:szCs w:val="24"/>
        </w:rPr>
      </w:pPr>
    </w:p>
    <w:p w:rsidR="008E0545" w:rsidRPr="001E4CA6" w:rsidRDefault="008E0545" w:rsidP="00BB0EB6">
      <w:pPr>
        <w:numPr>
          <w:ilvl w:val="1"/>
          <w:numId w:val="15"/>
        </w:numPr>
        <w:tabs>
          <w:tab w:val="left" w:pos="709"/>
        </w:tabs>
        <w:spacing w:line="271" w:lineRule="auto"/>
        <w:ind w:left="709" w:right="20" w:hanging="425"/>
        <w:rPr>
          <w:rFonts w:ascii="Calibri" w:hAnsi="Calibri"/>
          <w:sz w:val="24"/>
          <w:szCs w:val="24"/>
        </w:rPr>
      </w:pPr>
      <w:r w:rsidRPr="001E4CA6">
        <w:rPr>
          <w:rFonts w:ascii="Calibri" w:hAnsi="Calibri"/>
          <w:sz w:val="24"/>
          <w:szCs w:val="24"/>
        </w:rPr>
        <w:t>kształtowanie poczucia własnej wartości dziecka, podtrz</w:t>
      </w:r>
      <w:r w:rsidR="004661D1">
        <w:rPr>
          <w:rFonts w:ascii="Calibri" w:hAnsi="Calibri"/>
          <w:sz w:val="24"/>
          <w:szCs w:val="24"/>
        </w:rPr>
        <w:t xml:space="preserve">ymywanie ciekawości poznawczej, </w:t>
      </w:r>
      <w:r w:rsidRPr="001E4CA6">
        <w:rPr>
          <w:rFonts w:ascii="Calibri" w:hAnsi="Calibri"/>
          <w:sz w:val="24"/>
          <w:szCs w:val="24"/>
        </w:rPr>
        <w:t>rozwijanie kreatywności i przedsiębiorczości oraz brania odpowiedzialności za swoje decyzje i działania;</w:t>
      </w:r>
    </w:p>
    <w:p w:rsidR="008E0545" w:rsidRPr="001E4CA6" w:rsidRDefault="008E0545" w:rsidP="002E04F3">
      <w:pPr>
        <w:tabs>
          <w:tab w:val="left" w:pos="709"/>
        </w:tabs>
        <w:spacing w:line="17" w:lineRule="exact"/>
        <w:ind w:left="709" w:hanging="425"/>
        <w:jc w:val="both"/>
        <w:rPr>
          <w:rFonts w:ascii="Calibri" w:hAnsi="Calibri"/>
          <w:sz w:val="24"/>
          <w:szCs w:val="24"/>
        </w:rPr>
      </w:pPr>
    </w:p>
    <w:p w:rsidR="008E0545" w:rsidRPr="001E4CA6" w:rsidRDefault="008E0545" w:rsidP="00BB0EB6">
      <w:pPr>
        <w:numPr>
          <w:ilvl w:val="1"/>
          <w:numId w:val="15"/>
        </w:numPr>
        <w:tabs>
          <w:tab w:val="left" w:pos="709"/>
        </w:tabs>
        <w:spacing w:line="264" w:lineRule="auto"/>
        <w:ind w:left="709" w:right="20" w:hanging="425"/>
        <w:jc w:val="both"/>
        <w:rPr>
          <w:rFonts w:ascii="Calibri" w:hAnsi="Calibri"/>
          <w:sz w:val="24"/>
          <w:szCs w:val="24"/>
        </w:rPr>
      </w:pPr>
      <w:r w:rsidRPr="001E4CA6">
        <w:rPr>
          <w:rFonts w:ascii="Calibri" w:hAnsi="Calibri"/>
          <w:sz w:val="24"/>
          <w:szCs w:val="24"/>
        </w:rPr>
        <w:t>kształtowanie świadomości odmienności osób niepełnosprawnych, innej narodowości, wyznania, tradycji kulturowej oraz ich praw.</w:t>
      </w:r>
    </w:p>
    <w:p w:rsidR="008E0545" w:rsidRPr="001E4CA6" w:rsidRDefault="008E0545">
      <w:pPr>
        <w:spacing w:line="19" w:lineRule="exact"/>
        <w:rPr>
          <w:rFonts w:ascii="Calibri" w:hAnsi="Calibri"/>
          <w:sz w:val="24"/>
          <w:szCs w:val="24"/>
        </w:rPr>
      </w:pPr>
    </w:p>
    <w:p w:rsidR="008E0545" w:rsidRPr="001E4CA6" w:rsidRDefault="008E0545" w:rsidP="00BB0EB6">
      <w:pPr>
        <w:numPr>
          <w:ilvl w:val="0"/>
          <w:numId w:val="16"/>
        </w:numPr>
        <w:tabs>
          <w:tab w:val="left" w:pos="244"/>
        </w:tabs>
        <w:ind w:left="244" w:hanging="244"/>
        <w:rPr>
          <w:rFonts w:ascii="Calibri" w:hAnsi="Calibri"/>
          <w:b/>
          <w:bCs/>
          <w:sz w:val="24"/>
          <w:szCs w:val="24"/>
        </w:rPr>
      </w:pPr>
      <w:r w:rsidRPr="001E4CA6">
        <w:rPr>
          <w:rFonts w:ascii="Calibri" w:hAnsi="Calibri"/>
          <w:b/>
          <w:bCs/>
          <w:sz w:val="24"/>
          <w:szCs w:val="24"/>
        </w:rPr>
        <w:t>Bezpieczeństwo – profilaktyka zachowań ryzykownych (problemowych)</w:t>
      </w:r>
    </w:p>
    <w:p w:rsidR="008E0545" w:rsidRPr="001E4CA6" w:rsidRDefault="008E0545">
      <w:pPr>
        <w:spacing w:line="50" w:lineRule="exact"/>
        <w:rPr>
          <w:rFonts w:ascii="Calibri" w:hAnsi="Calibri"/>
          <w:b/>
          <w:bCs/>
          <w:sz w:val="24"/>
          <w:szCs w:val="24"/>
        </w:rPr>
      </w:pPr>
    </w:p>
    <w:p w:rsidR="008E0545" w:rsidRPr="001E4CA6" w:rsidRDefault="008E0545" w:rsidP="00BB0EB6">
      <w:pPr>
        <w:numPr>
          <w:ilvl w:val="1"/>
          <w:numId w:val="16"/>
        </w:numPr>
        <w:tabs>
          <w:tab w:val="left" w:pos="709"/>
        </w:tabs>
        <w:spacing w:line="270" w:lineRule="auto"/>
        <w:ind w:left="709" w:right="20" w:hanging="425"/>
        <w:jc w:val="both"/>
        <w:rPr>
          <w:rFonts w:ascii="Calibri" w:hAnsi="Calibri"/>
          <w:sz w:val="24"/>
          <w:szCs w:val="24"/>
        </w:rPr>
      </w:pPr>
      <w:r w:rsidRPr="001E4CA6">
        <w:rPr>
          <w:rFonts w:ascii="Calibri" w:hAnsi="Calibri"/>
          <w:sz w:val="24"/>
          <w:szCs w:val="24"/>
        </w:rPr>
        <w:t>zapoznanie z podstawowymi zasadami bezpieczeństwa w różnych sytuacjach życiowych, kształtowanie właściwego zachowania si</w:t>
      </w:r>
      <w:r w:rsidR="00117012">
        <w:rPr>
          <w:rFonts w:ascii="Calibri" w:hAnsi="Calibri"/>
          <w:sz w:val="24"/>
          <w:szCs w:val="24"/>
        </w:rPr>
        <w:t>ę w sytuacji zagrożenia życia i </w:t>
      </w:r>
      <w:r w:rsidRPr="001E4CA6">
        <w:rPr>
          <w:rFonts w:ascii="Calibri" w:hAnsi="Calibri"/>
          <w:sz w:val="24"/>
          <w:szCs w:val="24"/>
        </w:rPr>
        <w:t>zdrowia oraz sytuacjach nadzwyczajnych;</w:t>
      </w:r>
    </w:p>
    <w:p w:rsidR="008E0545" w:rsidRPr="001E4CA6" w:rsidRDefault="008E0545" w:rsidP="002E04F3">
      <w:pPr>
        <w:tabs>
          <w:tab w:val="left" w:pos="709"/>
        </w:tabs>
        <w:spacing w:line="18" w:lineRule="exact"/>
        <w:ind w:left="709" w:hanging="425"/>
        <w:rPr>
          <w:rFonts w:ascii="Calibri" w:hAnsi="Calibri"/>
          <w:sz w:val="24"/>
          <w:szCs w:val="24"/>
        </w:rPr>
      </w:pPr>
    </w:p>
    <w:p w:rsidR="008E0545" w:rsidRPr="00117012" w:rsidRDefault="008E0545" w:rsidP="00BB0EB6">
      <w:pPr>
        <w:numPr>
          <w:ilvl w:val="1"/>
          <w:numId w:val="16"/>
        </w:numPr>
        <w:tabs>
          <w:tab w:val="left" w:pos="709"/>
        </w:tabs>
        <w:spacing w:line="267" w:lineRule="auto"/>
        <w:ind w:left="709" w:right="20" w:hanging="425"/>
        <w:jc w:val="both"/>
        <w:rPr>
          <w:rFonts w:ascii="Calibri" w:hAnsi="Calibri"/>
          <w:sz w:val="24"/>
          <w:szCs w:val="24"/>
        </w:rPr>
      </w:pPr>
      <w:r w:rsidRPr="001E4CA6">
        <w:rPr>
          <w:rFonts w:ascii="Calibri" w:hAnsi="Calibri"/>
          <w:sz w:val="24"/>
          <w:szCs w:val="24"/>
        </w:rPr>
        <w:t>kształtowanie umiejętności wyszukiwania, porządkowania i wykorzystywania informacji z różnych źródeł, korzystania z technologii informacyjno-</w:t>
      </w:r>
      <w:r w:rsidRPr="00117012">
        <w:rPr>
          <w:rFonts w:ascii="Calibri" w:hAnsi="Calibri"/>
          <w:sz w:val="24"/>
          <w:szCs w:val="24"/>
        </w:rPr>
        <w:t>komunikacyjnych, kształtowanie świadomości negatywnego wpływu pracy przy komputerze na zdrowie i kontakty społeczne oraz niebezpieczeństw wynikających anonimowości kontaktów, respektowanie ograniczeń dotyczących korzystania</w:t>
      </w:r>
      <w:r w:rsidR="00117012">
        <w:rPr>
          <w:rFonts w:ascii="Calibri" w:hAnsi="Calibri"/>
          <w:sz w:val="24"/>
          <w:szCs w:val="24"/>
        </w:rPr>
        <w:t xml:space="preserve"> z </w:t>
      </w:r>
      <w:r w:rsidR="008738AC">
        <w:rPr>
          <w:rFonts w:ascii="Calibri" w:hAnsi="Calibri"/>
          <w:sz w:val="24"/>
          <w:szCs w:val="24"/>
        </w:rPr>
        <w:t>komputera, Internetu i </w:t>
      </w:r>
      <w:r w:rsidRPr="00117012">
        <w:rPr>
          <w:rFonts w:ascii="Calibri" w:hAnsi="Calibri"/>
          <w:sz w:val="24"/>
          <w:szCs w:val="24"/>
        </w:rPr>
        <w:t>multimediów;</w:t>
      </w:r>
    </w:p>
    <w:p w:rsidR="008E0545" w:rsidRPr="001E4CA6" w:rsidRDefault="008E0545" w:rsidP="002E04F3">
      <w:pPr>
        <w:tabs>
          <w:tab w:val="left" w:pos="709"/>
        </w:tabs>
        <w:spacing w:line="23" w:lineRule="exact"/>
        <w:ind w:left="709" w:hanging="425"/>
        <w:rPr>
          <w:rFonts w:ascii="Calibri" w:hAnsi="Calibri"/>
          <w:sz w:val="20"/>
          <w:szCs w:val="20"/>
        </w:rPr>
      </w:pPr>
    </w:p>
    <w:p w:rsidR="008E0545" w:rsidRPr="001E4CA6" w:rsidRDefault="008E0545" w:rsidP="00BB0EB6">
      <w:pPr>
        <w:numPr>
          <w:ilvl w:val="0"/>
          <w:numId w:val="17"/>
        </w:numPr>
        <w:tabs>
          <w:tab w:val="left" w:pos="709"/>
        </w:tabs>
        <w:spacing w:line="270" w:lineRule="auto"/>
        <w:ind w:left="709" w:right="20" w:hanging="425"/>
        <w:jc w:val="both"/>
        <w:rPr>
          <w:rFonts w:ascii="Calibri" w:hAnsi="Calibri"/>
          <w:sz w:val="24"/>
          <w:szCs w:val="24"/>
        </w:rPr>
      </w:pPr>
      <w:r w:rsidRPr="001E4CA6">
        <w:rPr>
          <w:rFonts w:ascii="Calibri" w:hAnsi="Calibri"/>
          <w:sz w:val="24"/>
          <w:szCs w:val="24"/>
        </w:rPr>
        <w:t>przygotowanie do bezpiecznego i rozsądnego korzystania z narzędzi i urządzeń technicznych, bezpiecznego organizowania zajęć ruchowych i poruszania się po drogach;</w:t>
      </w:r>
    </w:p>
    <w:p w:rsidR="008E0545" w:rsidRPr="001E4CA6" w:rsidRDefault="008E0545" w:rsidP="002E04F3">
      <w:pPr>
        <w:tabs>
          <w:tab w:val="left" w:pos="709"/>
        </w:tabs>
        <w:spacing w:line="18" w:lineRule="exact"/>
        <w:ind w:left="709" w:hanging="425"/>
        <w:rPr>
          <w:rFonts w:ascii="Calibri" w:hAnsi="Calibri"/>
          <w:sz w:val="24"/>
          <w:szCs w:val="24"/>
        </w:rPr>
      </w:pPr>
    </w:p>
    <w:p w:rsidR="008E0545" w:rsidRPr="001E4CA6" w:rsidRDefault="008E0545" w:rsidP="00BB0EB6">
      <w:pPr>
        <w:numPr>
          <w:ilvl w:val="0"/>
          <w:numId w:val="17"/>
        </w:numPr>
        <w:tabs>
          <w:tab w:val="left" w:pos="709"/>
        </w:tabs>
        <w:spacing w:line="266" w:lineRule="auto"/>
        <w:ind w:left="709" w:right="20" w:hanging="425"/>
        <w:rPr>
          <w:rFonts w:ascii="Calibri" w:hAnsi="Calibri"/>
          <w:sz w:val="24"/>
          <w:szCs w:val="24"/>
        </w:rPr>
      </w:pPr>
      <w:r w:rsidRPr="001E4CA6">
        <w:rPr>
          <w:rFonts w:ascii="Calibri" w:hAnsi="Calibri"/>
          <w:sz w:val="24"/>
          <w:szCs w:val="24"/>
        </w:rPr>
        <w:t>przygotowanie do bezpiecznego korzystania ze środków</w:t>
      </w:r>
      <w:r w:rsidR="00117012">
        <w:rPr>
          <w:rFonts w:ascii="Calibri" w:hAnsi="Calibri"/>
          <w:sz w:val="24"/>
          <w:szCs w:val="24"/>
        </w:rPr>
        <w:t xml:space="preserve"> komunikacji, zapobiegania i </w:t>
      </w:r>
      <w:r w:rsidRPr="001E4CA6">
        <w:rPr>
          <w:rFonts w:ascii="Calibri" w:hAnsi="Calibri"/>
          <w:sz w:val="24"/>
          <w:szCs w:val="24"/>
        </w:rPr>
        <w:t>przeciwdziałania sytuacjom problemowym;</w:t>
      </w:r>
    </w:p>
    <w:p w:rsidR="008E0545" w:rsidRPr="001E4CA6" w:rsidRDefault="008E0545" w:rsidP="002E04F3">
      <w:pPr>
        <w:tabs>
          <w:tab w:val="left" w:pos="709"/>
        </w:tabs>
        <w:spacing w:line="24" w:lineRule="exact"/>
        <w:ind w:left="709" w:hanging="425"/>
        <w:rPr>
          <w:rFonts w:ascii="Calibri" w:hAnsi="Calibri"/>
          <w:sz w:val="24"/>
          <w:szCs w:val="24"/>
        </w:rPr>
      </w:pPr>
    </w:p>
    <w:p w:rsidR="008E0545" w:rsidRPr="001E4CA6" w:rsidRDefault="008E0545" w:rsidP="00BB0EB6">
      <w:pPr>
        <w:numPr>
          <w:ilvl w:val="0"/>
          <w:numId w:val="17"/>
        </w:numPr>
        <w:tabs>
          <w:tab w:val="left" w:pos="709"/>
        </w:tabs>
        <w:spacing w:line="264" w:lineRule="auto"/>
        <w:ind w:left="709" w:right="20" w:hanging="425"/>
        <w:rPr>
          <w:rFonts w:ascii="Calibri" w:hAnsi="Calibri"/>
          <w:sz w:val="24"/>
          <w:szCs w:val="24"/>
        </w:rPr>
      </w:pPr>
      <w:r w:rsidRPr="001E4CA6">
        <w:rPr>
          <w:rFonts w:ascii="Calibri" w:hAnsi="Calibri"/>
          <w:sz w:val="24"/>
          <w:szCs w:val="24"/>
        </w:rPr>
        <w:t>kształtowanie umiejętności utrzymywania ładu i porządku wokół siebie, w miejscu nauki i zabawy.</w:t>
      </w: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jc w:val="right"/>
        <w:rPr>
          <w:rFonts w:ascii="Calibri" w:hAnsi="Calibri"/>
          <w:sz w:val="20"/>
          <w:szCs w:val="20"/>
        </w:rPr>
      </w:pPr>
    </w:p>
    <w:p w:rsidR="008E0545" w:rsidRPr="001E4CA6" w:rsidRDefault="008E0545">
      <w:pPr>
        <w:rPr>
          <w:rFonts w:ascii="Calibri" w:hAnsi="Calibri"/>
        </w:rPr>
        <w:sectPr w:rsidR="008E0545" w:rsidRPr="001E4CA6">
          <w:pgSz w:w="11900" w:h="16838"/>
          <w:pgMar w:top="1420" w:right="1406" w:bottom="428" w:left="1416" w:header="0" w:footer="0" w:gutter="0"/>
          <w:cols w:space="708" w:equalWidth="0">
            <w:col w:w="9084"/>
          </w:cols>
        </w:sectPr>
      </w:pPr>
    </w:p>
    <w:p w:rsidR="008E0545" w:rsidRPr="001E4CA6" w:rsidRDefault="008E0545">
      <w:pPr>
        <w:ind w:left="120"/>
        <w:rPr>
          <w:rFonts w:ascii="Calibri" w:hAnsi="Calibri"/>
          <w:sz w:val="20"/>
          <w:szCs w:val="20"/>
        </w:rPr>
      </w:pPr>
      <w:bookmarkStart w:id="15" w:name="page21"/>
      <w:bookmarkEnd w:id="15"/>
      <w:r w:rsidRPr="001E4CA6">
        <w:rPr>
          <w:rFonts w:ascii="Calibri" w:hAnsi="Calibri"/>
          <w:b/>
          <w:bCs/>
          <w:sz w:val="24"/>
          <w:szCs w:val="24"/>
        </w:rPr>
        <w:lastRenderedPageBreak/>
        <w:t>II etap edukacyjny: klasy IV–VIII</w:t>
      </w:r>
    </w:p>
    <w:p w:rsidR="008E0545" w:rsidRPr="001E4CA6" w:rsidRDefault="008E0545">
      <w:pPr>
        <w:spacing w:line="340" w:lineRule="exact"/>
        <w:rPr>
          <w:rFonts w:ascii="Calibri" w:hAnsi="Calibri"/>
          <w:sz w:val="20"/>
          <w:szCs w:val="20"/>
        </w:rPr>
      </w:pPr>
    </w:p>
    <w:tbl>
      <w:tblPr>
        <w:tblW w:w="0" w:type="auto"/>
        <w:tblInd w:w="2" w:type="dxa"/>
        <w:tblLayout w:type="fixed"/>
        <w:tblCellMar>
          <w:left w:w="0" w:type="dxa"/>
          <w:right w:w="0" w:type="dxa"/>
        </w:tblCellMar>
        <w:tblLook w:val="00A0"/>
      </w:tblPr>
      <w:tblGrid>
        <w:gridCol w:w="1840"/>
        <w:gridCol w:w="2400"/>
        <w:gridCol w:w="2260"/>
        <w:gridCol w:w="2480"/>
        <w:gridCol w:w="2560"/>
        <w:gridCol w:w="2700"/>
      </w:tblGrid>
      <w:tr w:rsidR="008E0545" w:rsidRPr="001E4CA6">
        <w:trPr>
          <w:trHeight w:val="283"/>
        </w:trPr>
        <w:tc>
          <w:tcPr>
            <w:tcW w:w="1840" w:type="dxa"/>
            <w:tcBorders>
              <w:top w:val="single" w:sz="8" w:space="0" w:color="auto"/>
              <w:left w:val="single" w:sz="8" w:space="0" w:color="auto"/>
              <w:right w:val="single" w:sz="8" w:space="0" w:color="auto"/>
            </w:tcBorders>
            <w:vAlign w:val="bottom"/>
          </w:tcPr>
          <w:p w:rsidR="008E0545" w:rsidRPr="001E4CA6" w:rsidRDefault="008E0545">
            <w:pPr>
              <w:ind w:left="480"/>
              <w:rPr>
                <w:rFonts w:ascii="Calibri" w:hAnsi="Calibri"/>
                <w:sz w:val="20"/>
                <w:szCs w:val="20"/>
              </w:rPr>
            </w:pPr>
            <w:r w:rsidRPr="001E4CA6">
              <w:rPr>
                <w:rFonts w:ascii="Calibri" w:hAnsi="Calibri"/>
                <w:b/>
                <w:bCs/>
                <w:sz w:val="24"/>
                <w:szCs w:val="24"/>
              </w:rPr>
              <w:t>Obszary</w:t>
            </w:r>
          </w:p>
        </w:tc>
        <w:tc>
          <w:tcPr>
            <w:tcW w:w="2400" w:type="dxa"/>
            <w:tcBorders>
              <w:top w:val="single" w:sz="8" w:space="0" w:color="auto"/>
            </w:tcBorders>
            <w:vAlign w:val="bottom"/>
          </w:tcPr>
          <w:p w:rsidR="008E0545" w:rsidRPr="001E4CA6" w:rsidRDefault="008E0545">
            <w:pPr>
              <w:rPr>
                <w:rFonts w:ascii="Calibri" w:hAnsi="Calibri"/>
                <w:sz w:val="24"/>
                <w:szCs w:val="24"/>
              </w:rPr>
            </w:pPr>
          </w:p>
        </w:tc>
        <w:tc>
          <w:tcPr>
            <w:tcW w:w="2260" w:type="dxa"/>
            <w:tcBorders>
              <w:top w:val="single" w:sz="8" w:space="0" w:color="auto"/>
            </w:tcBorders>
            <w:vAlign w:val="bottom"/>
          </w:tcPr>
          <w:p w:rsidR="008E0545" w:rsidRPr="001E4CA6" w:rsidRDefault="008E0545">
            <w:pPr>
              <w:rPr>
                <w:rFonts w:ascii="Calibri" w:hAnsi="Calibri"/>
                <w:sz w:val="24"/>
                <w:szCs w:val="24"/>
              </w:rPr>
            </w:pPr>
          </w:p>
        </w:tc>
        <w:tc>
          <w:tcPr>
            <w:tcW w:w="2480" w:type="dxa"/>
            <w:tcBorders>
              <w:top w:val="single" w:sz="8" w:space="0" w:color="auto"/>
            </w:tcBorders>
            <w:vAlign w:val="bottom"/>
          </w:tcPr>
          <w:p w:rsidR="008E0545" w:rsidRPr="001E4CA6" w:rsidRDefault="008E0545">
            <w:pPr>
              <w:ind w:left="1100"/>
              <w:rPr>
                <w:rFonts w:ascii="Calibri" w:hAnsi="Calibri"/>
                <w:sz w:val="20"/>
                <w:szCs w:val="20"/>
              </w:rPr>
            </w:pPr>
            <w:r w:rsidRPr="001E4CA6">
              <w:rPr>
                <w:rFonts w:ascii="Calibri" w:hAnsi="Calibri"/>
                <w:b/>
                <w:bCs/>
                <w:sz w:val="24"/>
                <w:szCs w:val="24"/>
              </w:rPr>
              <w:t>Zadania</w:t>
            </w:r>
          </w:p>
        </w:tc>
        <w:tc>
          <w:tcPr>
            <w:tcW w:w="2560" w:type="dxa"/>
            <w:tcBorders>
              <w:top w:val="single" w:sz="8" w:space="0" w:color="auto"/>
            </w:tcBorders>
            <w:vAlign w:val="bottom"/>
          </w:tcPr>
          <w:p w:rsidR="008E0545" w:rsidRPr="001E4CA6" w:rsidRDefault="008E0545">
            <w:pPr>
              <w:rPr>
                <w:rFonts w:ascii="Calibri" w:hAnsi="Calibri"/>
                <w:sz w:val="24"/>
                <w:szCs w:val="24"/>
              </w:rPr>
            </w:pPr>
          </w:p>
        </w:tc>
        <w:tc>
          <w:tcPr>
            <w:tcW w:w="2700" w:type="dxa"/>
            <w:tcBorders>
              <w:top w:val="single" w:sz="8" w:space="0" w:color="auto"/>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46"/>
        </w:trPr>
        <w:tc>
          <w:tcPr>
            <w:tcW w:w="1840" w:type="dxa"/>
            <w:tcBorders>
              <w:left w:val="single" w:sz="8" w:space="0" w:color="auto"/>
              <w:right w:val="single" w:sz="8" w:space="0" w:color="auto"/>
            </w:tcBorders>
            <w:vAlign w:val="bottom"/>
          </w:tcPr>
          <w:p w:rsidR="008E0545" w:rsidRPr="001E4CA6" w:rsidRDefault="008E0545">
            <w:pPr>
              <w:rPr>
                <w:rFonts w:ascii="Calibri" w:hAnsi="Calibri"/>
                <w:sz w:val="4"/>
                <w:szCs w:val="4"/>
              </w:rPr>
            </w:pPr>
          </w:p>
        </w:tc>
        <w:tc>
          <w:tcPr>
            <w:tcW w:w="2400" w:type="dxa"/>
            <w:tcBorders>
              <w:bottom w:val="single" w:sz="8" w:space="0" w:color="auto"/>
            </w:tcBorders>
            <w:vAlign w:val="bottom"/>
          </w:tcPr>
          <w:p w:rsidR="008E0545" w:rsidRPr="001E4CA6" w:rsidRDefault="008E0545">
            <w:pPr>
              <w:rPr>
                <w:rFonts w:ascii="Calibri" w:hAnsi="Calibri"/>
                <w:sz w:val="4"/>
                <w:szCs w:val="4"/>
              </w:rPr>
            </w:pPr>
          </w:p>
        </w:tc>
        <w:tc>
          <w:tcPr>
            <w:tcW w:w="2260" w:type="dxa"/>
            <w:tcBorders>
              <w:bottom w:val="single" w:sz="8" w:space="0" w:color="auto"/>
            </w:tcBorders>
            <w:vAlign w:val="bottom"/>
          </w:tcPr>
          <w:p w:rsidR="008E0545" w:rsidRPr="001E4CA6" w:rsidRDefault="008E0545">
            <w:pPr>
              <w:rPr>
                <w:rFonts w:ascii="Calibri" w:hAnsi="Calibri"/>
                <w:sz w:val="4"/>
                <w:szCs w:val="4"/>
              </w:rPr>
            </w:pPr>
          </w:p>
        </w:tc>
        <w:tc>
          <w:tcPr>
            <w:tcW w:w="2480" w:type="dxa"/>
            <w:tcBorders>
              <w:bottom w:val="single" w:sz="8" w:space="0" w:color="auto"/>
            </w:tcBorders>
            <w:vAlign w:val="bottom"/>
          </w:tcPr>
          <w:p w:rsidR="008E0545" w:rsidRPr="001E4CA6" w:rsidRDefault="008E0545">
            <w:pPr>
              <w:rPr>
                <w:rFonts w:ascii="Calibri" w:hAnsi="Calibri"/>
                <w:sz w:val="4"/>
                <w:szCs w:val="4"/>
              </w:rPr>
            </w:pPr>
          </w:p>
        </w:tc>
        <w:tc>
          <w:tcPr>
            <w:tcW w:w="2560" w:type="dxa"/>
            <w:tcBorders>
              <w:bottom w:val="single" w:sz="8" w:space="0" w:color="auto"/>
            </w:tcBorders>
            <w:vAlign w:val="bottom"/>
          </w:tcPr>
          <w:p w:rsidR="008E0545" w:rsidRPr="001E4CA6" w:rsidRDefault="008E0545">
            <w:pPr>
              <w:rPr>
                <w:rFonts w:ascii="Calibri" w:hAnsi="Calibri"/>
                <w:sz w:val="4"/>
                <w:szCs w:val="4"/>
              </w:rPr>
            </w:pPr>
          </w:p>
        </w:tc>
        <w:tc>
          <w:tcPr>
            <w:tcW w:w="270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r>
      <w:tr w:rsidR="008E0545" w:rsidRPr="001E4CA6">
        <w:trPr>
          <w:trHeight w:val="263"/>
        </w:trPr>
        <w:tc>
          <w:tcPr>
            <w:tcW w:w="1840" w:type="dxa"/>
            <w:tcBorders>
              <w:left w:val="single" w:sz="8" w:space="0" w:color="auto"/>
              <w:right w:val="single" w:sz="8" w:space="0" w:color="auto"/>
            </w:tcBorders>
            <w:vAlign w:val="bottom"/>
          </w:tcPr>
          <w:p w:rsidR="008E0545" w:rsidRPr="001E4CA6" w:rsidRDefault="008E0545">
            <w:pPr>
              <w:rPr>
                <w:rFonts w:ascii="Calibri" w:hAnsi="Calibri"/>
              </w:rPr>
            </w:pPr>
          </w:p>
        </w:tc>
        <w:tc>
          <w:tcPr>
            <w:tcW w:w="2400" w:type="dxa"/>
            <w:tcBorders>
              <w:right w:val="single" w:sz="8" w:space="0" w:color="auto"/>
            </w:tcBorders>
            <w:vAlign w:val="bottom"/>
          </w:tcPr>
          <w:p w:rsidR="008E0545" w:rsidRPr="001E4CA6" w:rsidRDefault="008E0545">
            <w:pPr>
              <w:spacing w:line="263" w:lineRule="exact"/>
              <w:ind w:left="720"/>
              <w:rPr>
                <w:rFonts w:ascii="Calibri" w:hAnsi="Calibri"/>
                <w:sz w:val="20"/>
                <w:szCs w:val="20"/>
              </w:rPr>
            </w:pPr>
            <w:r w:rsidRPr="001E4CA6">
              <w:rPr>
                <w:rFonts w:ascii="Calibri" w:hAnsi="Calibri"/>
                <w:b/>
                <w:bCs/>
                <w:sz w:val="24"/>
                <w:szCs w:val="24"/>
              </w:rPr>
              <w:t>Klasa IV</w:t>
            </w:r>
          </w:p>
        </w:tc>
        <w:tc>
          <w:tcPr>
            <w:tcW w:w="2260" w:type="dxa"/>
            <w:tcBorders>
              <w:right w:val="single" w:sz="8" w:space="0" w:color="auto"/>
            </w:tcBorders>
            <w:vAlign w:val="bottom"/>
          </w:tcPr>
          <w:p w:rsidR="008E0545" w:rsidRPr="001E4CA6" w:rsidRDefault="008E0545">
            <w:pPr>
              <w:spacing w:line="263" w:lineRule="exact"/>
              <w:ind w:left="700"/>
              <w:rPr>
                <w:rFonts w:ascii="Calibri" w:hAnsi="Calibri"/>
                <w:sz w:val="20"/>
                <w:szCs w:val="20"/>
              </w:rPr>
            </w:pPr>
            <w:r w:rsidRPr="001E4CA6">
              <w:rPr>
                <w:rFonts w:ascii="Calibri" w:hAnsi="Calibri"/>
                <w:b/>
                <w:bCs/>
                <w:sz w:val="24"/>
                <w:szCs w:val="24"/>
              </w:rPr>
              <w:t>Klasa V</w:t>
            </w:r>
          </w:p>
        </w:tc>
        <w:tc>
          <w:tcPr>
            <w:tcW w:w="2480" w:type="dxa"/>
            <w:tcBorders>
              <w:right w:val="single" w:sz="8" w:space="0" w:color="auto"/>
            </w:tcBorders>
            <w:vAlign w:val="bottom"/>
          </w:tcPr>
          <w:p w:rsidR="008E0545" w:rsidRPr="001E4CA6" w:rsidRDefault="008E0545">
            <w:pPr>
              <w:spacing w:line="263" w:lineRule="exact"/>
              <w:ind w:left="760"/>
              <w:rPr>
                <w:rFonts w:ascii="Calibri" w:hAnsi="Calibri"/>
                <w:sz w:val="20"/>
                <w:szCs w:val="20"/>
              </w:rPr>
            </w:pPr>
            <w:r w:rsidRPr="001E4CA6">
              <w:rPr>
                <w:rFonts w:ascii="Calibri" w:hAnsi="Calibri"/>
                <w:b/>
                <w:bCs/>
                <w:sz w:val="24"/>
                <w:szCs w:val="24"/>
              </w:rPr>
              <w:t>Klasa VI</w:t>
            </w:r>
          </w:p>
        </w:tc>
        <w:tc>
          <w:tcPr>
            <w:tcW w:w="2560" w:type="dxa"/>
            <w:tcBorders>
              <w:right w:val="single" w:sz="8" w:space="0" w:color="auto"/>
            </w:tcBorders>
            <w:vAlign w:val="bottom"/>
          </w:tcPr>
          <w:p w:rsidR="008E0545" w:rsidRPr="001E4CA6" w:rsidRDefault="008E0545">
            <w:pPr>
              <w:spacing w:line="263" w:lineRule="exact"/>
              <w:ind w:left="760"/>
              <w:rPr>
                <w:rFonts w:ascii="Calibri" w:hAnsi="Calibri"/>
                <w:sz w:val="20"/>
                <w:szCs w:val="20"/>
              </w:rPr>
            </w:pPr>
            <w:r w:rsidRPr="001E4CA6">
              <w:rPr>
                <w:rFonts w:ascii="Calibri" w:hAnsi="Calibri"/>
                <w:b/>
                <w:bCs/>
                <w:sz w:val="24"/>
                <w:szCs w:val="24"/>
              </w:rPr>
              <w:t>Klasa VII</w:t>
            </w:r>
          </w:p>
        </w:tc>
        <w:tc>
          <w:tcPr>
            <w:tcW w:w="2700" w:type="dxa"/>
            <w:tcBorders>
              <w:right w:val="single" w:sz="8" w:space="0" w:color="auto"/>
            </w:tcBorders>
            <w:vAlign w:val="bottom"/>
          </w:tcPr>
          <w:p w:rsidR="008E0545" w:rsidRPr="001E4CA6" w:rsidRDefault="008E0545">
            <w:pPr>
              <w:spacing w:line="263" w:lineRule="exact"/>
              <w:ind w:left="780"/>
              <w:rPr>
                <w:rFonts w:ascii="Calibri" w:hAnsi="Calibri"/>
                <w:sz w:val="20"/>
                <w:szCs w:val="20"/>
              </w:rPr>
            </w:pPr>
            <w:r w:rsidRPr="001E4CA6">
              <w:rPr>
                <w:rFonts w:ascii="Calibri" w:hAnsi="Calibri"/>
                <w:b/>
                <w:bCs/>
                <w:sz w:val="24"/>
                <w:szCs w:val="24"/>
              </w:rPr>
              <w:t>Klasa VIII</w:t>
            </w:r>
          </w:p>
        </w:tc>
      </w:tr>
      <w:tr w:rsidR="008E0545" w:rsidRPr="001E4CA6">
        <w:trPr>
          <w:trHeight w:val="44"/>
        </w:trPr>
        <w:tc>
          <w:tcPr>
            <w:tcW w:w="1840" w:type="dxa"/>
            <w:tcBorders>
              <w:left w:val="single" w:sz="8" w:space="0" w:color="auto"/>
              <w:bottom w:val="single" w:sz="8" w:space="0" w:color="auto"/>
              <w:right w:val="single" w:sz="8" w:space="0" w:color="auto"/>
            </w:tcBorders>
            <w:vAlign w:val="bottom"/>
          </w:tcPr>
          <w:p w:rsidR="008E0545" w:rsidRPr="001E4CA6" w:rsidRDefault="008E0545">
            <w:pPr>
              <w:rPr>
                <w:rFonts w:ascii="Calibri" w:hAnsi="Calibri"/>
                <w:sz w:val="3"/>
                <w:szCs w:val="3"/>
              </w:rPr>
            </w:pPr>
          </w:p>
        </w:tc>
        <w:tc>
          <w:tcPr>
            <w:tcW w:w="2400" w:type="dxa"/>
            <w:tcBorders>
              <w:bottom w:val="single" w:sz="8" w:space="0" w:color="auto"/>
              <w:right w:val="single" w:sz="8" w:space="0" w:color="auto"/>
            </w:tcBorders>
            <w:vAlign w:val="bottom"/>
          </w:tcPr>
          <w:p w:rsidR="008E0545" w:rsidRPr="001E4CA6" w:rsidRDefault="008E0545">
            <w:pPr>
              <w:rPr>
                <w:rFonts w:ascii="Calibri" w:hAnsi="Calibri"/>
                <w:sz w:val="3"/>
                <w:szCs w:val="3"/>
              </w:rPr>
            </w:pPr>
          </w:p>
        </w:tc>
        <w:tc>
          <w:tcPr>
            <w:tcW w:w="2260" w:type="dxa"/>
            <w:tcBorders>
              <w:bottom w:val="single" w:sz="8" w:space="0" w:color="auto"/>
              <w:right w:val="single" w:sz="8" w:space="0" w:color="auto"/>
            </w:tcBorders>
            <w:vAlign w:val="bottom"/>
          </w:tcPr>
          <w:p w:rsidR="008E0545" w:rsidRPr="001E4CA6" w:rsidRDefault="008E0545">
            <w:pPr>
              <w:rPr>
                <w:rFonts w:ascii="Calibri" w:hAnsi="Calibri"/>
                <w:sz w:val="3"/>
                <w:szCs w:val="3"/>
              </w:rPr>
            </w:pPr>
          </w:p>
        </w:tc>
        <w:tc>
          <w:tcPr>
            <w:tcW w:w="2480" w:type="dxa"/>
            <w:tcBorders>
              <w:bottom w:val="single" w:sz="8" w:space="0" w:color="auto"/>
              <w:right w:val="single" w:sz="8" w:space="0" w:color="auto"/>
            </w:tcBorders>
            <w:vAlign w:val="bottom"/>
          </w:tcPr>
          <w:p w:rsidR="008E0545" w:rsidRPr="001E4CA6" w:rsidRDefault="008E0545">
            <w:pPr>
              <w:rPr>
                <w:rFonts w:ascii="Calibri" w:hAnsi="Calibri"/>
                <w:sz w:val="3"/>
                <w:szCs w:val="3"/>
              </w:rPr>
            </w:pPr>
          </w:p>
        </w:tc>
        <w:tc>
          <w:tcPr>
            <w:tcW w:w="2560" w:type="dxa"/>
            <w:tcBorders>
              <w:bottom w:val="single" w:sz="8" w:space="0" w:color="auto"/>
              <w:right w:val="single" w:sz="8" w:space="0" w:color="auto"/>
            </w:tcBorders>
            <w:vAlign w:val="bottom"/>
          </w:tcPr>
          <w:p w:rsidR="008E0545" w:rsidRPr="001E4CA6" w:rsidRDefault="008E0545">
            <w:pPr>
              <w:rPr>
                <w:rFonts w:ascii="Calibri" w:hAnsi="Calibri"/>
                <w:sz w:val="3"/>
                <w:szCs w:val="3"/>
              </w:rPr>
            </w:pPr>
          </w:p>
        </w:tc>
        <w:tc>
          <w:tcPr>
            <w:tcW w:w="2700" w:type="dxa"/>
            <w:tcBorders>
              <w:bottom w:val="single" w:sz="8" w:space="0" w:color="auto"/>
              <w:right w:val="single" w:sz="8" w:space="0" w:color="auto"/>
            </w:tcBorders>
            <w:vAlign w:val="bottom"/>
          </w:tcPr>
          <w:p w:rsidR="008E0545" w:rsidRPr="001E4CA6" w:rsidRDefault="008E0545">
            <w:pPr>
              <w:rPr>
                <w:rFonts w:ascii="Calibri" w:hAnsi="Calibri"/>
                <w:sz w:val="3"/>
                <w:szCs w:val="3"/>
              </w:rPr>
            </w:pPr>
          </w:p>
        </w:tc>
      </w:tr>
      <w:tr w:rsidR="008E0545" w:rsidRPr="001E4CA6">
        <w:trPr>
          <w:trHeight w:val="258"/>
        </w:trPr>
        <w:tc>
          <w:tcPr>
            <w:tcW w:w="1840" w:type="dxa"/>
            <w:tcBorders>
              <w:left w:val="single" w:sz="8" w:space="0" w:color="auto"/>
              <w:right w:val="single" w:sz="8" w:space="0" w:color="auto"/>
            </w:tcBorders>
            <w:vAlign w:val="bottom"/>
          </w:tcPr>
          <w:p w:rsidR="008E0545" w:rsidRPr="001E4CA6" w:rsidRDefault="008E0545">
            <w:pPr>
              <w:spacing w:line="258" w:lineRule="exact"/>
              <w:ind w:left="120"/>
              <w:rPr>
                <w:rFonts w:ascii="Calibri" w:hAnsi="Calibri"/>
                <w:sz w:val="20"/>
                <w:szCs w:val="20"/>
              </w:rPr>
            </w:pPr>
            <w:r w:rsidRPr="001E4CA6">
              <w:rPr>
                <w:rFonts w:ascii="Calibri" w:hAnsi="Calibri"/>
                <w:sz w:val="24"/>
                <w:szCs w:val="24"/>
              </w:rPr>
              <w:t>Zdrowie –</w:t>
            </w:r>
          </w:p>
        </w:tc>
        <w:tc>
          <w:tcPr>
            <w:tcW w:w="2400" w:type="dxa"/>
            <w:tcBorders>
              <w:right w:val="single" w:sz="8" w:space="0" w:color="auto"/>
            </w:tcBorders>
            <w:vAlign w:val="bottom"/>
          </w:tcPr>
          <w:p w:rsidR="008E0545" w:rsidRPr="001E4CA6" w:rsidRDefault="008E0545">
            <w:pPr>
              <w:spacing w:line="258" w:lineRule="exact"/>
              <w:ind w:left="80"/>
              <w:rPr>
                <w:rFonts w:ascii="Calibri" w:hAnsi="Calibri"/>
                <w:sz w:val="20"/>
                <w:szCs w:val="20"/>
              </w:rPr>
            </w:pPr>
            <w:r w:rsidRPr="001E4CA6">
              <w:rPr>
                <w:rFonts w:ascii="Calibri" w:hAnsi="Calibri"/>
                <w:sz w:val="24"/>
                <w:szCs w:val="24"/>
              </w:rPr>
              <w:t>1. Nabycie</w:t>
            </w:r>
          </w:p>
        </w:tc>
        <w:tc>
          <w:tcPr>
            <w:tcW w:w="2260" w:type="dxa"/>
            <w:tcBorders>
              <w:right w:val="single" w:sz="8" w:space="0" w:color="auto"/>
            </w:tcBorders>
            <w:vAlign w:val="bottom"/>
          </w:tcPr>
          <w:p w:rsidR="008E0545" w:rsidRPr="001E4CA6" w:rsidRDefault="008E0545">
            <w:pPr>
              <w:spacing w:line="258" w:lineRule="exact"/>
              <w:ind w:left="60"/>
              <w:rPr>
                <w:rFonts w:ascii="Calibri" w:hAnsi="Calibri"/>
                <w:sz w:val="20"/>
                <w:szCs w:val="20"/>
              </w:rPr>
            </w:pPr>
            <w:r w:rsidRPr="001E4CA6">
              <w:rPr>
                <w:rFonts w:ascii="Calibri" w:hAnsi="Calibri"/>
                <w:sz w:val="24"/>
                <w:szCs w:val="24"/>
              </w:rPr>
              <w:t>1. Zachęcanie</w:t>
            </w:r>
          </w:p>
        </w:tc>
        <w:tc>
          <w:tcPr>
            <w:tcW w:w="2480" w:type="dxa"/>
            <w:tcBorders>
              <w:right w:val="single" w:sz="8" w:space="0" w:color="auto"/>
            </w:tcBorders>
            <w:vAlign w:val="bottom"/>
          </w:tcPr>
          <w:p w:rsidR="008E0545" w:rsidRPr="001E4CA6" w:rsidRDefault="008E0545">
            <w:pPr>
              <w:spacing w:line="258" w:lineRule="exact"/>
              <w:ind w:left="140"/>
              <w:rPr>
                <w:rFonts w:ascii="Calibri" w:hAnsi="Calibri"/>
                <w:sz w:val="20"/>
                <w:szCs w:val="20"/>
              </w:rPr>
            </w:pPr>
            <w:r w:rsidRPr="001E4CA6">
              <w:rPr>
                <w:rFonts w:ascii="Calibri" w:hAnsi="Calibri"/>
                <w:sz w:val="24"/>
                <w:szCs w:val="24"/>
              </w:rPr>
              <w:t>1. Kształtowanie</w:t>
            </w:r>
          </w:p>
        </w:tc>
        <w:tc>
          <w:tcPr>
            <w:tcW w:w="2560" w:type="dxa"/>
            <w:tcBorders>
              <w:right w:val="single" w:sz="8" w:space="0" w:color="auto"/>
            </w:tcBorders>
            <w:vAlign w:val="bottom"/>
          </w:tcPr>
          <w:p w:rsidR="008E0545" w:rsidRPr="001E4CA6" w:rsidRDefault="008E0545">
            <w:pPr>
              <w:spacing w:line="258" w:lineRule="exact"/>
              <w:ind w:left="80"/>
              <w:rPr>
                <w:rFonts w:ascii="Calibri" w:hAnsi="Calibri"/>
                <w:sz w:val="20"/>
                <w:szCs w:val="20"/>
              </w:rPr>
            </w:pPr>
            <w:r w:rsidRPr="001E4CA6">
              <w:rPr>
                <w:rFonts w:ascii="Calibri" w:hAnsi="Calibri"/>
                <w:sz w:val="24"/>
                <w:szCs w:val="24"/>
              </w:rPr>
              <w:t>1. Kształtowanie</w:t>
            </w:r>
          </w:p>
        </w:tc>
        <w:tc>
          <w:tcPr>
            <w:tcW w:w="2700" w:type="dxa"/>
            <w:tcBorders>
              <w:right w:val="single" w:sz="8" w:space="0" w:color="auto"/>
            </w:tcBorders>
            <w:vAlign w:val="bottom"/>
          </w:tcPr>
          <w:p w:rsidR="008E0545" w:rsidRPr="001E4CA6" w:rsidRDefault="008E0545">
            <w:pPr>
              <w:spacing w:line="258" w:lineRule="exact"/>
              <w:ind w:left="100"/>
              <w:rPr>
                <w:rFonts w:ascii="Calibri" w:hAnsi="Calibri"/>
                <w:sz w:val="20"/>
                <w:szCs w:val="20"/>
              </w:rPr>
            </w:pPr>
            <w:r w:rsidRPr="001E4CA6">
              <w:rPr>
                <w:rFonts w:ascii="Calibri" w:hAnsi="Calibri"/>
                <w:sz w:val="24"/>
                <w:szCs w:val="24"/>
              </w:rPr>
              <w:t>1. Kształtowanie postawy</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edukacja</w:t>
            </w: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podstawowej</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uczniów do pracy</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umiejętności</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postawy</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uczniów nastawionej</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zdrowotna</w:t>
            </w: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wiedzy na temat</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nad własną</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rozpoznawania</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proaktywnej,</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na rozwiązania –</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stresu.</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motywacją oraz</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własnych cech</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w której uczeń</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charakteryzującej się</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2. Inspirowanie</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analizą</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osobowości.</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przejmuje</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samoświadomością,</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młodzieży do</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czynników, które</w:t>
            </w:r>
          </w:p>
        </w:tc>
        <w:tc>
          <w:tcPr>
            <w:tcW w:w="2480" w:type="dxa"/>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2. Kształtowanie</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inicjatywę, ale też</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wyobraźnią,</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myślenia o własnej</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ich demotywują.</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konstruktywnego</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odpowiedzialności</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kreatywnością.</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motywacji do</w:t>
            </w:r>
          </w:p>
        </w:tc>
        <w:tc>
          <w:tcPr>
            <w:tcW w:w="22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2. Kształtowanie</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obrazu własnej</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za swoje działania,</w:t>
            </w:r>
          </w:p>
        </w:tc>
        <w:tc>
          <w:tcPr>
            <w:tcW w:w="270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2. Kształtowanie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działania.</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umiejętności</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osoby, np.</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decyzje.</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umiejętności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3. Nabywanie</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podejmowania</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świadomości</w:t>
            </w:r>
          </w:p>
        </w:tc>
        <w:tc>
          <w:tcPr>
            <w:tcW w:w="256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2. Kształtowanie</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wyznaczania sobie</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umiejętności</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i realizacji</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mocnych i słabych</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umiejętności</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celów krótko</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gromadzenia</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zachowań</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stron.</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świadomego</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i długoterminowych.</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i porządkowania</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prozdrowotnych.</w:t>
            </w:r>
          </w:p>
        </w:tc>
        <w:tc>
          <w:tcPr>
            <w:tcW w:w="2480" w:type="dxa"/>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3. Rozwijanie</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wyznaczania sobie</w:t>
            </w:r>
          </w:p>
        </w:tc>
        <w:tc>
          <w:tcPr>
            <w:tcW w:w="270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3. Rozwijanie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wiedzy o sobie.</w:t>
            </w:r>
          </w:p>
        </w:tc>
        <w:tc>
          <w:tcPr>
            <w:tcW w:w="22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3. Prezentowanie</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właściwej postawy</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konkretnych celów.</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umiejętności ustalania</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4. Kształtowanie</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sposobów</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wobec zdrowia</w:t>
            </w:r>
          </w:p>
        </w:tc>
        <w:tc>
          <w:tcPr>
            <w:tcW w:w="256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3. Rozwijanie</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priorytetów,</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postaw otwartych</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pokonywania</w:t>
            </w:r>
          </w:p>
        </w:tc>
        <w:tc>
          <w:tcPr>
            <w:tcW w:w="248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i życia jako</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umiejętności</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uwzględniając kryteria</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na poszukiwanie</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własnych słabości</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najważniejszych</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hierarchizacji zadań.</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ważności i pilności.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pomocy oraz</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oraz akceptowania</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wartości.</w:t>
            </w:r>
          </w:p>
        </w:tc>
        <w:tc>
          <w:tcPr>
            <w:tcW w:w="256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4. Podnoszenie</w:t>
            </w:r>
          </w:p>
        </w:tc>
        <w:tc>
          <w:tcPr>
            <w:tcW w:w="270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4. Rozwijanie</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porady, kiedy</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ograniczeń</w:t>
            </w:r>
          </w:p>
        </w:tc>
        <w:tc>
          <w:tcPr>
            <w:tcW w:w="2480" w:type="dxa"/>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4. Doskonalenie</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poczucia własnej</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umiejętności oceny</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zaczynają się</w:t>
            </w:r>
          </w:p>
        </w:tc>
        <w:tc>
          <w:tcPr>
            <w:tcW w:w="226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i niedoskonałości.</w:t>
            </w: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i wzmacnianie</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wartości poprzez</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własnych możliwości.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trudności i kiedy</w:t>
            </w: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ind w:left="340"/>
              <w:rPr>
                <w:rFonts w:ascii="Calibri" w:hAnsi="Calibri"/>
                <w:sz w:val="20"/>
                <w:szCs w:val="20"/>
              </w:rPr>
            </w:pPr>
            <w:r w:rsidRPr="001E4CA6">
              <w:rPr>
                <w:rFonts w:ascii="Calibri" w:hAnsi="Calibri"/>
                <w:sz w:val="24"/>
                <w:szCs w:val="24"/>
              </w:rPr>
              <w:t>zdrowia fizycznego</w:t>
            </w: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określanie</w:t>
            </w:r>
          </w:p>
        </w:tc>
        <w:tc>
          <w:tcPr>
            <w:tcW w:w="270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5. Kształtowanie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wybór jest ważny</w:t>
            </w: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rPr>
                <w:rFonts w:ascii="Calibri" w:hAnsi="Calibri"/>
                <w:sz w:val="24"/>
                <w:szCs w:val="24"/>
              </w:rPr>
            </w:pP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osobistego</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świadomości</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D53ED4" w:rsidRPr="00D53ED4" w:rsidRDefault="008E0545" w:rsidP="00D53ED4">
            <w:pPr>
              <w:ind w:left="300"/>
              <w:rPr>
                <w:rFonts w:ascii="Calibri" w:hAnsi="Calibri"/>
                <w:sz w:val="24"/>
                <w:szCs w:val="24"/>
              </w:rPr>
            </w:pPr>
            <w:r w:rsidRPr="001E4CA6">
              <w:rPr>
                <w:rFonts w:ascii="Calibri" w:hAnsi="Calibri"/>
                <w:sz w:val="24"/>
                <w:szCs w:val="24"/>
              </w:rPr>
              <w:t>i trudny.</w:t>
            </w: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rPr>
                <w:rFonts w:ascii="Calibri" w:hAnsi="Calibri"/>
                <w:sz w:val="24"/>
                <w:szCs w:val="24"/>
              </w:rPr>
            </w:pP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potencjału.</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dotyczącej</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5. Kształtowanie</w:t>
            </w: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w:t>
            </w:r>
          </w:p>
        </w:tc>
        <w:tc>
          <w:tcPr>
            <w:tcW w:w="256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5. Kształtowanie</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wykorzystania ruchu</w:t>
            </w:r>
          </w:p>
        </w:tc>
      </w:tr>
      <w:tr w:rsidR="008E0545" w:rsidRPr="001E4CA6">
        <w:trPr>
          <w:trHeight w:val="48"/>
        </w:trPr>
        <w:tc>
          <w:tcPr>
            <w:tcW w:w="1840" w:type="dxa"/>
            <w:tcBorders>
              <w:left w:val="single" w:sz="8" w:space="0" w:color="auto"/>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40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26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48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56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70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r>
      <w:tr w:rsidR="008E0545" w:rsidRPr="001E4CA6">
        <w:trPr>
          <w:trHeight w:val="556"/>
        </w:trPr>
        <w:tc>
          <w:tcPr>
            <w:tcW w:w="1840" w:type="dxa"/>
            <w:vAlign w:val="bottom"/>
          </w:tcPr>
          <w:p w:rsidR="008E0545" w:rsidRPr="001E4CA6" w:rsidRDefault="008E0545">
            <w:pPr>
              <w:rPr>
                <w:rFonts w:ascii="Calibri" w:hAnsi="Calibri"/>
                <w:sz w:val="24"/>
                <w:szCs w:val="24"/>
              </w:rPr>
            </w:pPr>
          </w:p>
        </w:tc>
        <w:tc>
          <w:tcPr>
            <w:tcW w:w="2400" w:type="dxa"/>
            <w:vAlign w:val="bottom"/>
          </w:tcPr>
          <w:p w:rsidR="008E0545" w:rsidRPr="001E4CA6" w:rsidRDefault="008E0545">
            <w:pPr>
              <w:rPr>
                <w:rFonts w:ascii="Calibri" w:hAnsi="Calibri"/>
                <w:sz w:val="24"/>
                <w:szCs w:val="24"/>
              </w:rPr>
            </w:pPr>
          </w:p>
        </w:tc>
        <w:tc>
          <w:tcPr>
            <w:tcW w:w="2260" w:type="dxa"/>
            <w:vAlign w:val="bottom"/>
          </w:tcPr>
          <w:p w:rsidR="008E0545" w:rsidRPr="001E4CA6" w:rsidRDefault="008E0545">
            <w:pPr>
              <w:rPr>
                <w:rFonts w:ascii="Calibri" w:hAnsi="Calibri"/>
                <w:sz w:val="24"/>
                <w:szCs w:val="24"/>
              </w:rPr>
            </w:pPr>
          </w:p>
        </w:tc>
        <w:tc>
          <w:tcPr>
            <w:tcW w:w="2480" w:type="dxa"/>
            <w:vAlign w:val="bottom"/>
          </w:tcPr>
          <w:p w:rsidR="008E0545" w:rsidRPr="001E4CA6" w:rsidRDefault="008E0545">
            <w:pPr>
              <w:rPr>
                <w:rFonts w:ascii="Calibri" w:hAnsi="Calibri"/>
                <w:sz w:val="24"/>
                <w:szCs w:val="24"/>
              </w:rPr>
            </w:pPr>
          </w:p>
        </w:tc>
        <w:tc>
          <w:tcPr>
            <w:tcW w:w="2560" w:type="dxa"/>
            <w:vAlign w:val="bottom"/>
          </w:tcPr>
          <w:p w:rsidR="008E0545" w:rsidRPr="001E4CA6" w:rsidRDefault="008E0545">
            <w:pPr>
              <w:rPr>
                <w:rFonts w:ascii="Calibri" w:hAnsi="Calibri"/>
                <w:sz w:val="24"/>
                <w:szCs w:val="24"/>
              </w:rPr>
            </w:pPr>
          </w:p>
        </w:tc>
        <w:tc>
          <w:tcPr>
            <w:tcW w:w="2700" w:type="dxa"/>
            <w:vAlign w:val="bottom"/>
          </w:tcPr>
          <w:p w:rsidR="008E0545" w:rsidRPr="001E4CA6" w:rsidRDefault="008E0545">
            <w:pPr>
              <w:ind w:left="2340"/>
              <w:rPr>
                <w:rFonts w:ascii="Calibri" w:hAnsi="Calibri"/>
                <w:sz w:val="20"/>
                <w:szCs w:val="20"/>
              </w:rPr>
            </w:pPr>
          </w:p>
        </w:tc>
      </w:tr>
    </w:tbl>
    <w:p w:rsidR="008E0545" w:rsidRPr="001E4CA6" w:rsidRDefault="008E0545">
      <w:pPr>
        <w:rPr>
          <w:rFonts w:ascii="Calibri" w:hAnsi="Calibri"/>
        </w:rPr>
        <w:sectPr w:rsidR="008E0545" w:rsidRPr="001E4CA6">
          <w:pgSz w:w="16840" w:h="11906" w:orient="landscape"/>
          <w:pgMar w:top="1416" w:right="1298" w:bottom="430" w:left="1300" w:header="0" w:footer="0" w:gutter="0"/>
          <w:cols w:space="708" w:equalWidth="0">
            <w:col w:w="14240"/>
          </w:cols>
        </w:sectPr>
      </w:pPr>
    </w:p>
    <w:p w:rsidR="008E0545" w:rsidRPr="001E4CA6" w:rsidRDefault="008E0545">
      <w:pPr>
        <w:spacing w:line="1" w:lineRule="exact"/>
        <w:rPr>
          <w:rFonts w:ascii="Calibri" w:hAnsi="Calibri"/>
          <w:sz w:val="20"/>
          <w:szCs w:val="20"/>
        </w:rPr>
      </w:pPr>
      <w:bookmarkStart w:id="16" w:name="page22"/>
      <w:bookmarkEnd w:id="16"/>
    </w:p>
    <w:tbl>
      <w:tblPr>
        <w:tblW w:w="0" w:type="auto"/>
        <w:tblInd w:w="2" w:type="dxa"/>
        <w:tblLayout w:type="fixed"/>
        <w:tblCellMar>
          <w:left w:w="0" w:type="dxa"/>
          <w:right w:w="0" w:type="dxa"/>
        </w:tblCellMar>
        <w:tblLook w:val="00A0"/>
      </w:tblPr>
      <w:tblGrid>
        <w:gridCol w:w="1840"/>
        <w:gridCol w:w="2400"/>
        <w:gridCol w:w="2260"/>
        <w:gridCol w:w="2480"/>
        <w:gridCol w:w="2560"/>
        <w:gridCol w:w="2700"/>
      </w:tblGrid>
      <w:tr w:rsidR="008E0545" w:rsidRPr="001E4CA6">
        <w:trPr>
          <w:trHeight w:val="278"/>
        </w:trPr>
        <w:tc>
          <w:tcPr>
            <w:tcW w:w="1840" w:type="dxa"/>
            <w:tcBorders>
              <w:top w:val="single" w:sz="8" w:space="0" w:color="auto"/>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top w:val="single" w:sz="8" w:space="0" w:color="auto"/>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postaw</w:t>
            </w:r>
          </w:p>
        </w:tc>
        <w:tc>
          <w:tcPr>
            <w:tcW w:w="2260" w:type="dxa"/>
            <w:tcBorders>
              <w:top w:val="single" w:sz="8" w:space="0" w:color="auto"/>
              <w:right w:val="single" w:sz="8" w:space="0" w:color="auto"/>
            </w:tcBorders>
            <w:vAlign w:val="bottom"/>
          </w:tcPr>
          <w:p w:rsidR="008E0545" w:rsidRPr="001E4CA6" w:rsidRDefault="008E0545">
            <w:pPr>
              <w:rPr>
                <w:rFonts w:ascii="Calibri" w:hAnsi="Calibri"/>
                <w:sz w:val="24"/>
                <w:szCs w:val="24"/>
              </w:rPr>
            </w:pPr>
          </w:p>
        </w:tc>
        <w:tc>
          <w:tcPr>
            <w:tcW w:w="2480" w:type="dxa"/>
            <w:tcBorders>
              <w:top w:val="single" w:sz="8" w:space="0" w:color="auto"/>
              <w:right w:val="single" w:sz="8" w:space="0" w:color="auto"/>
            </w:tcBorders>
            <w:vAlign w:val="bottom"/>
          </w:tcPr>
          <w:p w:rsidR="008E0545" w:rsidRPr="001E4CA6" w:rsidRDefault="008E0545">
            <w:pPr>
              <w:rPr>
                <w:rFonts w:ascii="Calibri" w:hAnsi="Calibri"/>
                <w:sz w:val="24"/>
                <w:szCs w:val="24"/>
              </w:rPr>
            </w:pPr>
          </w:p>
        </w:tc>
        <w:tc>
          <w:tcPr>
            <w:tcW w:w="2560" w:type="dxa"/>
            <w:tcBorders>
              <w:top w:val="single" w:sz="8" w:space="0" w:color="auto"/>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świadomości</w:t>
            </w:r>
          </w:p>
        </w:tc>
        <w:tc>
          <w:tcPr>
            <w:tcW w:w="2700" w:type="dxa"/>
            <w:tcBorders>
              <w:top w:val="single" w:sz="8" w:space="0" w:color="auto"/>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 życiu człowieka jako</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prozdrowotnych</w:t>
            </w: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rPr>
                <w:rFonts w:ascii="Calibri" w:hAnsi="Calibri"/>
                <w:sz w:val="24"/>
                <w:szCs w:val="24"/>
              </w:rPr>
            </w:pP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własnego ciała</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skutecznego sposobu</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poprzez</w:t>
            </w: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rPr>
                <w:rFonts w:ascii="Calibri" w:hAnsi="Calibri"/>
                <w:sz w:val="24"/>
                <w:szCs w:val="24"/>
              </w:rPr>
            </w:pP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z uwzględnieniem</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dbania</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promowanie</w:t>
            </w: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rPr>
                <w:rFonts w:ascii="Calibri" w:hAnsi="Calibri"/>
                <w:sz w:val="24"/>
                <w:szCs w:val="24"/>
              </w:rPr>
            </w:pP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zmian fizycznych</w:t>
            </w:r>
          </w:p>
        </w:tc>
        <w:tc>
          <w:tcPr>
            <w:tcW w:w="27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o zdrowie psychiczne.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aktywnego</w:t>
            </w: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rPr>
                <w:rFonts w:ascii="Calibri" w:hAnsi="Calibri"/>
                <w:sz w:val="24"/>
                <w:szCs w:val="24"/>
              </w:rPr>
            </w:pP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i psychicznych w</w:t>
            </w: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i zdrowego stylu</w:t>
            </w: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rPr>
                <w:rFonts w:ascii="Calibri" w:hAnsi="Calibri"/>
                <w:sz w:val="24"/>
                <w:szCs w:val="24"/>
              </w:rPr>
            </w:pPr>
          </w:p>
        </w:tc>
        <w:tc>
          <w:tcPr>
            <w:tcW w:w="2560" w:type="dxa"/>
            <w:tcBorders>
              <w:right w:val="single" w:sz="8" w:space="0" w:color="auto"/>
            </w:tcBorders>
            <w:vAlign w:val="bottom"/>
          </w:tcPr>
          <w:p w:rsidR="008E0545" w:rsidRPr="001E4CA6" w:rsidRDefault="008E0545">
            <w:pPr>
              <w:ind w:left="380"/>
              <w:rPr>
                <w:rFonts w:ascii="Calibri" w:hAnsi="Calibri"/>
                <w:sz w:val="20"/>
                <w:szCs w:val="20"/>
              </w:rPr>
            </w:pPr>
            <w:r w:rsidRPr="001E4CA6">
              <w:rPr>
                <w:rFonts w:ascii="Calibri" w:hAnsi="Calibri"/>
                <w:sz w:val="24"/>
                <w:szCs w:val="24"/>
              </w:rPr>
              <w:t>okresie dojrzewania</w:t>
            </w: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życia.</w:t>
            </w: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rPr>
                <w:rFonts w:ascii="Calibri" w:hAnsi="Calibri"/>
                <w:sz w:val="24"/>
                <w:szCs w:val="24"/>
              </w:rPr>
            </w:pP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51"/>
        </w:trPr>
        <w:tc>
          <w:tcPr>
            <w:tcW w:w="1840" w:type="dxa"/>
            <w:tcBorders>
              <w:left w:val="single" w:sz="8" w:space="0" w:color="auto"/>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40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26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48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56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70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r>
      <w:tr w:rsidR="008E0545" w:rsidRPr="001E4CA6">
        <w:trPr>
          <w:trHeight w:val="259"/>
        </w:trPr>
        <w:tc>
          <w:tcPr>
            <w:tcW w:w="1840" w:type="dxa"/>
            <w:tcBorders>
              <w:left w:val="single" w:sz="8" w:space="0" w:color="auto"/>
              <w:right w:val="single" w:sz="8" w:space="0" w:color="auto"/>
            </w:tcBorders>
            <w:vAlign w:val="bottom"/>
          </w:tcPr>
          <w:p w:rsidR="008E0545" w:rsidRPr="001E4CA6" w:rsidRDefault="008E0545">
            <w:pPr>
              <w:spacing w:line="258" w:lineRule="exact"/>
              <w:ind w:left="120"/>
              <w:rPr>
                <w:rFonts w:ascii="Calibri" w:hAnsi="Calibri"/>
                <w:sz w:val="20"/>
                <w:szCs w:val="20"/>
              </w:rPr>
            </w:pPr>
            <w:r w:rsidRPr="001E4CA6">
              <w:rPr>
                <w:rFonts w:ascii="Calibri" w:hAnsi="Calibri"/>
                <w:sz w:val="24"/>
                <w:szCs w:val="24"/>
              </w:rPr>
              <w:t>Relacje –</w:t>
            </w:r>
          </w:p>
        </w:tc>
        <w:tc>
          <w:tcPr>
            <w:tcW w:w="2400" w:type="dxa"/>
            <w:tcBorders>
              <w:right w:val="single" w:sz="8" w:space="0" w:color="auto"/>
            </w:tcBorders>
            <w:vAlign w:val="bottom"/>
          </w:tcPr>
          <w:p w:rsidR="008E0545" w:rsidRPr="001E4CA6" w:rsidRDefault="008E0545">
            <w:pPr>
              <w:spacing w:line="258" w:lineRule="exact"/>
              <w:ind w:left="120"/>
              <w:rPr>
                <w:rFonts w:ascii="Calibri" w:hAnsi="Calibri"/>
                <w:sz w:val="20"/>
                <w:szCs w:val="20"/>
              </w:rPr>
            </w:pPr>
            <w:r w:rsidRPr="001E4CA6">
              <w:rPr>
                <w:rFonts w:ascii="Calibri" w:hAnsi="Calibri"/>
                <w:sz w:val="24"/>
                <w:szCs w:val="24"/>
              </w:rPr>
              <w:t>1. Kształtowanie</w:t>
            </w:r>
          </w:p>
        </w:tc>
        <w:tc>
          <w:tcPr>
            <w:tcW w:w="2260" w:type="dxa"/>
            <w:tcBorders>
              <w:right w:val="single" w:sz="8" w:space="0" w:color="auto"/>
            </w:tcBorders>
            <w:vAlign w:val="bottom"/>
          </w:tcPr>
          <w:p w:rsidR="008E0545" w:rsidRPr="001E4CA6" w:rsidRDefault="008E0545">
            <w:pPr>
              <w:spacing w:line="258" w:lineRule="exact"/>
              <w:ind w:left="140"/>
              <w:rPr>
                <w:rFonts w:ascii="Calibri" w:hAnsi="Calibri"/>
                <w:sz w:val="20"/>
                <w:szCs w:val="20"/>
              </w:rPr>
            </w:pPr>
            <w:r w:rsidRPr="001E4CA6">
              <w:rPr>
                <w:rFonts w:ascii="Calibri" w:hAnsi="Calibri"/>
                <w:sz w:val="24"/>
                <w:szCs w:val="24"/>
              </w:rPr>
              <w:t>1. Rozwijanie</w:t>
            </w:r>
          </w:p>
        </w:tc>
        <w:tc>
          <w:tcPr>
            <w:tcW w:w="2480" w:type="dxa"/>
            <w:tcBorders>
              <w:right w:val="single" w:sz="8" w:space="0" w:color="auto"/>
            </w:tcBorders>
            <w:vAlign w:val="bottom"/>
          </w:tcPr>
          <w:p w:rsidR="008E0545" w:rsidRPr="001E4CA6" w:rsidRDefault="008E0545">
            <w:pPr>
              <w:spacing w:line="258" w:lineRule="exact"/>
              <w:ind w:left="140"/>
              <w:rPr>
                <w:rFonts w:ascii="Calibri" w:hAnsi="Calibri"/>
                <w:sz w:val="20"/>
                <w:szCs w:val="20"/>
              </w:rPr>
            </w:pPr>
            <w:r w:rsidRPr="001E4CA6">
              <w:rPr>
                <w:rFonts w:ascii="Calibri" w:hAnsi="Calibri"/>
                <w:sz w:val="24"/>
                <w:szCs w:val="24"/>
              </w:rPr>
              <w:t>1. Kształtowanie</w:t>
            </w:r>
          </w:p>
        </w:tc>
        <w:tc>
          <w:tcPr>
            <w:tcW w:w="2560" w:type="dxa"/>
            <w:tcBorders>
              <w:right w:val="single" w:sz="8" w:space="0" w:color="auto"/>
            </w:tcBorders>
            <w:vAlign w:val="bottom"/>
          </w:tcPr>
          <w:p w:rsidR="008E0545" w:rsidRPr="001E4CA6" w:rsidRDefault="008E0545">
            <w:pPr>
              <w:spacing w:line="258" w:lineRule="exact"/>
              <w:ind w:left="80"/>
              <w:rPr>
                <w:rFonts w:ascii="Calibri" w:hAnsi="Calibri"/>
                <w:sz w:val="20"/>
                <w:szCs w:val="20"/>
              </w:rPr>
            </w:pPr>
            <w:r w:rsidRPr="001E4CA6">
              <w:rPr>
                <w:rFonts w:ascii="Calibri" w:hAnsi="Calibri"/>
                <w:sz w:val="24"/>
                <w:szCs w:val="24"/>
              </w:rPr>
              <w:t>1. Kształtowanie</w:t>
            </w:r>
          </w:p>
        </w:tc>
        <w:tc>
          <w:tcPr>
            <w:tcW w:w="2700" w:type="dxa"/>
            <w:tcBorders>
              <w:right w:val="single" w:sz="8" w:space="0" w:color="auto"/>
            </w:tcBorders>
            <w:vAlign w:val="bottom"/>
          </w:tcPr>
          <w:p w:rsidR="008E0545" w:rsidRPr="001E4CA6" w:rsidRDefault="008E0545">
            <w:pPr>
              <w:spacing w:line="258" w:lineRule="exact"/>
              <w:ind w:left="100"/>
              <w:rPr>
                <w:rFonts w:ascii="Calibri" w:hAnsi="Calibri"/>
                <w:sz w:val="20"/>
                <w:szCs w:val="20"/>
              </w:rPr>
            </w:pPr>
            <w:r w:rsidRPr="001E4CA6">
              <w:rPr>
                <w:rFonts w:ascii="Calibri" w:hAnsi="Calibri"/>
                <w:sz w:val="24"/>
                <w:szCs w:val="24"/>
              </w:rPr>
              <w:t>1. Rozwijanie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kształtowanie</w:t>
            </w: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umiejętności</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umiejętności</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umiejętności</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umiejętności</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umiejętności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postaw</w:t>
            </w: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właściwej</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rozumienia</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współpracy</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wchodzenia</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poszukiwania takich</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społecznych</w:t>
            </w: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komunikacji,</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innych, która</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w dążeniu do</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 interakcje z ludźmi</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rozwiązań, które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stanowiącej</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sprzyja</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osiągnięcia celu.</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 sposób</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stwarzają korzyści dla</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podstawę</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efektywnej</w:t>
            </w:r>
          </w:p>
        </w:tc>
        <w:tc>
          <w:tcPr>
            <w:tcW w:w="2480" w:type="dxa"/>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2. Uwrażliwianie na</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zapewniający</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obydwu stron.</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współdziałania.</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współpracy.</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różne obszary</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zadowolenie obydwu</w:t>
            </w:r>
          </w:p>
        </w:tc>
        <w:tc>
          <w:tcPr>
            <w:tcW w:w="270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2. Rozwijanie</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2. Kształtowanie</w:t>
            </w:r>
          </w:p>
        </w:tc>
        <w:tc>
          <w:tcPr>
            <w:tcW w:w="2260" w:type="dxa"/>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2. Wyzwalanie</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ludzkich</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stron.</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umiejętności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umiejętności</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chęci do</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problemów</w:t>
            </w:r>
          </w:p>
        </w:tc>
        <w:tc>
          <w:tcPr>
            <w:tcW w:w="256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2. Kształtowanie</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dostrzegania</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asertywnego</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działania na rzecz</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i potrzeb poprzez</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umiejętności szukania</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pozytywnych aspektów</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wyrażania</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innych osób</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krzewienie</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inspiracji, rozwijanie</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działania zespołowego</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własnych potrzeb.</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w celu poprawy</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potrzeby udzielania</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własnej kreatywności.</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poprzez docenienie</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3. Rozwijanie</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ich sytuacji</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pomocy</w:t>
            </w:r>
          </w:p>
        </w:tc>
        <w:tc>
          <w:tcPr>
            <w:tcW w:w="256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3. Rozwijanie</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różnic zdań i wiedzy,</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wrażliwości na</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(wolontariat).</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(wolontariat).</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odpowiedzialności za</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doświadczeń,</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potrzeby</w:t>
            </w:r>
          </w:p>
        </w:tc>
        <w:tc>
          <w:tcPr>
            <w:tcW w:w="2260" w:type="dxa"/>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3. Rozwijanie</w:t>
            </w:r>
          </w:p>
        </w:tc>
        <w:tc>
          <w:tcPr>
            <w:tcW w:w="2480" w:type="dxa"/>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3. Rozwijanie</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siebie i innych</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specjalizacji,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i trudności innych</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poczucia</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umiejętności</w:t>
            </w:r>
          </w:p>
        </w:tc>
        <w:tc>
          <w:tcPr>
            <w:tcW w:w="2560" w:type="dxa"/>
            <w:tcBorders>
              <w:right w:val="single" w:sz="8" w:space="0" w:color="auto"/>
            </w:tcBorders>
            <w:vAlign w:val="bottom"/>
          </w:tcPr>
          <w:p w:rsidR="008E0545" w:rsidRPr="001E4CA6" w:rsidRDefault="008E0545">
            <w:pPr>
              <w:ind w:left="300"/>
              <w:rPr>
                <w:rFonts w:ascii="Calibri" w:hAnsi="Calibri"/>
                <w:sz w:val="20"/>
                <w:szCs w:val="20"/>
              </w:rPr>
            </w:pPr>
            <w:r w:rsidRPr="001E4CA6">
              <w:rPr>
                <w:rFonts w:ascii="Calibri" w:hAnsi="Calibri"/>
                <w:sz w:val="24"/>
                <w:szCs w:val="24"/>
              </w:rPr>
              <w:t>(wolontariat).</w:t>
            </w: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kompetencji.</w:t>
            </w:r>
          </w:p>
        </w:tc>
      </w:tr>
      <w:tr w:rsidR="008E0545" w:rsidRPr="001E4CA6">
        <w:trPr>
          <w:trHeight w:val="320"/>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ludzi.</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przynależności</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komunikacyjnych:</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3. Rozwijanie potrzeby</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4. Kształtowanie</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do grupy</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wyrażanie</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ciągłego doskonalenia</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postawy szacunku</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(samorząd</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własnych opinii,</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siebie jako jednostki,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i zrozumienia</w:t>
            </w:r>
          </w:p>
        </w:tc>
        <w:tc>
          <w:tcPr>
            <w:tcW w:w="226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uczniowski, klub,</w:t>
            </w:r>
          </w:p>
        </w:tc>
        <w:tc>
          <w:tcPr>
            <w:tcW w:w="2480" w:type="dxa"/>
            <w:tcBorders>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przekonań</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członka rodziny</w:t>
            </w:r>
          </w:p>
        </w:tc>
      </w:tr>
      <w:tr w:rsidR="008E0545" w:rsidRPr="001E4CA6">
        <w:trPr>
          <w:trHeight w:val="368"/>
        </w:trPr>
        <w:tc>
          <w:tcPr>
            <w:tcW w:w="1840" w:type="dxa"/>
            <w:tcBorders>
              <w:left w:val="single" w:sz="8" w:space="0" w:color="auto"/>
              <w:bottom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bottom w:val="single" w:sz="8" w:space="0" w:color="auto"/>
              <w:right w:val="single" w:sz="8" w:space="0" w:color="auto"/>
            </w:tcBorders>
            <w:vAlign w:val="bottom"/>
          </w:tcPr>
          <w:p w:rsidR="008E0545" w:rsidRPr="001E4CA6" w:rsidRDefault="008E0545">
            <w:pPr>
              <w:ind w:left="400"/>
              <w:rPr>
                <w:rFonts w:ascii="Calibri" w:hAnsi="Calibri"/>
                <w:sz w:val="20"/>
                <w:szCs w:val="20"/>
              </w:rPr>
            </w:pPr>
            <w:r w:rsidRPr="001E4CA6">
              <w:rPr>
                <w:rFonts w:ascii="Calibri" w:hAnsi="Calibri"/>
                <w:sz w:val="24"/>
                <w:szCs w:val="24"/>
              </w:rPr>
              <w:t>wobec innych</w:t>
            </w:r>
          </w:p>
        </w:tc>
        <w:tc>
          <w:tcPr>
            <w:tcW w:w="2260" w:type="dxa"/>
            <w:tcBorders>
              <w:bottom w:val="single" w:sz="8" w:space="0" w:color="auto"/>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drużyna,</w:t>
            </w:r>
          </w:p>
        </w:tc>
        <w:tc>
          <w:tcPr>
            <w:tcW w:w="2480" w:type="dxa"/>
            <w:tcBorders>
              <w:bottom w:val="single" w:sz="8" w:space="0" w:color="auto"/>
              <w:right w:val="single" w:sz="8" w:space="0" w:color="auto"/>
            </w:tcBorders>
            <w:vAlign w:val="bottom"/>
          </w:tcPr>
          <w:p w:rsidR="008E0545" w:rsidRPr="001E4CA6" w:rsidRDefault="008E0545">
            <w:pPr>
              <w:ind w:left="420"/>
              <w:rPr>
                <w:rFonts w:ascii="Calibri" w:hAnsi="Calibri"/>
                <w:sz w:val="20"/>
                <w:szCs w:val="20"/>
              </w:rPr>
            </w:pPr>
            <w:r w:rsidRPr="001E4CA6">
              <w:rPr>
                <w:rFonts w:ascii="Calibri" w:hAnsi="Calibri"/>
                <w:sz w:val="24"/>
                <w:szCs w:val="24"/>
              </w:rPr>
              <w:t>i poglądów.</w:t>
            </w:r>
          </w:p>
        </w:tc>
        <w:tc>
          <w:tcPr>
            <w:tcW w:w="2560" w:type="dxa"/>
            <w:tcBorders>
              <w:bottom w:val="single" w:sz="8" w:space="0" w:color="auto"/>
              <w:right w:val="single" w:sz="8" w:space="0" w:color="auto"/>
            </w:tcBorders>
            <w:vAlign w:val="bottom"/>
          </w:tcPr>
          <w:p w:rsidR="008E0545" w:rsidRPr="001E4CA6" w:rsidRDefault="008E0545">
            <w:pPr>
              <w:rPr>
                <w:rFonts w:ascii="Calibri" w:hAnsi="Calibri"/>
                <w:sz w:val="24"/>
                <w:szCs w:val="24"/>
              </w:rPr>
            </w:pPr>
          </w:p>
        </w:tc>
        <w:tc>
          <w:tcPr>
            <w:tcW w:w="2700" w:type="dxa"/>
            <w:tcBorders>
              <w:bottom w:val="single" w:sz="8" w:space="0" w:color="auto"/>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i społeczeństwa.</w:t>
            </w:r>
          </w:p>
        </w:tc>
      </w:tr>
      <w:tr w:rsidR="008E0545" w:rsidRPr="001E4CA6">
        <w:trPr>
          <w:trHeight w:val="565"/>
        </w:trPr>
        <w:tc>
          <w:tcPr>
            <w:tcW w:w="1840" w:type="dxa"/>
            <w:vAlign w:val="bottom"/>
          </w:tcPr>
          <w:p w:rsidR="008E0545" w:rsidRPr="001E4CA6" w:rsidRDefault="008E0545">
            <w:pPr>
              <w:rPr>
                <w:rFonts w:ascii="Calibri" w:hAnsi="Calibri"/>
                <w:sz w:val="24"/>
                <w:szCs w:val="24"/>
              </w:rPr>
            </w:pPr>
          </w:p>
        </w:tc>
        <w:tc>
          <w:tcPr>
            <w:tcW w:w="2400" w:type="dxa"/>
            <w:vAlign w:val="bottom"/>
          </w:tcPr>
          <w:p w:rsidR="008E0545" w:rsidRPr="001E4CA6" w:rsidRDefault="008E0545">
            <w:pPr>
              <w:rPr>
                <w:rFonts w:ascii="Calibri" w:hAnsi="Calibri"/>
                <w:sz w:val="24"/>
                <w:szCs w:val="24"/>
              </w:rPr>
            </w:pPr>
          </w:p>
        </w:tc>
        <w:tc>
          <w:tcPr>
            <w:tcW w:w="2260" w:type="dxa"/>
            <w:vAlign w:val="bottom"/>
          </w:tcPr>
          <w:p w:rsidR="008E0545" w:rsidRPr="001E4CA6" w:rsidRDefault="008E0545">
            <w:pPr>
              <w:rPr>
                <w:rFonts w:ascii="Calibri" w:hAnsi="Calibri"/>
                <w:sz w:val="24"/>
                <w:szCs w:val="24"/>
              </w:rPr>
            </w:pPr>
          </w:p>
        </w:tc>
        <w:tc>
          <w:tcPr>
            <w:tcW w:w="2480" w:type="dxa"/>
            <w:vAlign w:val="bottom"/>
          </w:tcPr>
          <w:p w:rsidR="008E0545" w:rsidRPr="001E4CA6" w:rsidRDefault="008E0545">
            <w:pPr>
              <w:rPr>
                <w:rFonts w:ascii="Calibri" w:hAnsi="Calibri"/>
                <w:sz w:val="24"/>
                <w:szCs w:val="24"/>
              </w:rPr>
            </w:pPr>
          </w:p>
        </w:tc>
        <w:tc>
          <w:tcPr>
            <w:tcW w:w="2560" w:type="dxa"/>
            <w:vAlign w:val="bottom"/>
          </w:tcPr>
          <w:p w:rsidR="008E0545" w:rsidRPr="001E4CA6" w:rsidRDefault="008E0545">
            <w:pPr>
              <w:rPr>
                <w:rFonts w:ascii="Calibri" w:hAnsi="Calibri"/>
                <w:sz w:val="24"/>
                <w:szCs w:val="24"/>
              </w:rPr>
            </w:pPr>
          </w:p>
        </w:tc>
        <w:tc>
          <w:tcPr>
            <w:tcW w:w="2700" w:type="dxa"/>
            <w:vAlign w:val="bottom"/>
          </w:tcPr>
          <w:p w:rsidR="008E0545" w:rsidRPr="001E4CA6" w:rsidRDefault="008E0545">
            <w:pPr>
              <w:ind w:left="2340"/>
              <w:rPr>
                <w:rFonts w:ascii="Calibri" w:hAnsi="Calibri"/>
                <w:sz w:val="20"/>
                <w:szCs w:val="20"/>
              </w:rPr>
            </w:pPr>
          </w:p>
        </w:tc>
      </w:tr>
    </w:tbl>
    <w:p w:rsidR="008E0545" w:rsidRPr="001E4CA6" w:rsidRDefault="00694861">
      <w:pPr>
        <w:spacing w:line="20" w:lineRule="exact"/>
        <w:rPr>
          <w:rFonts w:ascii="Calibri" w:hAnsi="Calibri"/>
          <w:sz w:val="20"/>
          <w:szCs w:val="20"/>
        </w:rPr>
      </w:pPr>
      <w:r w:rsidRPr="00694861">
        <w:rPr>
          <w:rFonts w:ascii="Calibri" w:hAnsi="Calibri"/>
          <w:noProof/>
        </w:rPr>
        <w:pict>
          <v:rect id="Shape 44" o:spid="_x0000_s1069" style="position:absolute;margin-left:711pt;margin-top:-29.5pt;width:.95pt;height:1pt;z-index:-251639296;visibility:visible;mso-wrap-distance-left:0;mso-wrap-distance-right:0;mso-position-horizontal-relative:text;mso-position-vertical-relative:text" o:allowincell="f" fillcolor="black" stroked="f"/>
        </w:pict>
      </w:r>
    </w:p>
    <w:p w:rsidR="008E0545" w:rsidRPr="001E4CA6" w:rsidRDefault="008E0545">
      <w:pPr>
        <w:rPr>
          <w:rFonts w:ascii="Calibri" w:hAnsi="Calibri"/>
        </w:rPr>
        <w:sectPr w:rsidR="008E0545" w:rsidRPr="001E4CA6">
          <w:pgSz w:w="16840" w:h="11906" w:orient="landscape"/>
          <w:pgMar w:top="1398" w:right="1298" w:bottom="430" w:left="1300" w:header="0" w:footer="0" w:gutter="0"/>
          <w:cols w:space="708" w:equalWidth="0">
            <w:col w:w="14240"/>
          </w:cols>
        </w:sectPr>
      </w:pPr>
    </w:p>
    <w:tbl>
      <w:tblPr>
        <w:tblW w:w="0" w:type="auto"/>
        <w:tblInd w:w="2" w:type="dxa"/>
        <w:tblLayout w:type="fixed"/>
        <w:tblCellMar>
          <w:left w:w="0" w:type="dxa"/>
          <w:right w:w="0" w:type="dxa"/>
        </w:tblCellMar>
        <w:tblLook w:val="00A0"/>
      </w:tblPr>
      <w:tblGrid>
        <w:gridCol w:w="1840"/>
        <w:gridCol w:w="340"/>
        <w:gridCol w:w="2060"/>
        <w:gridCol w:w="340"/>
        <w:gridCol w:w="1920"/>
        <w:gridCol w:w="340"/>
        <w:gridCol w:w="2140"/>
        <w:gridCol w:w="360"/>
        <w:gridCol w:w="2200"/>
        <w:gridCol w:w="360"/>
        <w:gridCol w:w="2340"/>
      </w:tblGrid>
      <w:tr w:rsidR="008E0545" w:rsidRPr="001E4CA6">
        <w:trPr>
          <w:trHeight w:val="278"/>
        </w:trPr>
        <w:tc>
          <w:tcPr>
            <w:tcW w:w="1840" w:type="dxa"/>
            <w:tcBorders>
              <w:top w:val="single" w:sz="8" w:space="0" w:color="auto"/>
              <w:left w:val="single" w:sz="8" w:space="0" w:color="auto"/>
              <w:right w:val="single" w:sz="8" w:space="0" w:color="auto"/>
            </w:tcBorders>
            <w:vAlign w:val="bottom"/>
          </w:tcPr>
          <w:p w:rsidR="008E0545" w:rsidRPr="001E4CA6" w:rsidRDefault="008E0545">
            <w:pPr>
              <w:rPr>
                <w:rFonts w:ascii="Calibri" w:hAnsi="Calibri"/>
                <w:sz w:val="24"/>
                <w:szCs w:val="24"/>
              </w:rPr>
            </w:pPr>
            <w:bookmarkStart w:id="17" w:name="page23"/>
            <w:bookmarkEnd w:id="17"/>
          </w:p>
        </w:tc>
        <w:tc>
          <w:tcPr>
            <w:tcW w:w="340" w:type="dxa"/>
            <w:tcBorders>
              <w:top w:val="single" w:sz="8" w:space="0" w:color="auto"/>
            </w:tcBorders>
            <w:vAlign w:val="bottom"/>
          </w:tcPr>
          <w:p w:rsidR="008E0545" w:rsidRPr="001E4CA6" w:rsidRDefault="008E0545">
            <w:pPr>
              <w:rPr>
                <w:rFonts w:ascii="Calibri" w:hAnsi="Calibri"/>
                <w:sz w:val="24"/>
                <w:szCs w:val="24"/>
              </w:rPr>
            </w:pPr>
          </w:p>
        </w:tc>
        <w:tc>
          <w:tcPr>
            <w:tcW w:w="2060" w:type="dxa"/>
            <w:tcBorders>
              <w:top w:val="single" w:sz="8" w:space="0" w:color="auto"/>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osób.</w:t>
            </w:r>
          </w:p>
        </w:tc>
        <w:tc>
          <w:tcPr>
            <w:tcW w:w="340" w:type="dxa"/>
            <w:tcBorders>
              <w:top w:val="single" w:sz="8" w:space="0" w:color="auto"/>
            </w:tcBorders>
            <w:vAlign w:val="bottom"/>
          </w:tcPr>
          <w:p w:rsidR="008E0545" w:rsidRPr="001E4CA6" w:rsidRDefault="008E0545">
            <w:pPr>
              <w:rPr>
                <w:rFonts w:ascii="Calibri" w:hAnsi="Calibri"/>
                <w:sz w:val="24"/>
                <w:szCs w:val="24"/>
              </w:rPr>
            </w:pPr>
          </w:p>
        </w:tc>
        <w:tc>
          <w:tcPr>
            <w:tcW w:w="1920" w:type="dxa"/>
            <w:tcBorders>
              <w:top w:val="single" w:sz="8" w:space="0" w:color="auto"/>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wspólnota).</w:t>
            </w:r>
          </w:p>
        </w:tc>
        <w:tc>
          <w:tcPr>
            <w:tcW w:w="2480" w:type="dxa"/>
            <w:gridSpan w:val="2"/>
            <w:tcBorders>
              <w:top w:val="single" w:sz="8" w:space="0" w:color="auto"/>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4. Rozwijanie</w:t>
            </w:r>
          </w:p>
        </w:tc>
        <w:tc>
          <w:tcPr>
            <w:tcW w:w="360" w:type="dxa"/>
            <w:tcBorders>
              <w:top w:val="single" w:sz="8" w:space="0" w:color="auto"/>
            </w:tcBorders>
            <w:vAlign w:val="bottom"/>
          </w:tcPr>
          <w:p w:rsidR="008E0545" w:rsidRPr="001E4CA6" w:rsidRDefault="008E0545">
            <w:pPr>
              <w:rPr>
                <w:rFonts w:ascii="Calibri" w:hAnsi="Calibri"/>
                <w:sz w:val="24"/>
                <w:szCs w:val="24"/>
              </w:rPr>
            </w:pPr>
          </w:p>
        </w:tc>
        <w:tc>
          <w:tcPr>
            <w:tcW w:w="2200" w:type="dxa"/>
            <w:tcBorders>
              <w:top w:val="single" w:sz="8" w:space="0" w:color="auto"/>
              <w:right w:val="single" w:sz="8" w:space="0" w:color="auto"/>
            </w:tcBorders>
            <w:vAlign w:val="bottom"/>
          </w:tcPr>
          <w:p w:rsidR="008E0545" w:rsidRPr="001E4CA6" w:rsidRDefault="008E0545">
            <w:pPr>
              <w:rPr>
                <w:rFonts w:ascii="Calibri" w:hAnsi="Calibri"/>
                <w:sz w:val="24"/>
                <w:szCs w:val="24"/>
              </w:rPr>
            </w:pPr>
          </w:p>
        </w:tc>
        <w:tc>
          <w:tcPr>
            <w:tcW w:w="360" w:type="dxa"/>
            <w:tcBorders>
              <w:top w:val="single" w:sz="8" w:space="0" w:color="auto"/>
            </w:tcBorders>
            <w:vAlign w:val="bottom"/>
          </w:tcPr>
          <w:p w:rsidR="008E0545" w:rsidRPr="001E4CA6" w:rsidRDefault="008E0545">
            <w:pPr>
              <w:rPr>
                <w:rFonts w:ascii="Calibri" w:hAnsi="Calibri"/>
                <w:sz w:val="24"/>
                <w:szCs w:val="24"/>
              </w:rPr>
            </w:pPr>
          </w:p>
        </w:tc>
        <w:tc>
          <w:tcPr>
            <w:tcW w:w="2340" w:type="dxa"/>
            <w:tcBorders>
              <w:top w:val="single" w:sz="8" w:space="0" w:color="auto"/>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gridSpan w:val="2"/>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5. Rozwijanie</w:t>
            </w:r>
          </w:p>
        </w:tc>
        <w:tc>
          <w:tcPr>
            <w:tcW w:w="2260" w:type="dxa"/>
            <w:gridSpan w:val="2"/>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4. Kształtowanie</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świadomości roli</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zdolności do</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otwartości na</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i wartości rodziny</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inicjowania</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doświadczenia</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w życiu człowieka.</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i podtrzymywania</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innych ludzi, ich</w:t>
            </w:r>
          </w:p>
        </w:tc>
        <w:tc>
          <w:tcPr>
            <w:tcW w:w="2480" w:type="dxa"/>
            <w:gridSpan w:val="2"/>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5. Rozwijanie</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znaczących</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sposobów</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samorządności.</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głębszych relacji.</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rozwiązywania</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20"/>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gridSpan w:val="2"/>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6. Budowanie</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problemów, na</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atmosfery</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nową wiedzę.</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wzajemnego</w:t>
            </w:r>
          </w:p>
        </w:tc>
        <w:tc>
          <w:tcPr>
            <w:tcW w:w="2260" w:type="dxa"/>
            <w:gridSpan w:val="2"/>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5. Rozwijanie</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szacunku</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świadomości</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w społeczności</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dotyczącej roli</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szkolnej.</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osób znaczących</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i autorytetów.</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48"/>
        </w:trPr>
        <w:tc>
          <w:tcPr>
            <w:tcW w:w="1840" w:type="dxa"/>
            <w:tcBorders>
              <w:left w:val="single" w:sz="8" w:space="0" w:color="auto"/>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340" w:type="dxa"/>
            <w:tcBorders>
              <w:bottom w:val="single" w:sz="8" w:space="0" w:color="auto"/>
            </w:tcBorders>
            <w:vAlign w:val="bottom"/>
          </w:tcPr>
          <w:p w:rsidR="008E0545" w:rsidRPr="001E4CA6" w:rsidRDefault="008E0545">
            <w:pPr>
              <w:rPr>
                <w:rFonts w:ascii="Calibri" w:hAnsi="Calibri"/>
                <w:sz w:val="4"/>
                <w:szCs w:val="4"/>
              </w:rPr>
            </w:pPr>
          </w:p>
        </w:tc>
        <w:tc>
          <w:tcPr>
            <w:tcW w:w="206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340" w:type="dxa"/>
            <w:tcBorders>
              <w:bottom w:val="single" w:sz="8" w:space="0" w:color="auto"/>
            </w:tcBorders>
            <w:vAlign w:val="bottom"/>
          </w:tcPr>
          <w:p w:rsidR="008E0545" w:rsidRPr="001E4CA6" w:rsidRDefault="008E0545">
            <w:pPr>
              <w:rPr>
                <w:rFonts w:ascii="Calibri" w:hAnsi="Calibri"/>
                <w:sz w:val="4"/>
                <w:szCs w:val="4"/>
              </w:rPr>
            </w:pPr>
          </w:p>
        </w:tc>
        <w:tc>
          <w:tcPr>
            <w:tcW w:w="192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340" w:type="dxa"/>
            <w:tcBorders>
              <w:bottom w:val="single" w:sz="8" w:space="0" w:color="auto"/>
            </w:tcBorders>
            <w:vAlign w:val="bottom"/>
          </w:tcPr>
          <w:p w:rsidR="008E0545" w:rsidRPr="001E4CA6" w:rsidRDefault="008E0545">
            <w:pPr>
              <w:rPr>
                <w:rFonts w:ascii="Calibri" w:hAnsi="Calibri"/>
                <w:sz w:val="4"/>
                <w:szCs w:val="4"/>
              </w:rPr>
            </w:pPr>
          </w:p>
        </w:tc>
        <w:tc>
          <w:tcPr>
            <w:tcW w:w="214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360" w:type="dxa"/>
            <w:tcBorders>
              <w:bottom w:val="single" w:sz="8" w:space="0" w:color="auto"/>
            </w:tcBorders>
            <w:vAlign w:val="bottom"/>
          </w:tcPr>
          <w:p w:rsidR="008E0545" w:rsidRPr="001E4CA6" w:rsidRDefault="008E0545">
            <w:pPr>
              <w:rPr>
                <w:rFonts w:ascii="Calibri" w:hAnsi="Calibri"/>
                <w:sz w:val="4"/>
                <w:szCs w:val="4"/>
              </w:rPr>
            </w:pPr>
          </w:p>
        </w:tc>
        <w:tc>
          <w:tcPr>
            <w:tcW w:w="220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360" w:type="dxa"/>
            <w:tcBorders>
              <w:bottom w:val="single" w:sz="8" w:space="0" w:color="auto"/>
            </w:tcBorders>
            <w:vAlign w:val="bottom"/>
          </w:tcPr>
          <w:p w:rsidR="008E0545" w:rsidRPr="001E4CA6" w:rsidRDefault="008E0545">
            <w:pPr>
              <w:rPr>
                <w:rFonts w:ascii="Calibri" w:hAnsi="Calibri"/>
                <w:sz w:val="4"/>
                <w:szCs w:val="4"/>
              </w:rPr>
            </w:pPr>
          </w:p>
        </w:tc>
        <w:tc>
          <w:tcPr>
            <w:tcW w:w="234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r>
      <w:tr w:rsidR="008E0545" w:rsidRPr="001E4CA6">
        <w:trPr>
          <w:trHeight w:val="260"/>
        </w:trPr>
        <w:tc>
          <w:tcPr>
            <w:tcW w:w="1840" w:type="dxa"/>
            <w:tcBorders>
              <w:left w:val="single" w:sz="8" w:space="0" w:color="auto"/>
              <w:right w:val="single" w:sz="8" w:space="0" w:color="auto"/>
            </w:tcBorders>
            <w:vAlign w:val="bottom"/>
          </w:tcPr>
          <w:p w:rsidR="008E0545" w:rsidRPr="001E4CA6" w:rsidRDefault="008E0545">
            <w:pPr>
              <w:spacing w:line="260" w:lineRule="exact"/>
              <w:ind w:left="120"/>
              <w:rPr>
                <w:rFonts w:ascii="Calibri" w:hAnsi="Calibri"/>
                <w:sz w:val="20"/>
                <w:szCs w:val="20"/>
              </w:rPr>
            </w:pPr>
            <w:r w:rsidRPr="001E4CA6">
              <w:rPr>
                <w:rFonts w:ascii="Calibri" w:hAnsi="Calibri"/>
                <w:sz w:val="24"/>
                <w:szCs w:val="24"/>
              </w:rPr>
              <w:t>Kultura –</w:t>
            </w:r>
          </w:p>
        </w:tc>
        <w:tc>
          <w:tcPr>
            <w:tcW w:w="340" w:type="dxa"/>
            <w:vAlign w:val="bottom"/>
          </w:tcPr>
          <w:p w:rsidR="008E0545" w:rsidRPr="001E4CA6" w:rsidRDefault="008E0545">
            <w:pPr>
              <w:spacing w:line="260" w:lineRule="exact"/>
              <w:jc w:val="right"/>
              <w:rPr>
                <w:rFonts w:ascii="Calibri" w:hAnsi="Calibri"/>
                <w:sz w:val="20"/>
                <w:szCs w:val="20"/>
              </w:rPr>
            </w:pPr>
            <w:r w:rsidRPr="001E4CA6">
              <w:rPr>
                <w:rFonts w:ascii="Calibri" w:hAnsi="Calibri"/>
                <w:sz w:val="24"/>
                <w:szCs w:val="24"/>
              </w:rPr>
              <w:t>1.</w:t>
            </w:r>
          </w:p>
        </w:tc>
        <w:tc>
          <w:tcPr>
            <w:tcW w:w="2060" w:type="dxa"/>
            <w:tcBorders>
              <w:right w:val="single" w:sz="8" w:space="0" w:color="auto"/>
            </w:tcBorders>
            <w:vAlign w:val="bottom"/>
          </w:tcPr>
          <w:p w:rsidR="008E0545" w:rsidRPr="001E4CA6" w:rsidRDefault="008E0545">
            <w:pPr>
              <w:spacing w:line="260" w:lineRule="exact"/>
              <w:ind w:left="100"/>
              <w:rPr>
                <w:rFonts w:ascii="Calibri" w:hAnsi="Calibri"/>
                <w:sz w:val="20"/>
                <w:szCs w:val="20"/>
              </w:rPr>
            </w:pPr>
            <w:r w:rsidRPr="001E4CA6">
              <w:rPr>
                <w:rFonts w:ascii="Calibri" w:hAnsi="Calibri"/>
                <w:sz w:val="24"/>
                <w:szCs w:val="24"/>
              </w:rPr>
              <w:t>Zapoznanie z rolą</w:t>
            </w:r>
          </w:p>
        </w:tc>
        <w:tc>
          <w:tcPr>
            <w:tcW w:w="340" w:type="dxa"/>
            <w:vAlign w:val="bottom"/>
          </w:tcPr>
          <w:p w:rsidR="008E0545" w:rsidRPr="001E4CA6" w:rsidRDefault="008E0545">
            <w:pPr>
              <w:spacing w:line="260" w:lineRule="exact"/>
              <w:jc w:val="right"/>
              <w:rPr>
                <w:rFonts w:ascii="Calibri" w:hAnsi="Calibri"/>
                <w:sz w:val="20"/>
                <w:szCs w:val="20"/>
              </w:rPr>
            </w:pPr>
            <w:r w:rsidRPr="001E4CA6">
              <w:rPr>
                <w:rFonts w:ascii="Calibri" w:hAnsi="Calibri"/>
                <w:sz w:val="24"/>
                <w:szCs w:val="24"/>
              </w:rPr>
              <w:t>1.</w:t>
            </w:r>
          </w:p>
        </w:tc>
        <w:tc>
          <w:tcPr>
            <w:tcW w:w="1920" w:type="dxa"/>
            <w:tcBorders>
              <w:right w:val="single" w:sz="8" w:space="0" w:color="auto"/>
            </w:tcBorders>
            <w:vAlign w:val="bottom"/>
          </w:tcPr>
          <w:p w:rsidR="008E0545" w:rsidRPr="001E4CA6" w:rsidRDefault="008E0545">
            <w:pPr>
              <w:spacing w:line="260" w:lineRule="exact"/>
              <w:ind w:left="120"/>
              <w:rPr>
                <w:rFonts w:ascii="Calibri" w:hAnsi="Calibri"/>
                <w:sz w:val="20"/>
                <w:szCs w:val="20"/>
              </w:rPr>
            </w:pPr>
            <w:r w:rsidRPr="001E4CA6">
              <w:rPr>
                <w:rFonts w:ascii="Calibri" w:hAnsi="Calibri"/>
                <w:sz w:val="24"/>
                <w:szCs w:val="24"/>
              </w:rPr>
              <w:t>Rozwijanie</w:t>
            </w:r>
          </w:p>
        </w:tc>
        <w:tc>
          <w:tcPr>
            <w:tcW w:w="340" w:type="dxa"/>
            <w:vAlign w:val="bottom"/>
          </w:tcPr>
          <w:p w:rsidR="008E0545" w:rsidRPr="001E4CA6" w:rsidRDefault="008E0545">
            <w:pPr>
              <w:spacing w:line="260" w:lineRule="exact"/>
              <w:jc w:val="right"/>
              <w:rPr>
                <w:rFonts w:ascii="Calibri" w:hAnsi="Calibri"/>
                <w:sz w:val="20"/>
                <w:szCs w:val="20"/>
              </w:rPr>
            </w:pPr>
            <w:r w:rsidRPr="001E4CA6">
              <w:rPr>
                <w:rFonts w:ascii="Calibri" w:hAnsi="Calibri"/>
                <w:sz w:val="24"/>
                <w:szCs w:val="24"/>
              </w:rPr>
              <w:t>1.</w:t>
            </w:r>
          </w:p>
        </w:tc>
        <w:tc>
          <w:tcPr>
            <w:tcW w:w="2140" w:type="dxa"/>
            <w:tcBorders>
              <w:right w:val="single" w:sz="8" w:space="0" w:color="auto"/>
            </w:tcBorders>
            <w:vAlign w:val="bottom"/>
          </w:tcPr>
          <w:p w:rsidR="008E0545" w:rsidRPr="001E4CA6" w:rsidRDefault="008E0545">
            <w:pPr>
              <w:spacing w:line="260" w:lineRule="exact"/>
              <w:ind w:left="120"/>
              <w:rPr>
                <w:rFonts w:ascii="Calibri" w:hAnsi="Calibri"/>
                <w:sz w:val="20"/>
                <w:szCs w:val="20"/>
              </w:rPr>
            </w:pPr>
            <w:r w:rsidRPr="001E4CA6">
              <w:rPr>
                <w:rFonts w:ascii="Calibri" w:hAnsi="Calibri"/>
                <w:sz w:val="24"/>
                <w:szCs w:val="24"/>
              </w:rPr>
              <w:t>Rozwój</w:t>
            </w:r>
          </w:p>
        </w:tc>
        <w:tc>
          <w:tcPr>
            <w:tcW w:w="360" w:type="dxa"/>
            <w:vAlign w:val="bottom"/>
          </w:tcPr>
          <w:p w:rsidR="008E0545" w:rsidRPr="001E4CA6" w:rsidRDefault="008E0545">
            <w:pPr>
              <w:spacing w:line="260" w:lineRule="exact"/>
              <w:jc w:val="right"/>
              <w:rPr>
                <w:rFonts w:ascii="Calibri" w:hAnsi="Calibri"/>
                <w:sz w:val="20"/>
                <w:szCs w:val="20"/>
              </w:rPr>
            </w:pPr>
            <w:r w:rsidRPr="001E4CA6">
              <w:rPr>
                <w:rFonts w:ascii="Calibri" w:hAnsi="Calibri"/>
                <w:sz w:val="24"/>
                <w:szCs w:val="24"/>
              </w:rPr>
              <w:t>1.</w:t>
            </w:r>
          </w:p>
        </w:tc>
        <w:tc>
          <w:tcPr>
            <w:tcW w:w="2200" w:type="dxa"/>
            <w:tcBorders>
              <w:right w:val="single" w:sz="8" w:space="0" w:color="auto"/>
            </w:tcBorders>
            <w:vAlign w:val="bottom"/>
          </w:tcPr>
          <w:p w:rsidR="008E0545" w:rsidRPr="001E4CA6" w:rsidRDefault="008E0545">
            <w:pPr>
              <w:spacing w:line="260" w:lineRule="exact"/>
              <w:ind w:left="80"/>
              <w:rPr>
                <w:rFonts w:ascii="Calibri" w:hAnsi="Calibri"/>
                <w:sz w:val="20"/>
                <w:szCs w:val="20"/>
              </w:rPr>
            </w:pPr>
            <w:r w:rsidRPr="001E4CA6">
              <w:rPr>
                <w:rFonts w:ascii="Calibri" w:hAnsi="Calibri"/>
                <w:sz w:val="24"/>
                <w:szCs w:val="24"/>
              </w:rPr>
              <w:t>Popularyzowanie</w:t>
            </w:r>
          </w:p>
        </w:tc>
        <w:tc>
          <w:tcPr>
            <w:tcW w:w="360" w:type="dxa"/>
            <w:vAlign w:val="bottom"/>
          </w:tcPr>
          <w:p w:rsidR="008E0545" w:rsidRPr="001E4CA6" w:rsidRDefault="008E0545">
            <w:pPr>
              <w:spacing w:line="260" w:lineRule="exact"/>
              <w:jc w:val="right"/>
              <w:rPr>
                <w:rFonts w:ascii="Calibri" w:hAnsi="Calibri"/>
                <w:sz w:val="20"/>
                <w:szCs w:val="20"/>
              </w:rPr>
            </w:pPr>
            <w:r w:rsidRPr="001E4CA6">
              <w:rPr>
                <w:rFonts w:ascii="Calibri" w:hAnsi="Calibri"/>
                <w:sz w:val="24"/>
                <w:szCs w:val="24"/>
              </w:rPr>
              <w:t>1.</w:t>
            </w:r>
          </w:p>
        </w:tc>
        <w:tc>
          <w:tcPr>
            <w:tcW w:w="2340" w:type="dxa"/>
            <w:tcBorders>
              <w:right w:val="single" w:sz="8" w:space="0" w:color="auto"/>
            </w:tcBorders>
            <w:vAlign w:val="bottom"/>
          </w:tcPr>
          <w:p w:rsidR="008E0545" w:rsidRPr="001E4CA6" w:rsidRDefault="008E0545">
            <w:pPr>
              <w:spacing w:line="260" w:lineRule="exact"/>
              <w:ind w:left="100"/>
              <w:rPr>
                <w:rFonts w:ascii="Calibri" w:hAnsi="Calibri"/>
                <w:sz w:val="20"/>
                <w:szCs w:val="20"/>
              </w:rPr>
            </w:pPr>
            <w:r w:rsidRPr="001E4CA6">
              <w:rPr>
                <w:rFonts w:ascii="Calibri" w:hAnsi="Calibri"/>
                <w:sz w:val="24"/>
                <w:szCs w:val="24"/>
              </w:rPr>
              <w:t>Popularyzowanie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wartości, normy</w:t>
            </w: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zainteresowań</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zainteresowań</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zainteresowań,</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alternatywnych</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wiedzy o różnicach</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i wzory</w:t>
            </w: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w życiu</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i pasji uczniów.</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poszerzenie</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form spędzania</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kulturowych oraz</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zachowań</w:t>
            </w: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człowieka.</w:t>
            </w:r>
          </w:p>
        </w:tc>
        <w:tc>
          <w:tcPr>
            <w:tcW w:w="340" w:type="dxa"/>
            <w:vAlign w:val="bottom"/>
          </w:tcPr>
          <w:p w:rsidR="008E0545" w:rsidRPr="001E4CA6" w:rsidRDefault="008E0545">
            <w:pPr>
              <w:jc w:val="right"/>
              <w:rPr>
                <w:rFonts w:ascii="Calibri" w:hAnsi="Calibri"/>
                <w:sz w:val="20"/>
                <w:szCs w:val="20"/>
              </w:rPr>
            </w:pPr>
            <w:r w:rsidRPr="001E4CA6">
              <w:rPr>
                <w:rFonts w:ascii="Calibri" w:hAnsi="Calibri"/>
                <w:sz w:val="24"/>
                <w:szCs w:val="24"/>
              </w:rPr>
              <w:t>2.</w:t>
            </w: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Budowanie</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autonomii</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czasu wolnego.</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rozwijanie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jc w:val="right"/>
              <w:rPr>
                <w:rFonts w:ascii="Calibri" w:hAnsi="Calibri"/>
                <w:sz w:val="20"/>
                <w:szCs w:val="20"/>
              </w:rPr>
            </w:pPr>
            <w:r w:rsidRPr="001E4CA6">
              <w:rPr>
                <w:rFonts w:ascii="Calibri" w:hAnsi="Calibri"/>
                <w:sz w:val="24"/>
                <w:szCs w:val="24"/>
              </w:rPr>
              <w:t>2.</w:t>
            </w: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Uwrażliwianie na</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samoświadomoś</w:t>
            </w:r>
            <w:r w:rsidR="008738AC">
              <w:rPr>
                <w:rFonts w:ascii="Calibri" w:hAnsi="Calibri"/>
                <w:sz w:val="24"/>
                <w:szCs w:val="24"/>
              </w:rPr>
              <w:t>ci</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i samodzielności.</w:t>
            </w:r>
          </w:p>
        </w:tc>
        <w:tc>
          <w:tcPr>
            <w:tcW w:w="360" w:type="dxa"/>
            <w:vAlign w:val="bottom"/>
          </w:tcPr>
          <w:p w:rsidR="008E0545" w:rsidRPr="001E4CA6" w:rsidRDefault="008E0545">
            <w:pPr>
              <w:jc w:val="right"/>
              <w:rPr>
                <w:rFonts w:ascii="Calibri" w:hAnsi="Calibri"/>
                <w:sz w:val="20"/>
                <w:szCs w:val="20"/>
              </w:rPr>
            </w:pPr>
            <w:r w:rsidRPr="001E4CA6">
              <w:rPr>
                <w:rFonts w:ascii="Calibri" w:hAnsi="Calibri"/>
                <w:sz w:val="24"/>
                <w:szCs w:val="24"/>
              </w:rPr>
              <w:t>2.</w:t>
            </w:r>
          </w:p>
        </w:tc>
        <w:tc>
          <w:tcPr>
            <w:tcW w:w="22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Rozwijanie</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umiejętności</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kwestie moralne,</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 xml:space="preserve"> dotyczącej</w:t>
            </w:r>
          </w:p>
        </w:tc>
        <w:tc>
          <w:tcPr>
            <w:tcW w:w="340" w:type="dxa"/>
            <w:vAlign w:val="bottom"/>
          </w:tcPr>
          <w:p w:rsidR="008E0545" w:rsidRPr="001E4CA6" w:rsidRDefault="008E0545">
            <w:pPr>
              <w:jc w:val="right"/>
              <w:rPr>
                <w:rFonts w:ascii="Calibri" w:hAnsi="Calibri"/>
                <w:sz w:val="20"/>
                <w:szCs w:val="20"/>
              </w:rPr>
            </w:pPr>
            <w:r w:rsidRPr="001E4CA6">
              <w:rPr>
                <w:rFonts w:ascii="Calibri" w:hAnsi="Calibri"/>
                <w:sz w:val="24"/>
                <w:szCs w:val="24"/>
              </w:rPr>
              <w:t>2.</w:t>
            </w: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Rozwijanie</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pozytywnego</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korzystania z niej</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np. mówienia</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praw, wartości,</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umiejętności</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stosunku do procesu</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w kontakcie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prawdy,</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wpływów oraz</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krytycznego</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kształcenia</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z przedstawicielami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sprawiedliwego</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postaw.</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myślenia</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i samokształcenia,</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9E47C2">
            <w:pPr>
              <w:ind w:left="100"/>
              <w:rPr>
                <w:rFonts w:ascii="Calibri" w:hAnsi="Calibri"/>
                <w:sz w:val="20"/>
                <w:szCs w:val="20"/>
              </w:rPr>
            </w:pPr>
            <w:r>
              <w:rPr>
                <w:rFonts w:ascii="Calibri" w:hAnsi="Calibri"/>
                <w:sz w:val="24"/>
                <w:szCs w:val="24"/>
              </w:rPr>
              <w:t>innych narodowości</w:t>
            </w:r>
            <w:r w:rsidR="008E0545" w:rsidRPr="001E4CA6">
              <w:rPr>
                <w:rFonts w:ascii="Calibri" w:hAnsi="Calibri"/>
                <w:sz w:val="24"/>
                <w:szCs w:val="24"/>
              </w:rPr>
              <w:t xml:space="preserve"> </w:t>
            </w:r>
          </w:p>
        </w:tc>
      </w:tr>
      <w:tr w:rsidR="008E0545" w:rsidRPr="001E4CA6">
        <w:trPr>
          <w:trHeight w:val="320"/>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traktowania.</w:t>
            </w:r>
          </w:p>
        </w:tc>
        <w:tc>
          <w:tcPr>
            <w:tcW w:w="340" w:type="dxa"/>
            <w:vAlign w:val="bottom"/>
          </w:tcPr>
          <w:p w:rsidR="008E0545" w:rsidRPr="001E4CA6" w:rsidRDefault="008E0545">
            <w:pPr>
              <w:jc w:val="right"/>
              <w:rPr>
                <w:rFonts w:ascii="Calibri" w:hAnsi="Calibri"/>
                <w:sz w:val="20"/>
                <w:szCs w:val="20"/>
              </w:rPr>
            </w:pPr>
            <w:r w:rsidRPr="001E4CA6">
              <w:rPr>
                <w:rFonts w:ascii="Calibri" w:hAnsi="Calibri"/>
                <w:sz w:val="24"/>
                <w:szCs w:val="24"/>
              </w:rPr>
              <w:t>3.</w:t>
            </w: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Rozwijanie</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w kontekście</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zaangażowania</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9E47C2">
            <w:pPr>
              <w:ind w:left="100"/>
              <w:rPr>
                <w:rFonts w:ascii="Calibri" w:hAnsi="Calibri"/>
                <w:sz w:val="20"/>
                <w:szCs w:val="20"/>
              </w:rPr>
            </w:pPr>
            <w:r>
              <w:rPr>
                <w:rFonts w:ascii="Calibri" w:hAnsi="Calibri"/>
                <w:sz w:val="24"/>
                <w:szCs w:val="24"/>
              </w:rPr>
              <w:t xml:space="preserve">i </w:t>
            </w:r>
            <w:r w:rsidR="008E0545" w:rsidRPr="001E4CA6">
              <w:rPr>
                <w:rFonts w:ascii="Calibri" w:hAnsi="Calibri"/>
                <w:sz w:val="24"/>
                <w:szCs w:val="24"/>
              </w:rPr>
              <w:t>placówki oświatowej.</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jc w:val="right"/>
              <w:rPr>
                <w:rFonts w:ascii="Calibri" w:hAnsi="Calibri"/>
                <w:sz w:val="20"/>
                <w:szCs w:val="20"/>
              </w:rPr>
            </w:pPr>
            <w:r w:rsidRPr="001E4CA6">
              <w:rPr>
                <w:rFonts w:ascii="Calibri" w:hAnsi="Calibri"/>
                <w:sz w:val="24"/>
                <w:szCs w:val="24"/>
              </w:rPr>
              <w:t>3.</w:t>
            </w: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Kształtowanie</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umiejętności</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analizy wpływów</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w zdobywanie</w:t>
            </w:r>
          </w:p>
        </w:tc>
        <w:tc>
          <w:tcPr>
            <w:tcW w:w="360" w:type="dxa"/>
            <w:vAlign w:val="bottom"/>
          </w:tcPr>
          <w:p w:rsidR="008E0545" w:rsidRPr="001E4CA6" w:rsidRDefault="008E0545">
            <w:pPr>
              <w:jc w:val="right"/>
              <w:rPr>
                <w:rFonts w:ascii="Calibri" w:hAnsi="Calibri"/>
                <w:sz w:val="20"/>
                <w:szCs w:val="20"/>
              </w:rPr>
            </w:pPr>
            <w:r w:rsidRPr="001E4CA6">
              <w:rPr>
                <w:rFonts w:ascii="Calibri" w:hAnsi="Calibri"/>
                <w:sz w:val="24"/>
                <w:szCs w:val="24"/>
              </w:rPr>
              <w:t>2.</w:t>
            </w:r>
          </w:p>
        </w:tc>
        <w:tc>
          <w:tcPr>
            <w:tcW w:w="234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Popularyzowanie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pozytywnego</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wyrażania</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rówieśników</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wiedzy</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wiedzy i rozwijanie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stosunku do</w:t>
            </w:r>
          </w:p>
        </w:tc>
        <w:tc>
          <w:tcPr>
            <w:tcW w:w="340" w:type="dxa"/>
            <w:vAlign w:val="bottom"/>
          </w:tcPr>
          <w:p w:rsidR="008E0545" w:rsidRPr="001E4CA6" w:rsidRDefault="008E0545">
            <w:pPr>
              <w:rPr>
                <w:rFonts w:ascii="Calibri" w:hAnsi="Calibri"/>
                <w:sz w:val="24"/>
                <w:szCs w:val="24"/>
              </w:rPr>
            </w:pPr>
          </w:p>
        </w:tc>
        <w:tc>
          <w:tcPr>
            <w:tcW w:w="1920" w:type="dxa"/>
            <w:tcBorders>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własnych emocji.</w:t>
            </w:r>
          </w:p>
        </w:tc>
        <w:tc>
          <w:tcPr>
            <w:tcW w:w="340" w:type="dxa"/>
            <w:vAlign w:val="bottom"/>
          </w:tcPr>
          <w:p w:rsidR="008E0545" w:rsidRPr="001E4CA6" w:rsidRDefault="008E0545">
            <w:pPr>
              <w:rPr>
                <w:rFonts w:ascii="Calibri" w:hAnsi="Calibri"/>
                <w:sz w:val="24"/>
                <w:szCs w:val="24"/>
              </w:rPr>
            </w:pPr>
          </w:p>
        </w:tc>
        <w:tc>
          <w:tcPr>
            <w:tcW w:w="214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i mediów na</w:t>
            </w:r>
          </w:p>
        </w:tc>
        <w:tc>
          <w:tcPr>
            <w:tcW w:w="36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40"/>
              <w:rPr>
                <w:rFonts w:ascii="Calibri" w:hAnsi="Calibri"/>
                <w:sz w:val="20"/>
                <w:szCs w:val="20"/>
              </w:rPr>
            </w:pPr>
            <w:r w:rsidRPr="001E4CA6">
              <w:rPr>
                <w:rFonts w:ascii="Calibri" w:hAnsi="Calibri"/>
                <w:sz w:val="24"/>
                <w:szCs w:val="24"/>
              </w:rPr>
              <w:t>i umiejętności.</w:t>
            </w:r>
          </w:p>
        </w:tc>
        <w:tc>
          <w:tcPr>
            <w:tcW w:w="360" w:type="dxa"/>
            <w:vAlign w:val="bottom"/>
          </w:tcPr>
          <w:p w:rsidR="008E0545" w:rsidRPr="001E4CA6" w:rsidRDefault="008E0545">
            <w:pPr>
              <w:rPr>
                <w:rFonts w:ascii="Calibri" w:hAnsi="Calibri"/>
                <w:sz w:val="24"/>
                <w:szCs w:val="24"/>
              </w:rPr>
            </w:pPr>
          </w:p>
        </w:tc>
        <w:tc>
          <w:tcPr>
            <w:tcW w:w="234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świadomości na</w:t>
            </w:r>
          </w:p>
        </w:tc>
      </w:tr>
      <w:tr w:rsidR="008E0545" w:rsidRPr="001E4CA6">
        <w:trPr>
          <w:trHeight w:val="368"/>
        </w:trPr>
        <w:tc>
          <w:tcPr>
            <w:tcW w:w="1840" w:type="dxa"/>
            <w:tcBorders>
              <w:left w:val="single" w:sz="8" w:space="0" w:color="auto"/>
              <w:bottom w:val="single" w:sz="8" w:space="0" w:color="auto"/>
              <w:right w:val="single" w:sz="8" w:space="0" w:color="auto"/>
            </w:tcBorders>
            <w:vAlign w:val="bottom"/>
          </w:tcPr>
          <w:p w:rsidR="008E0545" w:rsidRPr="001E4CA6" w:rsidRDefault="008E0545">
            <w:pPr>
              <w:rPr>
                <w:rFonts w:ascii="Calibri" w:hAnsi="Calibri"/>
                <w:sz w:val="24"/>
                <w:szCs w:val="24"/>
              </w:rPr>
            </w:pPr>
          </w:p>
        </w:tc>
        <w:tc>
          <w:tcPr>
            <w:tcW w:w="340" w:type="dxa"/>
            <w:tcBorders>
              <w:bottom w:val="single" w:sz="8" w:space="0" w:color="auto"/>
            </w:tcBorders>
            <w:vAlign w:val="bottom"/>
          </w:tcPr>
          <w:p w:rsidR="008E0545" w:rsidRPr="001E4CA6" w:rsidRDefault="008E0545">
            <w:pPr>
              <w:rPr>
                <w:rFonts w:ascii="Calibri" w:hAnsi="Calibri"/>
                <w:sz w:val="24"/>
                <w:szCs w:val="24"/>
              </w:rPr>
            </w:pPr>
          </w:p>
        </w:tc>
        <w:tc>
          <w:tcPr>
            <w:tcW w:w="2060" w:type="dxa"/>
            <w:tcBorders>
              <w:bottom w:val="single" w:sz="8" w:space="0" w:color="auto"/>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procesu</w:t>
            </w:r>
          </w:p>
        </w:tc>
        <w:tc>
          <w:tcPr>
            <w:tcW w:w="340" w:type="dxa"/>
            <w:tcBorders>
              <w:bottom w:val="single" w:sz="8" w:space="0" w:color="auto"/>
            </w:tcBorders>
            <w:vAlign w:val="bottom"/>
          </w:tcPr>
          <w:p w:rsidR="008E0545" w:rsidRPr="001E4CA6" w:rsidRDefault="008E0545">
            <w:pPr>
              <w:jc w:val="right"/>
              <w:rPr>
                <w:rFonts w:ascii="Calibri" w:hAnsi="Calibri"/>
                <w:sz w:val="20"/>
                <w:szCs w:val="20"/>
              </w:rPr>
            </w:pPr>
            <w:r w:rsidRPr="001E4CA6">
              <w:rPr>
                <w:rFonts w:ascii="Calibri" w:hAnsi="Calibri"/>
                <w:sz w:val="24"/>
                <w:szCs w:val="24"/>
              </w:rPr>
              <w:t>4.</w:t>
            </w:r>
          </w:p>
        </w:tc>
        <w:tc>
          <w:tcPr>
            <w:tcW w:w="1920" w:type="dxa"/>
            <w:tcBorders>
              <w:bottom w:val="single" w:sz="8" w:space="0" w:color="auto"/>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Rozwijanie</w:t>
            </w:r>
          </w:p>
        </w:tc>
        <w:tc>
          <w:tcPr>
            <w:tcW w:w="340" w:type="dxa"/>
            <w:tcBorders>
              <w:bottom w:val="single" w:sz="8" w:space="0" w:color="auto"/>
            </w:tcBorders>
            <w:vAlign w:val="bottom"/>
          </w:tcPr>
          <w:p w:rsidR="008E0545" w:rsidRPr="001E4CA6" w:rsidRDefault="008E0545">
            <w:pPr>
              <w:rPr>
                <w:rFonts w:ascii="Calibri" w:hAnsi="Calibri"/>
                <w:sz w:val="24"/>
                <w:szCs w:val="24"/>
              </w:rPr>
            </w:pPr>
          </w:p>
        </w:tc>
        <w:tc>
          <w:tcPr>
            <w:tcW w:w="2140" w:type="dxa"/>
            <w:tcBorders>
              <w:bottom w:val="single" w:sz="8" w:space="0" w:color="auto"/>
              <w:right w:val="single" w:sz="8" w:space="0" w:color="auto"/>
            </w:tcBorders>
            <w:vAlign w:val="bottom"/>
          </w:tcPr>
          <w:p w:rsidR="008E0545" w:rsidRPr="001E4CA6" w:rsidRDefault="008E0545">
            <w:pPr>
              <w:ind w:left="120"/>
              <w:rPr>
                <w:rFonts w:ascii="Calibri" w:hAnsi="Calibri"/>
                <w:sz w:val="20"/>
                <w:szCs w:val="20"/>
              </w:rPr>
            </w:pPr>
            <w:r w:rsidRPr="001E4CA6">
              <w:rPr>
                <w:rFonts w:ascii="Calibri" w:hAnsi="Calibri"/>
                <w:sz w:val="24"/>
                <w:szCs w:val="24"/>
              </w:rPr>
              <w:t>zachowanie.</w:t>
            </w:r>
          </w:p>
        </w:tc>
        <w:tc>
          <w:tcPr>
            <w:tcW w:w="360" w:type="dxa"/>
            <w:tcBorders>
              <w:bottom w:val="single" w:sz="8" w:space="0" w:color="auto"/>
            </w:tcBorders>
            <w:vAlign w:val="bottom"/>
          </w:tcPr>
          <w:p w:rsidR="008E0545" w:rsidRPr="001E4CA6" w:rsidRDefault="008E0545">
            <w:pPr>
              <w:jc w:val="right"/>
              <w:rPr>
                <w:rFonts w:ascii="Calibri" w:hAnsi="Calibri"/>
                <w:sz w:val="20"/>
                <w:szCs w:val="20"/>
              </w:rPr>
            </w:pPr>
            <w:r w:rsidRPr="001E4CA6">
              <w:rPr>
                <w:rFonts w:ascii="Calibri" w:hAnsi="Calibri"/>
                <w:sz w:val="24"/>
                <w:szCs w:val="24"/>
              </w:rPr>
              <w:t>3.</w:t>
            </w:r>
          </w:p>
        </w:tc>
        <w:tc>
          <w:tcPr>
            <w:tcW w:w="2200" w:type="dxa"/>
            <w:tcBorders>
              <w:bottom w:val="single" w:sz="8" w:space="0" w:color="auto"/>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Rozwijanie takich</w:t>
            </w:r>
          </w:p>
        </w:tc>
        <w:tc>
          <w:tcPr>
            <w:tcW w:w="360" w:type="dxa"/>
            <w:tcBorders>
              <w:bottom w:val="single" w:sz="8" w:space="0" w:color="auto"/>
            </w:tcBorders>
            <w:vAlign w:val="bottom"/>
          </w:tcPr>
          <w:p w:rsidR="008E0545" w:rsidRPr="001E4CA6" w:rsidRDefault="008E0545">
            <w:pPr>
              <w:rPr>
                <w:rFonts w:ascii="Calibri" w:hAnsi="Calibri"/>
                <w:sz w:val="24"/>
                <w:szCs w:val="24"/>
              </w:rPr>
            </w:pPr>
          </w:p>
        </w:tc>
        <w:tc>
          <w:tcPr>
            <w:tcW w:w="2340" w:type="dxa"/>
            <w:tcBorders>
              <w:bottom w:val="single" w:sz="8" w:space="0" w:color="auto"/>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temat zasad</w:t>
            </w:r>
          </w:p>
        </w:tc>
      </w:tr>
      <w:tr w:rsidR="008E0545" w:rsidRPr="001E4CA6">
        <w:trPr>
          <w:trHeight w:val="565"/>
        </w:trPr>
        <w:tc>
          <w:tcPr>
            <w:tcW w:w="1840" w:type="dxa"/>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060" w:type="dxa"/>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1920" w:type="dxa"/>
            <w:vAlign w:val="bottom"/>
          </w:tcPr>
          <w:p w:rsidR="008E0545" w:rsidRPr="001E4CA6" w:rsidRDefault="008E0545">
            <w:pPr>
              <w:rPr>
                <w:rFonts w:ascii="Calibri" w:hAnsi="Calibri"/>
                <w:sz w:val="24"/>
                <w:szCs w:val="24"/>
              </w:rPr>
            </w:pPr>
          </w:p>
        </w:tc>
        <w:tc>
          <w:tcPr>
            <w:tcW w:w="340" w:type="dxa"/>
            <w:vAlign w:val="bottom"/>
          </w:tcPr>
          <w:p w:rsidR="008E0545" w:rsidRPr="001E4CA6" w:rsidRDefault="008E0545">
            <w:pPr>
              <w:rPr>
                <w:rFonts w:ascii="Calibri" w:hAnsi="Calibri"/>
                <w:sz w:val="24"/>
                <w:szCs w:val="24"/>
              </w:rPr>
            </w:pPr>
          </w:p>
        </w:tc>
        <w:tc>
          <w:tcPr>
            <w:tcW w:w="2140" w:type="dxa"/>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200" w:type="dxa"/>
            <w:vAlign w:val="bottom"/>
          </w:tcPr>
          <w:p w:rsidR="008E0545" w:rsidRPr="001E4CA6" w:rsidRDefault="008E0545">
            <w:pPr>
              <w:rPr>
                <w:rFonts w:ascii="Calibri" w:hAnsi="Calibri"/>
                <w:sz w:val="24"/>
                <w:szCs w:val="24"/>
              </w:rPr>
            </w:pPr>
          </w:p>
        </w:tc>
        <w:tc>
          <w:tcPr>
            <w:tcW w:w="360" w:type="dxa"/>
            <w:vAlign w:val="bottom"/>
          </w:tcPr>
          <w:p w:rsidR="008E0545" w:rsidRPr="001E4CA6" w:rsidRDefault="008E0545">
            <w:pPr>
              <w:rPr>
                <w:rFonts w:ascii="Calibri" w:hAnsi="Calibri"/>
                <w:sz w:val="24"/>
                <w:szCs w:val="24"/>
              </w:rPr>
            </w:pPr>
          </w:p>
        </w:tc>
        <w:tc>
          <w:tcPr>
            <w:tcW w:w="2340" w:type="dxa"/>
            <w:vAlign w:val="bottom"/>
          </w:tcPr>
          <w:p w:rsidR="008E0545" w:rsidRPr="001E4CA6" w:rsidRDefault="008E0545">
            <w:pPr>
              <w:ind w:left="1980"/>
              <w:rPr>
                <w:rFonts w:ascii="Calibri" w:hAnsi="Calibri"/>
                <w:sz w:val="20"/>
                <w:szCs w:val="20"/>
              </w:rPr>
            </w:pPr>
          </w:p>
        </w:tc>
      </w:tr>
    </w:tbl>
    <w:p w:rsidR="008E0545" w:rsidRPr="001E4CA6" w:rsidRDefault="00694861">
      <w:pPr>
        <w:spacing w:line="20" w:lineRule="exact"/>
        <w:rPr>
          <w:rFonts w:ascii="Calibri" w:hAnsi="Calibri"/>
          <w:sz w:val="20"/>
          <w:szCs w:val="20"/>
        </w:rPr>
      </w:pPr>
      <w:r w:rsidRPr="00694861">
        <w:rPr>
          <w:rFonts w:ascii="Calibri" w:hAnsi="Calibri"/>
          <w:noProof/>
        </w:rPr>
        <w:pict>
          <v:rect id="Shape 45" o:spid="_x0000_s1070" style="position:absolute;margin-left:776pt;margin-top:70.65pt;width:.95pt;height:1pt;z-index:-251638272;visibility:visible;mso-wrap-distance-left:0;mso-wrap-distance-right:0;mso-position-horizontal-relative:page;mso-position-vertical-relative:page" o:allowincell="f" fillcolor="black" stroked="f">
            <w10:wrap anchorx="page" anchory="page"/>
          </v:rect>
        </w:pict>
      </w:r>
      <w:r w:rsidRPr="00694861">
        <w:rPr>
          <w:rFonts w:ascii="Calibri" w:hAnsi="Calibri"/>
          <w:noProof/>
        </w:rPr>
        <w:pict>
          <v:rect id="Shape 46" o:spid="_x0000_s1071" style="position:absolute;margin-left:711pt;margin-top:-29.5pt;width:.95pt;height:1pt;z-index:-251637248;visibility:visible;mso-wrap-distance-left:0;mso-wrap-distance-right:0;mso-position-horizontal-relative:text;mso-position-vertical-relative:text" o:allowincell="f" fillcolor="black" stroked="f"/>
        </w:pict>
      </w:r>
    </w:p>
    <w:p w:rsidR="008E0545" w:rsidRPr="001E4CA6" w:rsidRDefault="008E0545">
      <w:pPr>
        <w:rPr>
          <w:rFonts w:ascii="Calibri" w:hAnsi="Calibri"/>
        </w:rPr>
        <w:sectPr w:rsidR="008E0545" w:rsidRPr="001E4CA6">
          <w:pgSz w:w="16840" w:h="11906" w:orient="landscape"/>
          <w:pgMar w:top="1398" w:right="1298" w:bottom="430" w:left="1300" w:header="0" w:footer="0" w:gutter="0"/>
          <w:cols w:space="708" w:equalWidth="0">
            <w:col w:w="14240"/>
          </w:cols>
        </w:sectPr>
      </w:pPr>
    </w:p>
    <w:tbl>
      <w:tblPr>
        <w:tblW w:w="0" w:type="auto"/>
        <w:tblInd w:w="2" w:type="dxa"/>
        <w:tblLayout w:type="fixed"/>
        <w:tblCellMar>
          <w:left w:w="0" w:type="dxa"/>
          <w:right w:w="0" w:type="dxa"/>
        </w:tblCellMar>
        <w:tblLook w:val="00A0"/>
      </w:tblPr>
      <w:tblGrid>
        <w:gridCol w:w="1840"/>
        <w:gridCol w:w="2400"/>
        <w:gridCol w:w="2260"/>
        <w:gridCol w:w="280"/>
        <w:gridCol w:w="2200"/>
        <w:gridCol w:w="2560"/>
        <w:gridCol w:w="2700"/>
      </w:tblGrid>
      <w:tr w:rsidR="008E0545" w:rsidRPr="001E4CA6">
        <w:trPr>
          <w:trHeight w:val="278"/>
        </w:trPr>
        <w:tc>
          <w:tcPr>
            <w:tcW w:w="1840" w:type="dxa"/>
            <w:tcBorders>
              <w:top w:val="single" w:sz="8" w:space="0" w:color="auto"/>
              <w:left w:val="single" w:sz="8" w:space="0" w:color="auto"/>
              <w:right w:val="single" w:sz="8" w:space="0" w:color="auto"/>
            </w:tcBorders>
            <w:vAlign w:val="bottom"/>
          </w:tcPr>
          <w:p w:rsidR="008E0545" w:rsidRPr="001E4CA6" w:rsidRDefault="008E0545">
            <w:pPr>
              <w:rPr>
                <w:rFonts w:ascii="Calibri" w:hAnsi="Calibri"/>
                <w:sz w:val="24"/>
                <w:szCs w:val="24"/>
              </w:rPr>
            </w:pPr>
            <w:bookmarkStart w:id="18" w:name="page24"/>
            <w:bookmarkEnd w:id="18"/>
          </w:p>
        </w:tc>
        <w:tc>
          <w:tcPr>
            <w:tcW w:w="2400" w:type="dxa"/>
            <w:tcBorders>
              <w:top w:val="single" w:sz="8" w:space="0" w:color="auto"/>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kształcenia.</w:t>
            </w:r>
          </w:p>
        </w:tc>
        <w:tc>
          <w:tcPr>
            <w:tcW w:w="2260" w:type="dxa"/>
            <w:tcBorders>
              <w:top w:val="single" w:sz="8" w:space="0" w:color="auto"/>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umiejętności</w:t>
            </w:r>
          </w:p>
        </w:tc>
        <w:tc>
          <w:tcPr>
            <w:tcW w:w="280" w:type="dxa"/>
            <w:tcBorders>
              <w:top w:val="single" w:sz="8" w:space="0" w:color="auto"/>
            </w:tcBorders>
            <w:vAlign w:val="bottom"/>
          </w:tcPr>
          <w:p w:rsidR="008E0545" w:rsidRPr="001E4CA6" w:rsidRDefault="008E0545">
            <w:pPr>
              <w:jc w:val="right"/>
              <w:rPr>
                <w:rFonts w:ascii="Calibri" w:hAnsi="Calibri"/>
                <w:sz w:val="20"/>
                <w:szCs w:val="20"/>
              </w:rPr>
            </w:pPr>
            <w:r w:rsidRPr="001E4CA6">
              <w:rPr>
                <w:rFonts w:ascii="Calibri" w:hAnsi="Calibri"/>
                <w:sz w:val="24"/>
                <w:szCs w:val="24"/>
              </w:rPr>
              <w:t>3.</w:t>
            </w:r>
          </w:p>
        </w:tc>
        <w:tc>
          <w:tcPr>
            <w:tcW w:w="2200" w:type="dxa"/>
            <w:tcBorders>
              <w:top w:val="single" w:sz="8" w:space="0" w:color="auto"/>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Dokonywanie</w:t>
            </w:r>
          </w:p>
        </w:tc>
        <w:tc>
          <w:tcPr>
            <w:tcW w:w="2560" w:type="dxa"/>
            <w:tcBorders>
              <w:top w:val="single" w:sz="8" w:space="0" w:color="auto"/>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cech jak:</w:t>
            </w:r>
          </w:p>
        </w:tc>
        <w:tc>
          <w:tcPr>
            <w:tcW w:w="2700" w:type="dxa"/>
            <w:tcBorders>
              <w:top w:val="single" w:sz="8" w:space="0" w:color="auto"/>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humanitaryzmu.</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4.  Kształtowanie</w:t>
            </w:r>
          </w:p>
        </w:tc>
        <w:tc>
          <w:tcPr>
            <w:tcW w:w="2260" w:type="dxa"/>
            <w:tcBorders>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właściwego</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analizy postaw,</w:t>
            </w:r>
          </w:p>
        </w:tc>
        <w:tc>
          <w:tcPr>
            <w:tcW w:w="2560" w:type="dxa"/>
            <w:tcBorders>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pracowitość,</w:t>
            </w:r>
          </w:p>
        </w:tc>
        <w:tc>
          <w:tcPr>
            <w:tcW w:w="2700" w:type="dxa"/>
            <w:tcBorders>
              <w:right w:val="single" w:sz="8" w:space="0" w:color="auto"/>
            </w:tcBorders>
            <w:vAlign w:val="bottom"/>
          </w:tcPr>
          <w:p w:rsidR="008E0545" w:rsidRPr="001E4CA6" w:rsidRDefault="008E0545">
            <w:pPr>
              <w:ind w:left="100"/>
              <w:rPr>
                <w:rFonts w:ascii="Calibri" w:hAnsi="Calibri"/>
                <w:sz w:val="20"/>
                <w:szCs w:val="20"/>
              </w:rPr>
            </w:pPr>
            <w:r w:rsidRPr="001E4CA6">
              <w:rPr>
                <w:rFonts w:ascii="Calibri" w:hAnsi="Calibri"/>
                <w:sz w:val="24"/>
                <w:szCs w:val="24"/>
              </w:rPr>
              <w:t>3.  Rozwijanie poczucia</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potrzeby</w:t>
            </w:r>
          </w:p>
        </w:tc>
        <w:tc>
          <w:tcPr>
            <w:tcW w:w="2260" w:type="dxa"/>
            <w:tcBorders>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zachowania się</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wartości, norm</w:t>
            </w:r>
          </w:p>
        </w:tc>
        <w:tc>
          <w:tcPr>
            <w:tcW w:w="2560" w:type="dxa"/>
            <w:tcBorders>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odpowiedzialność,</w:t>
            </w:r>
          </w:p>
        </w:tc>
        <w:tc>
          <w:tcPr>
            <w:tcW w:w="2700" w:type="dxa"/>
            <w:tcBorders>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odpowiedzialności</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uczestnictwa</w:t>
            </w:r>
          </w:p>
        </w:tc>
        <w:tc>
          <w:tcPr>
            <w:tcW w:w="2260" w:type="dxa"/>
            <w:tcBorders>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z wzgl. sytuacji</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społecznych,</w:t>
            </w:r>
          </w:p>
        </w:tc>
        <w:tc>
          <w:tcPr>
            <w:tcW w:w="2560" w:type="dxa"/>
            <w:tcBorders>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prawdomówność,</w:t>
            </w:r>
          </w:p>
        </w:tc>
        <w:tc>
          <w:tcPr>
            <w:tcW w:w="2700" w:type="dxa"/>
            <w:tcBorders>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społecznej poprzez</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w kulturze.</w:t>
            </w:r>
          </w:p>
        </w:tc>
        <w:tc>
          <w:tcPr>
            <w:tcW w:w="2260" w:type="dxa"/>
            <w:tcBorders>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i miejsca.</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przekonań</w:t>
            </w:r>
          </w:p>
        </w:tc>
        <w:tc>
          <w:tcPr>
            <w:tcW w:w="2560" w:type="dxa"/>
            <w:tcBorders>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rzetelność</w:t>
            </w:r>
          </w:p>
        </w:tc>
        <w:tc>
          <w:tcPr>
            <w:tcW w:w="2700" w:type="dxa"/>
            <w:tcBorders>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podejmowanie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i czynników które</w:t>
            </w:r>
          </w:p>
        </w:tc>
        <w:tc>
          <w:tcPr>
            <w:tcW w:w="2560" w:type="dxa"/>
            <w:tcBorders>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i wytrwałość.</w:t>
            </w:r>
          </w:p>
        </w:tc>
        <w:tc>
          <w:tcPr>
            <w:tcW w:w="2700" w:type="dxa"/>
            <w:tcBorders>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działań na rzecz</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na nie wpływają.</w:t>
            </w:r>
          </w:p>
        </w:tc>
        <w:tc>
          <w:tcPr>
            <w:tcW w:w="2560" w:type="dxa"/>
            <w:tcBorders>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4.  Umacnianie więzi</w:t>
            </w:r>
          </w:p>
        </w:tc>
        <w:tc>
          <w:tcPr>
            <w:tcW w:w="2700" w:type="dxa"/>
            <w:tcBorders>
              <w:right w:val="single" w:sz="8" w:space="0" w:color="auto"/>
            </w:tcBorders>
            <w:vAlign w:val="bottom"/>
          </w:tcPr>
          <w:p w:rsidR="008E0545" w:rsidRPr="001E4CA6" w:rsidRDefault="008E0545">
            <w:pPr>
              <w:ind w:left="460"/>
              <w:rPr>
                <w:rFonts w:ascii="Calibri" w:hAnsi="Calibri"/>
                <w:sz w:val="20"/>
                <w:szCs w:val="20"/>
              </w:rPr>
            </w:pPr>
            <w:r w:rsidRPr="001E4CA6">
              <w:rPr>
                <w:rFonts w:ascii="Calibri" w:hAnsi="Calibri"/>
                <w:sz w:val="24"/>
                <w:szCs w:val="24"/>
              </w:rPr>
              <w:t>lokalnej społeczności.</w:t>
            </w:r>
          </w:p>
        </w:tc>
      </w:tr>
      <w:tr w:rsidR="008E0545" w:rsidRPr="001E4CA6">
        <w:trPr>
          <w:trHeight w:val="320"/>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80" w:type="dxa"/>
            <w:vAlign w:val="bottom"/>
          </w:tcPr>
          <w:p w:rsidR="008E0545" w:rsidRPr="001E4CA6" w:rsidRDefault="008E0545">
            <w:pPr>
              <w:jc w:val="right"/>
              <w:rPr>
                <w:rFonts w:ascii="Calibri" w:hAnsi="Calibri"/>
                <w:sz w:val="20"/>
                <w:szCs w:val="20"/>
              </w:rPr>
            </w:pPr>
            <w:r w:rsidRPr="001E4CA6">
              <w:rPr>
                <w:rFonts w:ascii="Calibri" w:hAnsi="Calibri"/>
                <w:sz w:val="24"/>
                <w:szCs w:val="24"/>
              </w:rPr>
              <w:t>4.</w:t>
            </w:r>
          </w:p>
        </w:tc>
        <w:tc>
          <w:tcPr>
            <w:tcW w:w="220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Rozwijanie</w:t>
            </w:r>
          </w:p>
        </w:tc>
        <w:tc>
          <w:tcPr>
            <w:tcW w:w="2560" w:type="dxa"/>
            <w:tcBorders>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ze społecznością</w:t>
            </w: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szacunku dla</w:t>
            </w:r>
          </w:p>
        </w:tc>
        <w:tc>
          <w:tcPr>
            <w:tcW w:w="2560" w:type="dxa"/>
            <w:tcBorders>
              <w:right w:val="single" w:sz="8" w:space="0" w:color="auto"/>
            </w:tcBorders>
            <w:vAlign w:val="bottom"/>
          </w:tcPr>
          <w:p w:rsidR="008E0545" w:rsidRPr="001E4CA6" w:rsidRDefault="008E0545">
            <w:pPr>
              <w:ind w:left="440"/>
              <w:rPr>
                <w:rFonts w:ascii="Calibri" w:hAnsi="Calibri"/>
                <w:sz w:val="20"/>
                <w:szCs w:val="20"/>
              </w:rPr>
            </w:pPr>
            <w:r w:rsidRPr="001E4CA6">
              <w:rPr>
                <w:rFonts w:ascii="Calibri" w:hAnsi="Calibri"/>
                <w:sz w:val="24"/>
                <w:szCs w:val="24"/>
              </w:rPr>
              <w:t>lokalną.</w:t>
            </w: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kultury i dorobku</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ind w:left="180"/>
              <w:rPr>
                <w:rFonts w:ascii="Calibri" w:hAnsi="Calibri"/>
                <w:sz w:val="20"/>
                <w:szCs w:val="20"/>
              </w:rPr>
            </w:pPr>
            <w:r w:rsidRPr="001E4CA6">
              <w:rPr>
                <w:rFonts w:ascii="Calibri" w:hAnsi="Calibri"/>
                <w:sz w:val="24"/>
                <w:szCs w:val="24"/>
              </w:rPr>
              <w:t>narodowego.</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51"/>
        </w:trPr>
        <w:tc>
          <w:tcPr>
            <w:tcW w:w="1840" w:type="dxa"/>
            <w:tcBorders>
              <w:left w:val="single" w:sz="8" w:space="0" w:color="auto"/>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40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26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480" w:type="dxa"/>
            <w:gridSpan w:val="2"/>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56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70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r>
      <w:tr w:rsidR="008E0545" w:rsidRPr="001E4CA6">
        <w:trPr>
          <w:trHeight w:val="258"/>
        </w:trPr>
        <w:tc>
          <w:tcPr>
            <w:tcW w:w="1840" w:type="dxa"/>
            <w:tcBorders>
              <w:left w:val="single" w:sz="8" w:space="0" w:color="auto"/>
              <w:right w:val="single" w:sz="8" w:space="0" w:color="auto"/>
            </w:tcBorders>
            <w:vAlign w:val="bottom"/>
          </w:tcPr>
          <w:p w:rsidR="008E0545" w:rsidRPr="001E4CA6" w:rsidRDefault="008E0545">
            <w:pPr>
              <w:spacing w:line="258" w:lineRule="exact"/>
              <w:ind w:left="80"/>
              <w:rPr>
                <w:rFonts w:ascii="Calibri" w:hAnsi="Calibri"/>
                <w:sz w:val="20"/>
                <w:szCs w:val="20"/>
              </w:rPr>
            </w:pPr>
            <w:r w:rsidRPr="001E4CA6">
              <w:rPr>
                <w:rFonts w:ascii="Calibri" w:hAnsi="Calibri"/>
                <w:sz w:val="24"/>
                <w:szCs w:val="24"/>
              </w:rPr>
              <w:t>Bezpieczeństwo</w:t>
            </w:r>
          </w:p>
        </w:tc>
        <w:tc>
          <w:tcPr>
            <w:tcW w:w="2400" w:type="dxa"/>
            <w:tcBorders>
              <w:right w:val="single" w:sz="8" w:space="0" w:color="auto"/>
            </w:tcBorders>
            <w:vAlign w:val="bottom"/>
          </w:tcPr>
          <w:p w:rsidR="008E0545" w:rsidRPr="001E4CA6" w:rsidRDefault="008E0545">
            <w:pPr>
              <w:spacing w:line="258" w:lineRule="exact"/>
              <w:ind w:left="60"/>
              <w:rPr>
                <w:rFonts w:ascii="Calibri" w:hAnsi="Calibri"/>
                <w:sz w:val="20"/>
                <w:szCs w:val="20"/>
              </w:rPr>
            </w:pPr>
            <w:r w:rsidRPr="001E4CA6">
              <w:rPr>
                <w:rFonts w:ascii="Calibri" w:hAnsi="Calibri"/>
                <w:sz w:val="24"/>
                <w:szCs w:val="24"/>
              </w:rPr>
              <w:t>1. Redukowanie</w:t>
            </w:r>
          </w:p>
        </w:tc>
        <w:tc>
          <w:tcPr>
            <w:tcW w:w="2260" w:type="dxa"/>
            <w:tcBorders>
              <w:right w:val="single" w:sz="8" w:space="0" w:color="auto"/>
            </w:tcBorders>
            <w:vAlign w:val="bottom"/>
          </w:tcPr>
          <w:p w:rsidR="008E0545" w:rsidRPr="001E4CA6" w:rsidRDefault="008E0545">
            <w:pPr>
              <w:spacing w:line="258" w:lineRule="exact"/>
              <w:ind w:left="60"/>
              <w:rPr>
                <w:rFonts w:ascii="Calibri" w:hAnsi="Calibri"/>
                <w:sz w:val="20"/>
                <w:szCs w:val="20"/>
              </w:rPr>
            </w:pPr>
            <w:r w:rsidRPr="001E4CA6">
              <w:rPr>
                <w:rFonts w:ascii="Calibri" w:hAnsi="Calibri"/>
                <w:sz w:val="24"/>
                <w:szCs w:val="24"/>
              </w:rPr>
              <w:t>1. Rozwijanie</w:t>
            </w:r>
          </w:p>
        </w:tc>
        <w:tc>
          <w:tcPr>
            <w:tcW w:w="2480" w:type="dxa"/>
            <w:gridSpan w:val="2"/>
            <w:tcBorders>
              <w:right w:val="single" w:sz="8" w:space="0" w:color="auto"/>
            </w:tcBorders>
            <w:vAlign w:val="bottom"/>
          </w:tcPr>
          <w:p w:rsidR="008E0545" w:rsidRPr="001E4CA6" w:rsidRDefault="008E0545">
            <w:pPr>
              <w:spacing w:line="258" w:lineRule="exact"/>
              <w:ind w:left="60"/>
              <w:rPr>
                <w:rFonts w:ascii="Calibri" w:hAnsi="Calibri"/>
                <w:sz w:val="20"/>
                <w:szCs w:val="20"/>
              </w:rPr>
            </w:pPr>
            <w:r w:rsidRPr="001E4CA6">
              <w:rPr>
                <w:rFonts w:ascii="Calibri" w:hAnsi="Calibri"/>
                <w:sz w:val="24"/>
                <w:szCs w:val="24"/>
              </w:rPr>
              <w:t>1. Dostarczanie wiedzy</w:t>
            </w:r>
          </w:p>
        </w:tc>
        <w:tc>
          <w:tcPr>
            <w:tcW w:w="2560" w:type="dxa"/>
            <w:tcBorders>
              <w:right w:val="single" w:sz="8" w:space="0" w:color="auto"/>
            </w:tcBorders>
            <w:vAlign w:val="bottom"/>
          </w:tcPr>
          <w:p w:rsidR="008E0545" w:rsidRPr="001E4CA6" w:rsidRDefault="008E0545">
            <w:pPr>
              <w:spacing w:line="258" w:lineRule="exact"/>
              <w:ind w:left="40"/>
              <w:rPr>
                <w:rFonts w:ascii="Calibri" w:hAnsi="Calibri"/>
                <w:sz w:val="20"/>
                <w:szCs w:val="20"/>
              </w:rPr>
            </w:pPr>
            <w:r w:rsidRPr="001E4CA6">
              <w:rPr>
                <w:rFonts w:ascii="Calibri" w:hAnsi="Calibri"/>
                <w:sz w:val="24"/>
                <w:szCs w:val="24"/>
              </w:rPr>
              <w:t>1. Rozwijanie postaw</w:t>
            </w:r>
          </w:p>
        </w:tc>
        <w:tc>
          <w:tcPr>
            <w:tcW w:w="2700" w:type="dxa"/>
            <w:tcBorders>
              <w:right w:val="single" w:sz="8" w:space="0" w:color="auto"/>
            </w:tcBorders>
            <w:vAlign w:val="bottom"/>
          </w:tcPr>
          <w:p w:rsidR="008E0545" w:rsidRPr="001E4CA6" w:rsidRDefault="008E0545">
            <w:pPr>
              <w:spacing w:line="258" w:lineRule="exact"/>
              <w:ind w:left="60"/>
              <w:rPr>
                <w:rFonts w:ascii="Calibri" w:hAnsi="Calibri"/>
                <w:sz w:val="20"/>
                <w:szCs w:val="20"/>
              </w:rPr>
            </w:pPr>
            <w:r w:rsidRPr="001E4CA6">
              <w:rPr>
                <w:rFonts w:ascii="Calibri" w:hAnsi="Calibri"/>
                <w:sz w:val="24"/>
                <w:szCs w:val="24"/>
              </w:rPr>
              <w:t>1. Propagowanie wiedzy</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 profilaktyka</w:t>
            </w: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agresywnych</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umiejętności</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na temat osób</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opartych na</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na temat prawnych</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zachowań</w:t>
            </w: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zachowań poprzez</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prowadzenia</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i instytucji</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odpowiedzialności za</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i moralnych skutków</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ryzykownych</w:t>
            </w: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uczenie sposobów</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rozmowy</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świadczących pomoc</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dokonywane wybory</w:t>
            </w:r>
          </w:p>
        </w:tc>
        <w:tc>
          <w:tcPr>
            <w:tcW w:w="2700" w:type="dxa"/>
            <w:tcBorders>
              <w:right w:val="single" w:sz="8" w:space="0" w:color="auto"/>
            </w:tcBorders>
            <w:vAlign w:val="bottom"/>
          </w:tcPr>
          <w:p w:rsidR="008E0545" w:rsidRPr="001E4CA6" w:rsidRDefault="008E0545" w:rsidP="009E47C2">
            <w:pPr>
              <w:ind w:left="320"/>
              <w:rPr>
                <w:rFonts w:ascii="Calibri" w:hAnsi="Calibri"/>
                <w:sz w:val="20"/>
                <w:szCs w:val="20"/>
              </w:rPr>
            </w:pPr>
            <w:r w:rsidRPr="001E4CA6">
              <w:rPr>
                <w:rFonts w:ascii="Calibri" w:hAnsi="Calibri"/>
                <w:sz w:val="24"/>
                <w:szCs w:val="24"/>
              </w:rPr>
              <w:t xml:space="preserve">posiadania, zażywania </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ind w:left="80"/>
              <w:rPr>
                <w:rFonts w:ascii="Calibri" w:hAnsi="Calibri"/>
                <w:sz w:val="20"/>
                <w:szCs w:val="20"/>
              </w:rPr>
            </w:pPr>
            <w:r w:rsidRPr="001E4CA6">
              <w:rPr>
                <w:rFonts w:ascii="Calibri" w:hAnsi="Calibri"/>
                <w:sz w:val="24"/>
                <w:szCs w:val="24"/>
              </w:rPr>
              <w:t>(problemowych)</w:t>
            </w: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rozwiązywania</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w sytuacji</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w trudnych</w:t>
            </w:r>
          </w:p>
        </w:tc>
        <w:tc>
          <w:tcPr>
            <w:tcW w:w="256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i postępowanie.</w:t>
            </w:r>
          </w:p>
        </w:tc>
        <w:tc>
          <w:tcPr>
            <w:tcW w:w="2700" w:type="dxa"/>
            <w:tcBorders>
              <w:right w:val="single" w:sz="8" w:space="0" w:color="auto"/>
            </w:tcBorders>
            <w:vAlign w:val="bottom"/>
          </w:tcPr>
          <w:p w:rsidR="008E0545" w:rsidRPr="001E4CA6" w:rsidRDefault="009E47C2">
            <w:pPr>
              <w:ind w:left="320"/>
              <w:rPr>
                <w:rFonts w:ascii="Calibri" w:hAnsi="Calibri"/>
                <w:sz w:val="20"/>
                <w:szCs w:val="20"/>
              </w:rPr>
            </w:pPr>
            <w:r>
              <w:rPr>
                <w:rFonts w:ascii="Calibri" w:hAnsi="Calibri"/>
                <w:sz w:val="24"/>
                <w:szCs w:val="24"/>
              </w:rPr>
              <w:t xml:space="preserve">i </w:t>
            </w:r>
            <w:r w:rsidR="008E0545" w:rsidRPr="001E4CA6">
              <w:rPr>
                <w:rFonts w:ascii="Calibri" w:hAnsi="Calibri"/>
                <w:sz w:val="24"/>
                <w:szCs w:val="24"/>
              </w:rPr>
              <w:t>rozprowadzania</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problemów.</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konfliktu –</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sytuacjach.</w:t>
            </w:r>
          </w:p>
        </w:tc>
        <w:tc>
          <w:tcPr>
            <w:tcW w:w="2560" w:type="dxa"/>
            <w:tcBorders>
              <w:right w:val="single" w:sz="8" w:space="0" w:color="auto"/>
            </w:tcBorders>
            <w:vAlign w:val="bottom"/>
          </w:tcPr>
          <w:p w:rsidR="008E0545" w:rsidRPr="001E4CA6" w:rsidRDefault="008E0545">
            <w:pPr>
              <w:ind w:left="40"/>
              <w:rPr>
                <w:rFonts w:ascii="Calibri" w:hAnsi="Calibri"/>
                <w:sz w:val="20"/>
                <w:szCs w:val="20"/>
              </w:rPr>
            </w:pPr>
            <w:r w:rsidRPr="001E4CA6">
              <w:rPr>
                <w:rFonts w:ascii="Calibri" w:hAnsi="Calibri"/>
                <w:sz w:val="24"/>
                <w:szCs w:val="24"/>
              </w:rPr>
              <w:t>2. Dostarczenie wiedzy</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środków</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2. Budowanie</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podstawy</w:t>
            </w:r>
          </w:p>
        </w:tc>
        <w:tc>
          <w:tcPr>
            <w:tcW w:w="2480" w:type="dxa"/>
            <w:gridSpan w:val="2"/>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2. Budowanie</w:t>
            </w:r>
          </w:p>
        </w:tc>
        <w:tc>
          <w:tcPr>
            <w:tcW w:w="256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z zakresu prawa</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psychoaktywnych.</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atmosfery otwartości</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negocjacji</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atmosfery wsparcia</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dotyczącego</w:t>
            </w:r>
          </w:p>
        </w:tc>
        <w:tc>
          <w:tcPr>
            <w:tcW w:w="270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2. Rozwijanie</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i przyzwolenia na</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mediacji.</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i zrozumienia</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postępowania</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umiejętności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dyskusję.</w:t>
            </w:r>
          </w:p>
        </w:tc>
        <w:tc>
          <w:tcPr>
            <w:tcW w:w="22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2. Rozwijanie</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w sytuacji</w:t>
            </w:r>
          </w:p>
        </w:tc>
        <w:tc>
          <w:tcPr>
            <w:tcW w:w="256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w sprawach</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wykorzystywania</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3. Uświadamianie</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umiejętności</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problemowej oraz</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nieletnich.</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elementów negocjacji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zagrożeń</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identyfikowania</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promowanie rzetelnej</w:t>
            </w:r>
          </w:p>
        </w:tc>
        <w:tc>
          <w:tcPr>
            <w:tcW w:w="2560" w:type="dxa"/>
            <w:tcBorders>
              <w:right w:val="single" w:sz="8" w:space="0" w:color="auto"/>
            </w:tcBorders>
            <w:vAlign w:val="bottom"/>
          </w:tcPr>
          <w:p w:rsidR="008E0545" w:rsidRPr="001E4CA6" w:rsidRDefault="008E0545">
            <w:pPr>
              <w:ind w:left="40"/>
              <w:rPr>
                <w:rFonts w:ascii="Calibri" w:hAnsi="Calibri"/>
                <w:sz w:val="20"/>
                <w:szCs w:val="20"/>
              </w:rPr>
            </w:pPr>
            <w:r w:rsidRPr="001E4CA6">
              <w:rPr>
                <w:rFonts w:ascii="Calibri" w:hAnsi="Calibri"/>
                <w:sz w:val="24"/>
                <w:szCs w:val="24"/>
              </w:rPr>
              <w:t>3. Przeciwdziałanie</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i mediacji w sytuacji</w:t>
            </w:r>
          </w:p>
        </w:tc>
      </w:tr>
      <w:tr w:rsidR="008E0545" w:rsidRPr="001E4CA6">
        <w:trPr>
          <w:trHeight w:val="320"/>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wynikających</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przyczyn własnego</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wiedzy mającej na</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ryzykownym</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rozwiązywania</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z korzystania</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postępowania.</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celu zredukowanie</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zachowaniom</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konfliktów.</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z  nowoczesnych</w:t>
            </w:r>
          </w:p>
        </w:tc>
        <w:tc>
          <w:tcPr>
            <w:tcW w:w="22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3. Dokonywanie</w:t>
            </w:r>
          </w:p>
        </w:tc>
        <w:tc>
          <w:tcPr>
            <w:tcW w:w="280" w:type="dxa"/>
            <w:vAlign w:val="bottom"/>
          </w:tcPr>
          <w:p w:rsidR="008E0545" w:rsidRPr="001E4CA6" w:rsidRDefault="008E0545">
            <w:pPr>
              <w:rPr>
                <w:rFonts w:ascii="Calibri" w:hAnsi="Calibri"/>
                <w:sz w:val="24"/>
                <w:szCs w:val="24"/>
              </w:rPr>
            </w:pPr>
          </w:p>
        </w:tc>
        <w:tc>
          <w:tcPr>
            <w:tcW w:w="2200" w:type="dxa"/>
            <w:tcBorders>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lęku.</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seksualnym.</w:t>
            </w:r>
          </w:p>
        </w:tc>
        <w:tc>
          <w:tcPr>
            <w:tcW w:w="270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3. Rozwijanie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technologii</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analizy wpływu</w:t>
            </w:r>
          </w:p>
        </w:tc>
        <w:tc>
          <w:tcPr>
            <w:tcW w:w="2480" w:type="dxa"/>
            <w:gridSpan w:val="2"/>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3. Rozwijanie</w:t>
            </w:r>
          </w:p>
        </w:tc>
        <w:tc>
          <w:tcPr>
            <w:tcW w:w="2560" w:type="dxa"/>
            <w:tcBorders>
              <w:right w:val="single" w:sz="8" w:space="0" w:color="auto"/>
            </w:tcBorders>
            <w:vAlign w:val="bottom"/>
          </w:tcPr>
          <w:p w:rsidR="008E0545" w:rsidRPr="001E4CA6" w:rsidRDefault="008E0545">
            <w:pPr>
              <w:ind w:left="40"/>
              <w:rPr>
                <w:rFonts w:ascii="Calibri" w:hAnsi="Calibri"/>
                <w:sz w:val="20"/>
                <w:szCs w:val="20"/>
              </w:rPr>
            </w:pPr>
            <w:r w:rsidRPr="001E4CA6">
              <w:rPr>
                <w:rFonts w:ascii="Calibri" w:hAnsi="Calibri"/>
                <w:sz w:val="24"/>
                <w:szCs w:val="24"/>
              </w:rPr>
              <w:t>4. Rozwijanie</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umiejętności</w:t>
            </w:r>
          </w:p>
        </w:tc>
      </w:tr>
      <w:tr w:rsidR="008E0545" w:rsidRPr="001E4CA6">
        <w:trPr>
          <w:trHeight w:val="368"/>
        </w:trPr>
        <w:tc>
          <w:tcPr>
            <w:tcW w:w="1840" w:type="dxa"/>
            <w:tcBorders>
              <w:left w:val="single" w:sz="8" w:space="0" w:color="auto"/>
              <w:bottom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bottom w:val="single" w:sz="8" w:space="0" w:color="auto"/>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informacyjnych.</w:t>
            </w:r>
          </w:p>
        </w:tc>
        <w:tc>
          <w:tcPr>
            <w:tcW w:w="2260" w:type="dxa"/>
            <w:tcBorders>
              <w:bottom w:val="single" w:sz="8" w:space="0" w:color="auto"/>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nastawienia do</w:t>
            </w:r>
          </w:p>
        </w:tc>
        <w:tc>
          <w:tcPr>
            <w:tcW w:w="280" w:type="dxa"/>
            <w:tcBorders>
              <w:bottom w:val="single" w:sz="8" w:space="0" w:color="auto"/>
            </w:tcBorders>
            <w:vAlign w:val="bottom"/>
          </w:tcPr>
          <w:p w:rsidR="008E0545" w:rsidRPr="001E4CA6" w:rsidRDefault="008E0545">
            <w:pPr>
              <w:rPr>
                <w:rFonts w:ascii="Calibri" w:hAnsi="Calibri"/>
                <w:sz w:val="24"/>
                <w:szCs w:val="24"/>
              </w:rPr>
            </w:pPr>
          </w:p>
        </w:tc>
        <w:tc>
          <w:tcPr>
            <w:tcW w:w="2200" w:type="dxa"/>
            <w:tcBorders>
              <w:bottom w:val="single" w:sz="8" w:space="0" w:color="auto"/>
              <w:right w:val="single" w:sz="8" w:space="0" w:color="auto"/>
            </w:tcBorders>
            <w:vAlign w:val="bottom"/>
          </w:tcPr>
          <w:p w:rsidR="008E0545" w:rsidRPr="001E4CA6" w:rsidRDefault="008E0545">
            <w:pPr>
              <w:rPr>
                <w:rFonts w:ascii="Calibri" w:hAnsi="Calibri"/>
                <w:sz w:val="20"/>
                <w:szCs w:val="20"/>
              </w:rPr>
            </w:pPr>
            <w:r w:rsidRPr="001E4CA6">
              <w:rPr>
                <w:rFonts w:ascii="Calibri" w:hAnsi="Calibri"/>
                <w:sz w:val="24"/>
                <w:szCs w:val="24"/>
              </w:rPr>
              <w:t>umiejętności radzenia</w:t>
            </w:r>
          </w:p>
        </w:tc>
        <w:tc>
          <w:tcPr>
            <w:tcW w:w="2560" w:type="dxa"/>
            <w:tcBorders>
              <w:bottom w:val="single" w:sz="8" w:space="0" w:color="auto"/>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umiejętności</w:t>
            </w:r>
          </w:p>
        </w:tc>
        <w:tc>
          <w:tcPr>
            <w:tcW w:w="2700" w:type="dxa"/>
            <w:tcBorders>
              <w:bottom w:val="single" w:sz="8" w:space="0" w:color="auto"/>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podejmowania działań</w:t>
            </w:r>
          </w:p>
        </w:tc>
      </w:tr>
      <w:tr w:rsidR="008E0545" w:rsidRPr="001E4CA6">
        <w:trPr>
          <w:trHeight w:val="565"/>
        </w:trPr>
        <w:tc>
          <w:tcPr>
            <w:tcW w:w="1840" w:type="dxa"/>
            <w:vAlign w:val="bottom"/>
          </w:tcPr>
          <w:p w:rsidR="008E0545" w:rsidRPr="001E4CA6" w:rsidRDefault="008E0545">
            <w:pPr>
              <w:rPr>
                <w:rFonts w:ascii="Calibri" w:hAnsi="Calibri"/>
                <w:sz w:val="24"/>
                <w:szCs w:val="24"/>
              </w:rPr>
            </w:pPr>
          </w:p>
        </w:tc>
        <w:tc>
          <w:tcPr>
            <w:tcW w:w="2400" w:type="dxa"/>
            <w:vAlign w:val="bottom"/>
          </w:tcPr>
          <w:p w:rsidR="008E0545" w:rsidRPr="001E4CA6" w:rsidRDefault="008E0545">
            <w:pPr>
              <w:rPr>
                <w:rFonts w:ascii="Calibri" w:hAnsi="Calibri"/>
                <w:sz w:val="24"/>
                <w:szCs w:val="24"/>
              </w:rPr>
            </w:pPr>
          </w:p>
        </w:tc>
        <w:tc>
          <w:tcPr>
            <w:tcW w:w="2260" w:type="dxa"/>
            <w:vAlign w:val="bottom"/>
          </w:tcPr>
          <w:p w:rsidR="008E0545" w:rsidRPr="001E4CA6" w:rsidRDefault="008E0545">
            <w:pPr>
              <w:rPr>
                <w:rFonts w:ascii="Calibri" w:hAnsi="Calibri"/>
                <w:sz w:val="24"/>
                <w:szCs w:val="24"/>
              </w:rPr>
            </w:pPr>
          </w:p>
        </w:tc>
        <w:tc>
          <w:tcPr>
            <w:tcW w:w="280" w:type="dxa"/>
            <w:vAlign w:val="bottom"/>
          </w:tcPr>
          <w:p w:rsidR="008E0545" w:rsidRPr="001E4CA6" w:rsidRDefault="008E0545">
            <w:pPr>
              <w:rPr>
                <w:rFonts w:ascii="Calibri" w:hAnsi="Calibri"/>
                <w:sz w:val="24"/>
                <w:szCs w:val="24"/>
              </w:rPr>
            </w:pPr>
          </w:p>
        </w:tc>
        <w:tc>
          <w:tcPr>
            <w:tcW w:w="2200" w:type="dxa"/>
            <w:vAlign w:val="bottom"/>
          </w:tcPr>
          <w:p w:rsidR="008E0545" w:rsidRPr="001E4CA6" w:rsidRDefault="008E0545">
            <w:pPr>
              <w:rPr>
                <w:rFonts w:ascii="Calibri" w:hAnsi="Calibri"/>
                <w:sz w:val="24"/>
                <w:szCs w:val="24"/>
              </w:rPr>
            </w:pPr>
          </w:p>
        </w:tc>
        <w:tc>
          <w:tcPr>
            <w:tcW w:w="2560" w:type="dxa"/>
            <w:vAlign w:val="bottom"/>
          </w:tcPr>
          <w:p w:rsidR="008E0545" w:rsidRPr="001E4CA6" w:rsidRDefault="008E0545">
            <w:pPr>
              <w:rPr>
                <w:rFonts w:ascii="Calibri" w:hAnsi="Calibri"/>
                <w:sz w:val="24"/>
                <w:szCs w:val="24"/>
              </w:rPr>
            </w:pPr>
          </w:p>
        </w:tc>
        <w:tc>
          <w:tcPr>
            <w:tcW w:w="2700" w:type="dxa"/>
            <w:vAlign w:val="bottom"/>
          </w:tcPr>
          <w:p w:rsidR="008E0545" w:rsidRPr="001E4CA6" w:rsidRDefault="008E0545">
            <w:pPr>
              <w:ind w:left="2340"/>
              <w:rPr>
                <w:rFonts w:ascii="Calibri" w:hAnsi="Calibri"/>
                <w:sz w:val="20"/>
                <w:szCs w:val="20"/>
              </w:rPr>
            </w:pPr>
          </w:p>
        </w:tc>
      </w:tr>
    </w:tbl>
    <w:p w:rsidR="008E0545" w:rsidRPr="001E4CA6" w:rsidRDefault="00694861">
      <w:pPr>
        <w:spacing w:line="20" w:lineRule="exact"/>
        <w:rPr>
          <w:rFonts w:ascii="Calibri" w:hAnsi="Calibri"/>
          <w:sz w:val="20"/>
          <w:szCs w:val="20"/>
        </w:rPr>
      </w:pPr>
      <w:r w:rsidRPr="00694861">
        <w:rPr>
          <w:rFonts w:ascii="Calibri" w:hAnsi="Calibri"/>
          <w:noProof/>
        </w:rPr>
        <w:pict>
          <v:rect id="Shape 47" o:spid="_x0000_s1072" style="position:absolute;margin-left:776pt;margin-top:70.65pt;width:.95pt;height:1pt;z-index:-251636224;visibility:visible;mso-wrap-distance-left:0;mso-wrap-distance-right:0;mso-position-horizontal-relative:page;mso-position-vertical-relative:page" o:allowincell="f" fillcolor="black" stroked="f">
            <w10:wrap anchorx="page" anchory="page"/>
          </v:rect>
        </w:pict>
      </w:r>
      <w:r w:rsidRPr="00694861">
        <w:rPr>
          <w:rFonts w:ascii="Calibri" w:hAnsi="Calibri"/>
          <w:noProof/>
        </w:rPr>
        <w:pict>
          <v:rect id="Shape 48" o:spid="_x0000_s1073" style="position:absolute;margin-left:711pt;margin-top:-29.5pt;width:.95pt;height:1pt;z-index:-251635200;visibility:visible;mso-wrap-distance-left:0;mso-wrap-distance-right:0;mso-position-horizontal-relative:text;mso-position-vertical-relative:text" o:allowincell="f" fillcolor="black" stroked="f"/>
        </w:pict>
      </w:r>
    </w:p>
    <w:p w:rsidR="008E0545" w:rsidRPr="001E4CA6" w:rsidRDefault="008E0545">
      <w:pPr>
        <w:rPr>
          <w:rFonts w:ascii="Calibri" w:hAnsi="Calibri"/>
        </w:rPr>
        <w:sectPr w:rsidR="008E0545" w:rsidRPr="001E4CA6">
          <w:pgSz w:w="16840" w:h="11906" w:orient="landscape"/>
          <w:pgMar w:top="1398" w:right="1298" w:bottom="430" w:left="1300" w:header="0" w:footer="0" w:gutter="0"/>
          <w:cols w:space="708" w:equalWidth="0">
            <w:col w:w="14240"/>
          </w:cols>
        </w:sectPr>
      </w:pPr>
    </w:p>
    <w:tbl>
      <w:tblPr>
        <w:tblW w:w="0" w:type="auto"/>
        <w:tblInd w:w="2" w:type="dxa"/>
        <w:tblLayout w:type="fixed"/>
        <w:tblCellMar>
          <w:left w:w="0" w:type="dxa"/>
          <w:right w:w="0" w:type="dxa"/>
        </w:tblCellMar>
        <w:tblLook w:val="00A0"/>
      </w:tblPr>
      <w:tblGrid>
        <w:gridCol w:w="1840"/>
        <w:gridCol w:w="2400"/>
        <w:gridCol w:w="2260"/>
        <w:gridCol w:w="2480"/>
        <w:gridCol w:w="2560"/>
        <w:gridCol w:w="2700"/>
      </w:tblGrid>
      <w:tr w:rsidR="008E0545" w:rsidRPr="001E4CA6">
        <w:trPr>
          <w:trHeight w:val="278"/>
        </w:trPr>
        <w:tc>
          <w:tcPr>
            <w:tcW w:w="1840" w:type="dxa"/>
            <w:tcBorders>
              <w:top w:val="single" w:sz="8" w:space="0" w:color="auto"/>
              <w:left w:val="single" w:sz="8" w:space="0" w:color="auto"/>
              <w:right w:val="single" w:sz="8" w:space="0" w:color="auto"/>
            </w:tcBorders>
            <w:vAlign w:val="bottom"/>
          </w:tcPr>
          <w:p w:rsidR="008E0545" w:rsidRPr="001E4CA6" w:rsidRDefault="008E0545">
            <w:pPr>
              <w:rPr>
                <w:rFonts w:ascii="Calibri" w:hAnsi="Calibri"/>
                <w:sz w:val="24"/>
                <w:szCs w:val="24"/>
              </w:rPr>
            </w:pPr>
            <w:bookmarkStart w:id="19" w:name="page25"/>
            <w:bookmarkEnd w:id="19"/>
          </w:p>
        </w:tc>
        <w:tc>
          <w:tcPr>
            <w:tcW w:w="2400" w:type="dxa"/>
            <w:tcBorders>
              <w:top w:val="single" w:sz="8" w:space="0" w:color="auto"/>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4. Zwiększanie wiedzy</w:t>
            </w:r>
          </w:p>
        </w:tc>
        <w:tc>
          <w:tcPr>
            <w:tcW w:w="2260" w:type="dxa"/>
            <w:tcBorders>
              <w:top w:val="single" w:sz="8" w:space="0" w:color="auto"/>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siebie i innych na</w:t>
            </w:r>
          </w:p>
        </w:tc>
        <w:tc>
          <w:tcPr>
            <w:tcW w:w="2480" w:type="dxa"/>
            <w:tcBorders>
              <w:top w:val="single" w:sz="8" w:space="0" w:color="auto"/>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sobie</w:t>
            </w:r>
          </w:p>
        </w:tc>
        <w:tc>
          <w:tcPr>
            <w:tcW w:w="2560" w:type="dxa"/>
            <w:tcBorders>
              <w:top w:val="single" w:sz="8" w:space="0" w:color="auto"/>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reagowania</w:t>
            </w:r>
          </w:p>
        </w:tc>
        <w:tc>
          <w:tcPr>
            <w:tcW w:w="2700" w:type="dxa"/>
            <w:tcBorders>
              <w:top w:val="single" w:sz="8" w:space="0" w:color="auto"/>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zgodnych ze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na temat środków</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motywację do</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z własnymi</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w sytuacjach</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zweryfikowanymi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uzależniających</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podejmowania</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negatywnymi</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kryzysowych,</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źródłami wiedzy.</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i zagrożeń z nimi</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różnorodnych</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emocjami oraz</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niesienia pomocy</w:t>
            </w:r>
          </w:p>
        </w:tc>
        <w:tc>
          <w:tcPr>
            <w:tcW w:w="270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4. Utrwalanie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związanych.</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zachowań.</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z zachowaniami</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dotkniętym nimi</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umiejętności oceny</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5. Rozwijanie</w:t>
            </w:r>
          </w:p>
        </w:tc>
        <w:tc>
          <w:tcPr>
            <w:tcW w:w="22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4. Rozwijanie</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agresywnymi.</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osobom oraz</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konsekwencji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umiejętności troski</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poczucia osobistej</w:t>
            </w:r>
          </w:p>
        </w:tc>
        <w:tc>
          <w:tcPr>
            <w:tcW w:w="248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4. Kształtowanie</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minimalizowania ich</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podejmowanych</w:t>
            </w:r>
          </w:p>
        </w:tc>
      </w:tr>
      <w:tr w:rsidR="008E0545" w:rsidRPr="001E4CA6">
        <w:trPr>
          <w:trHeight w:val="320"/>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o własne</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odpowiedzialności,</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przekonań</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negatywnych skutków.</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działań dla siebie i dla</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bezpieczeństwo</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zachęcanie do</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dotyczących</w:t>
            </w:r>
          </w:p>
        </w:tc>
        <w:tc>
          <w:tcPr>
            <w:tcW w:w="2560" w:type="dxa"/>
            <w:tcBorders>
              <w:right w:val="single" w:sz="8" w:space="0" w:color="auto"/>
            </w:tcBorders>
            <w:vAlign w:val="bottom"/>
          </w:tcPr>
          <w:p w:rsidR="008E0545" w:rsidRPr="001E4CA6" w:rsidRDefault="008E0545">
            <w:pPr>
              <w:ind w:left="40"/>
              <w:rPr>
                <w:rFonts w:ascii="Calibri" w:hAnsi="Calibri"/>
                <w:sz w:val="20"/>
                <w:szCs w:val="20"/>
              </w:rPr>
            </w:pPr>
            <w:r w:rsidRPr="001E4CA6">
              <w:rPr>
                <w:rFonts w:ascii="Calibri" w:hAnsi="Calibri"/>
                <w:sz w:val="24"/>
                <w:szCs w:val="24"/>
              </w:rPr>
              <w:t>5. Rozwijanie</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innych – określanie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w relacjach</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angażowania się</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znaczenia</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umiejętności lepszego</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alternatywnych</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z innymi.</w:t>
            </w: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w prawidłowe</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posiadanych</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rozumienia siebie</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rozwiązań problemu.</w:t>
            </w: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i zdrowe</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informacji, których</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poprzez poszukiwanie</w:t>
            </w:r>
          </w:p>
        </w:tc>
        <w:tc>
          <w:tcPr>
            <w:tcW w:w="270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5. Rozwijanie</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zachowania.</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wykorzystanie</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i udzielanie</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umiejętności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5. Doskonalenie</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pomaga</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odpowiedzi na</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prowadzenia rozmowy</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umiejętności</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w redukowaniu lęku</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pytania: Kim jestem?</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w sytuacji konfliktu –</w:t>
            </w:r>
          </w:p>
        </w:tc>
      </w:tr>
      <w:tr w:rsidR="008E0545" w:rsidRPr="001E4CA6">
        <w:trPr>
          <w:trHeight w:val="320"/>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rozpoznawania</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w sytuacjach</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Jakie są moje cele i</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podstawy negocjacji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symptomów</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kryzysowych.</w:t>
            </w:r>
          </w:p>
        </w:tc>
        <w:tc>
          <w:tcPr>
            <w:tcW w:w="2560" w:type="dxa"/>
            <w:tcBorders>
              <w:right w:val="single" w:sz="8" w:space="0" w:color="auto"/>
            </w:tcBorders>
            <w:vAlign w:val="bottom"/>
          </w:tcPr>
          <w:p w:rsidR="008E0545" w:rsidRPr="001E4CA6" w:rsidRDefault="008E0545">
            <w:pPr>
              <w:ind w:left="260"/>
              <w:rPr>
                <w:rFonts w:ascii="Calibri" w:hAnsi="Calibri"/>
                <w:sz w:val="20"/>
                <w:szCs w:val="20"/>
              </w:rPr>
            </w:pPr>
            <w:r w:rsidRPr="001E4CA6">
              <w:rPr>
                <w:rFonts w:ascii="Calibri" w:hAnsi="Calibri"/>
                <w:sz w:val="24"/>
                <w:szCs w:val="24"/>
              </w:rPr>
              <w:t>zadania życiowe?</w:t>
            </w:r>
          </w:p>
        </w:tc>
        <w:tc>
          <w:tcPr>
            <w:tcW w:w="2700" w:type="dxa"/>
            <w:tcBorders>
              <w:right w:val="single" w:sz="8" w:space="0" w:color="auto"/>
            </w:tcBorders>
            <w:vAlign w:val="bottom"/>
          </w:tcPr>
          <w:p w:rsidR="008E0545" w:rsidRPr="001E4CA6" w:rsidRDefault="008E0545">
            <w:pPr>
              <w:ind w:left="320"/>
              <w:rPr>
                <w:rFonts w:ascii="Calibri" w:hAnsi="Calibri"/>
                <w:sz w:val="20"/>
                <w:szCs w:val="20"/>
              </w:rPr>
            </w:pPr>
            <w:r w:rsidRPr="001E4CA6">
              <w:rPr>
                <w:rFonts w:ascii="Calibri" w:hAnsi="Calibri"/>
                <w:sz w:val="24"/>
                <w:szCs w:val="24"/>
              </w:rPr>
              <w:t>i mediacji.</w:t>
            </w: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uzależnienia od</w:t>
            </w:r>
          </w:p>
        </w:tc>
        <w:tc>
          <w:tcPr>
            <w:tcW w:w="2480" w:type="dxa"/>
            <w:tcBorders>
              <w:right w:val="single" w:sz="8" w:space="0" w:color="auto"/>
            </w:tcBorders>
            <w:vAlign w:val="bottom"/>
          </w:tcPr>
          <w:p w:rsidR="008E0545" w:rsidRPr="001E4CA6" w:rsidRDefault="008E0545">
            <w:pPr>
              <w:ind w:left="60"/>
              <w:rPr>
                <w:rFonts w:ascii="Calibri" w:hAnsi="Calibri"/>
                <w:sz w:val="20"/>
                <w:szCs w:val="20"/>
              </w:rPr>
            </w:pPr>
            <w:r w:rsidRPr="001E4CA6">
              <w:rPr>
                <w:rFonts w:ascii="Calibri" w:hAnsi="Calibri"/>
                <w:sz w:val="24"/>
                <w:szCs w:val="24"/>
              </w:rPr>
              <w:t>5. Rozwijanie</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komputera</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świadomości</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3C12FE">
            <w:pPr>
              <w:ind w:left="280"/>
              <w:rPr>
                <w:rFonts w:ascii="Calibri" w:hAnsi="Calibri"/>
                <w:sz w:val="20"/>
                <w:szCs w:val="20"/>
              </w:rPr>
            </w:pPr>
            <w:r>
              <w:rPr>
                <w:rFonts w:ascii="Calibri" w:hAnsi="Calibri"/>
                <w:sz w:val="24"/>
                <w:szCs w:val="24"/>
              </w:rPr>
              <w:t>i I</w:t>
            </w:r>
            <w:r w:rsidR="008E0545" w:rsidRPr="001E4CA6">
              <w:rPr>
                <w:rFonts w:ascii="Calibri" w:hAnsi="Calibri"/>
                <w:sz w:val="24"/>
                <w:szCs w:val="24"/>
              </w:rPr>
              <w:t>nternetu.</w:t>
            </w: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dotyczącej prawa do</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prywatności, w tym</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do ochrony danych</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osobowych oraz</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ograniczonego</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9"/>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zaufania do osób</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317"/>
        </w:trPr>
        <w:tc>
          <w:tcPr>
            <w:tcW w:w="1840" w:type="dxa"/>
            <w:tcBorders>
              <w:left w:val="single" w:sz="8" w:space="0" w:color="auto"/>
              <w:right w:val="single" w:sz="8" w:space="0" w:color="auto"/>
            </w:tcBorders>
            <w:vAlign w:val="bottom"/>
          </w:tcPr>
          <w:p w:rsidR="008E0545" w:rsidRPr="001E4CA6" w:rsidRDefault="008E0545">
            <w:pPr>
              <w:rPr>
                <w:rFonts w:ascii="Calibri" w:hAnsi="Calibri"/>
                <w:sz w:val="24"/>
                <w:szCs w:val="24"/>
              </w:rPr>
            </w:pPr>
          </w:p>
        </w:tc>
        <w:tc>
          <w:tcPr>
            <w:tcW w:w="2400" w:type="dxa"/>
            <w:tcBorders>
              <w:right w:val="single" w:sz="8" w:space="0" w:color="auto"/>
            </w:tcBorders>
            <w:vAlign w:val="bottom"/>
          </w:tcPr>
          <w:p w:rsidR="008E0545" w:rsidRPr="001E4CA6" w:rsidRDefault="008E0545">
            <w:pPr>
              <w:rPr>
                <w:rFonts w:ascii="Calibri" w:hAnsi="Calibri"/>
                <w:sz w:val="24"/>
                <w:szCs w:val="24"/>
              </w:rPr>
            </w:pPr>
          </w:p>
        </w:tc>
        <w:tc>
          <w:tcPr>
            <w:tcW w:w="2260" w:type="dxa"/>
            <w:tcBorders>
              <w:right w:val="single" w:sz="8" w:space="0" w:color="auto"/>
            </w:tcBorders>
            <w:vAlign w:val="bottom"/>
          </w:tcPr>
          <w:p w:rsidR="008E0545" w:rsidRPr="001E4CA6" w:rsidRDefault="008E0545">
            <w:pPr>
              <w:rPr>
                <w:rFonts w:ascii="Calibri" w:hAnsi="Calibri"/>
                <w:sz w:val="24"/>
                <w:szCs w:val="24"/>
              </w:rPr>
            </w:pPr>
          </w:p>
        </w:tc>
        <w:tc>
          <w:tcPr>
            <w:tcW w:w="2480" w:type="dxa"/>
            <w:tcBorders>
              <w:right w:val="single" w:sz="8" w:space="0" w:color="auto"/>
            </w:tcBorders>
            <w:vAlign w:val="bottom"/>
          </w:tcPr>
          <w:p w:rsidR="008E0545" w:rsidRPr="001E4CA6" w:rsidRDefault="008E0545">
            <w:pPr>
              <w:ind w:left="280"/>
              <w:rPr>
                <w:rFonts w:ascii="Calibri" w:hAnsi="Calibri"/>
                <w:sz w:val="20"/>
                <w:szCs w:val="20"/>
              </w:rPr>
            </w:pPr>
            <w:r w:rsidRPr="001E4CA6">
              <w:rPr>
                <w:rFonts w:ascii="Calibri" w:hAnsi="Calibri"/>
                <w:sz w:val="24"/>
                <w:szCs w:val="24"/>
              </w:rPr>
              <w:t>poznanych w sieci.</w:t>
            </w:r>
          </w:p>
        </w:tc>
        <w:tc>
          <w:tcPr>
            <w:tcW w:w="2560" w:type="dxa"/>
            <w:tcBorders>
              <w:right w:val="single" w:sz="8" w:space="0" w:color="auto"/>
            </w:tcBorders>
            <w:vAlign w:val="bottom"/>
          </w:tcPr>
          <w:p w:rsidR="008E0545" w:rsidRPr="001E4CA6" w:rsidRDefault="008E0545">
            <w:pPr>
              <w:rPr>
                <w:rFonts w:ascii="Calibri" w:hAnsi="Calibri"/>
                <w:sz w:val="24"/>
                <w:szCs w:val="24"/>
              </w:rPr>
            </w:pPr>
          </w:p>
        </w:tc>
        <w:tc>
          <w:tcPr>
            <w:tcW w:w="2700" w:type="dxa"/>
            <w:tcBorders>
              <w:right w:val="single" w:sz="8" w:space="0" w:color="auto"/>
            </w:tcBorders>
            <w:vAlign w:val="bottom"/>
          </w:tcPr>
          <w:p w:rsidR="008E0545" w:rsidRPr="001E4CA6" w:rsidRDefault="008E0545">
            <w:pPr>
              <w:rPr>
                <w:rFonts w:ascii="Calibri" w:hAnsi="Calibri"/>
                <w:sz w:val="24"/>
                <w:szCs w:val="24"/>
              </w:rPr>
            </w:pPr>
          </w:p>
        </w:tc>
      </w:tr>
      <w:tr w:rsidR="008E0545" w:rsidRPr="001E4CA6">
        <w:trPr>
          <w:trHeight w:val="48"/>
        </w:trPr>
        <w:tc>
          <w:tcPr>
            <w:tcW w:w="1840" w:type="dxa"/>
            <w:tcBorders>
              <w:left w:val="single" w:sz="8" w:space="0" w:color="auto"/>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40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26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48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56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c>
          <w:tcPr>
            <w:tcW w:w="2700" w:type="dxa"/>
            <w:tcBorders>
              <w:bottom w:val="single" w:sz="8" w:space="0" w:color="auto"/>
              <w:right w:val="single" w:sz="8" w:space="0" w:color="auto"/>
            </w:tcBorders>
            <w:vAlign w:val="bottom"/>
          </w:tcPr>
          <w:p w:rsidR="008E0545" w:rsidRPr="001E4CA6" w:rsidRDefault="008E0545">
            <w:pPr>
              <w:rPr>
                <w:rFonts w:ascii="Calibri" w:hAnsi="Calibri"/>
                <w:sz w:val="4"/>
                <w:szCs w:val="4"/>
              </w:rPr>
            </w:pPr>
          </w:p>
        </w:tc>
      </w:tr>
    </w:tbl>
    <w:p w:rsidR="008E0545" w:rsidRPr="001E4CA6" w:rsidRDefault="00694861">
      <w:pPr>
        <w:spacing w:line="200" w:lineRule="exact"/>
        <w:rPr>
          <w:rFonts w:ascii="Calibri" w:hAnsi="Calibri"/>
          <w:sz w:val="20"/>
          <w:szCs w:val="20"/>
        </w:rPr>
      </w:pPr>
      <w:r w:rsidRPr="00694861">
        <w:rPr>
          <w:rFonts w:ascii="Calibri" w:hAnsi="Calibri"/>
          <w:noProof/>
        </w:rPr>
        <w:pict>
          <v:rect id="Shape 49" o:spid="_x0000_s1074" style="position:absolute;margin-left:776pt;margin-top:70.65pt;width:.95pt;height:1pt;z-index:-251634176;visibility:visible;mso-wrap-distance-left:0;mso-wrap-distance-right:0;mso-position-horizontal-relative:page;mso-position-vertical-relative:page" o:allowincell="f" fillcolor="black" stroked="f">
            <w10:wrap anchorx="page" anchory="page"/>
          </v:rect>
        </w:pict>
      </w: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345" w:lineRule="exact"/>
        <w:rPr>
          <w:rFonts w:ascii="Calibri" w:hAnsi="Calibri"/>
          <w:sz w:val="20"/>
          <w:szCs w:val="20"/>
        </w:rPr>
      </w:pPr>
    </w:p>
    <w:p w:rsidR="008E0545" w:rsidRPr="001E4CA6" w:rsidRDefault="008E0545" w:rsidP="00367092">
      <w:pPr>
        <w:rPr>
          <w:rFonts w:ascii="Calibri" w:hAnsi="Calibri"/>
          <w:sz w:val="20"/>
          <w:szCs w:val="20"/>
        </w:rPr>
      </w:pPr>
    </w:p>
    <w:p w:rsidR="008E0545" w:rsidRPr="001E4CA6" w:rsidRDefault="008E0545">
      <w:pPr>
        <w:rPr>
          <w:rFonts w:ascii="Calibri" w:hAnsi="Calibri"/>
        </w:rPr>
        <w:sectPr w:rsidR="008E0545" w:rsidRPr="001E4CA6">
          <w:pgSz w:w="16840" w:h="11906" w:orient="landscape"/>
          <w:pgMar w:top="1398" w:right="1298" w:bottom="430" w:left="1300" w:header="0" w:footer="0" w:gutter="0"/>
          <w:cols w:space="708" w:equalWidth="0">
            <w:col w:w="14240"/>
          </w:cols>
        </w:sectPr>
      </w:pPr>
    </w:p>
    <w:p w:rsidR="008E0545" w:rsidRPr="001E4CA6" w:rsidRDefault="008E0545">
      <w:pPr>
        <w:ind w:left="1"/>
        <w:rPr>
          <w:rFonts w:ascii="Calibri" w:hAnsi="Calibri"/>
          <w:b/>
          <w:bCs/>
          <w:sz w:val="24"/>
          <w:szCs w:val="24"/>
        </w:rPr>
      </w:pPr>
      <w:bookmarkStart w:id="20" w:name="page26"/>
      <w:bookmarkStart w:id="21" w:name="page27"/>
      <w:bookmarkStart w:id="22" w:name="page29"/>
      <w:bookmarkStart w:id="23" w:name="page30"/>
      <w:bookmarkStart w:id="24" w:name="page31"/>
      <w:bookmarkStart w:id="25" w:name="page33"/>
      <w:bookmarkStart w:id="26" w:name="page34"/>
      <w:bookmarkStart w:id="27" w:name="page35"/>
      <w:bookmarkEnd w:id="20"/>
      <w:bookmarkEnd w:id="21"/>
      <w:bookmarkEnd w:id="22"/>
      <w:bookmarkEnd w:id="23"/>
      <w:bookmarkEnd w:id="24"/>
      <w:bookmarkEnd w:id="25"/>
      <w:bookmarkEnd w:id="26"/>
      <w:bookmarkEnd w:id="27"/>
      <w:r w:rsidRPr="001E4CA6">
        <w:rPr>
          <w:rFonts w:ascii="Calibri" w:hAnsi="Calibri"/>
          <w:b/>
          <w:bCs/>
          <w:sz w:val="24"/>
          <w:szCs w:val="24"/>
        </w:rPr>
        <w:lastRenderedPageBreak/>
        <w:t>Rozdział V. Plan i harmonogram działań.</w:t>
      </w:r>
    </w:p>
    <w:p w:rsidR="008E0545" w:rsidRPr="001E4CA6" w:rsidRDefault="008E0545">
      <w:pPr>
        <w:ind w:left="1"/>
        <w:rPr>
          <w:rFonts w:ascii="Calibri" w:hAnsi="Calibri"/>
          <w:sz w:val="20"/>
          <w:szCs w:val="20"/>
        </w:rPr>
      </w:pPr>
    </w:p>
    <w:p w:rsidR="008E0545" w:rsidRPr="001E4CA6" w:rsidRDefault="008E0545">
      <w:pPr>
        <w:spacing w:line="49" w:lineRule="exact"/>
        <w:rPr>
          <w:rFonts w:ascii="Calibri" w:hAnsi="Calibri"/>
          <w:sz w:val="20"/>
          <w:szCs w:val="20"/>
        </w:rPr>
      </w:pPr>
    </w:p>
    <w:p w:rsidR="008E0545" w:rsidRPr="001E4CA6" w:rsidRDefault="008E0545" w:rsidP="001E4CA6">
      <w:pPr>
        <w:spacing w:line="272" w:lineRule="auto"/>
        <w:ind w:left="1" w:firstLine="719"/>
        <w:jc w:val="both"/>
        <w:rPr>
          <w:rFonts w:ascii="Calibri" w:hAnsi="Calibri"/>
          <w:sz w:val="24"/>
          <w:szCs w:val="24"/>
        </w:rPr>
      </w:pPr>
      <w:r w:rsidRPr="001E4CA6">
        <w:rPr>
          <w:rFonts w:ascii="Calibri" w:hAnsi="Calibri"/>
          <w:sz w:val="24"/>
          <w:szCs w:val="24"/>
        </w:rPr>
        <w:t xml:space="preserve">W każdym roku szkolnym wychowawcy ustalają z uczniami i rodzicami plany oddziaływań wychowawczo – profilaktycznych na dany rok, wynikający z założeń </w:t>
      </w:r>
      <w:r w:rsidRPr="001E4CA6">
        <w:rPr>
          <w:rFonts w:ascii="Calibri" w:hAnsi="Calibri"/>
          <w:i/>
          <w:sz w:val="24"/>
          <w:szCs w:val="24"/>
        </w:rPr>
        <w:t>Programu wychowawczo – profilaktycznego</w:t>
      </w:r>
      <w:r w:rsidRPr="001E4CA6">
        <w:rPr>
          <w:rFonts w:ascii="Calibri" w:hAnsi="Calibri"/>
          <w:sz w:val="24"/>
          <w:szCs w:val="24"/>
        </w:rPr>
        <w:t xml:space="preserve">, oraz dostosowany do potrzeb danej klasy. </w:t>
      </w:r>
    </w:p>
    <w:p w:rsidR="008E0545" w:rsidRPr="001E4CA6" w:rsidRDefault="008E0545">
      <w:pPr>
        <w:spacing w:line="272" w:lineRule="auto"/>
        <w:ind w:left="1"/>
        <w:jc w:val="both"/>
        <w:rPr>
          <w:rFonts w:ascii="Calibri" w:hAnsi="Calibri"/>
          <w:sz w:val="20"/>
          <w:szCs w:val="20"/>
        </w:rPr>
      </w:pPr>
      <w:r w:rsidRPr="001E4CA6">
        <w:rPr>
          <w:rFonts w:ascii="Calibri" w:hAnsi="Calibri"/>
          <w:sz w:val="24"/>
          <w:szCs w:val="24"/>
        </w:rPr>
        <w:t xml:space="preserve">Plany są załącznikiem do </w:t>
      </w:r>
      <w:r w:rsidRPr="001E4CA6">
        <w:rPr>
          <w:rFonts w:ascii="Calibri" w:hAnsi="Calibri"/>
          <w:i/>
          <w:sz w:val="24"/>
          <w:szCs w:val="24"/>
        </w:rPr>
        <w:t>Programu wychowawczo – profilaktycznego szkoły</w:t>
      </w:r>
      <w:r w:rsidRPr="001E4CA6">
        <w:rPr>
          <w:rFonts w:ascii="Calibri" w:hAnsi="Calibri"/>
          <w:sz w:val="24"/>
          <w:szCs w:val="24"/>
        </w:rPr>
        <w:t>.</w:t>
      </w:r>
    </w:p>
    <w:p w:rsidR="008E0545" w:rsidRPr="001E4CA6" w:rsidRDefault="008E0545">
      <w:pPr>
        <w:spacing w:line="328" w:lineRule="exact"/>
        <w:rPr>
          <w:rFonts w:ascii="Calibri" w:hAnsi="Calibri"/>
          <w:sz w:val="20"/>
          <w:szCs w:val="20"/>
        </w:rPr>
      </w:pPr>
    </w:p>
    <w:p w:rsidR="008E0545" w:rsidRPr="001E4CA6" w:rsidRDefault="008E0545">
      <w:pPr>
        <w:ind w:left="1"/>
        <w:rPr>
          <w:rFonts w:ascii="Calibri" w:hAnsi="Calibri"/>
          <w:sz w:val="20"/>
          <w:szCs w:val="20"/>
        </w:rPr>
      </w:pPr>
      <w:r w:rsidRPr="001E4CA6">
        <w:rPr>
          <w:rFonts w:ascii="Calibri" w:hAnsi="Calibri"/>
          <w:b/>
          <w:bCs/>
          <w:sz w:val="24"/>
          <w:szCs w:val="24"/>
        </w:rPr>
        <w:t>Rozdział VI. Ewaluacja</w:t>
      </w:r>
    </w:p>
    <w:p w:rsidR="008E0545" w:rsidRPr="001E4CA6" w:rsidRDefault="008E0545">
      <w:pPr>
        <w:spacing w:line="51" w:lineRule="exact"/>
        <w:rPr>
          <w:rFonts w:ascii="Calibri" w:hAnsi="Calibri"/>
          <w:sz w:val="20"/>
          <w:szCs w:val="20"/>
        </w:rPr>
      </w:pPr>
    </w:p>
    <w:p w:rsidR="008E0545" w:rsidRPr="001E4CA6" w:rsidRDefault="008E0545" w:rsidP="003C12FE">
      <w:pPr>
        <w:spacing w:line="272" w:lineRule="auto"/>
        <w:ind w:left="1" w:right="20" w:firstLine="719"/>
        <w:jc w:val="both"/>
        <w:rPr>
          <w:rFonts w:ascii="Calibri" w:hAnsi="Calibri"/>
          <w:sz w:val="20"/>
          <w:szCs w:val="20"/>
        </w:rPr>
      </w:pPr>
      <w:r w:rsidRPr="001E4CA6">
        <w:rPr>
          <w:rFonts w:ascii="Calibri" w:hAnsi="Calibri"/>
          <w:sz w:val="24"/>
          <w:szCs w:val="24"/>
        </w:rPr>
        <w:t xml:space="preserve">Ewaluacja </w:t>
      </w:r>
      <w:r w:rsidRPr="001E4CA6">
        <w:rPr>
          <w:rFonts w:ascii="Calibri" w:hAnsi="Calibri"/>
          <w:i/>
          <w:sz w:val="24"/>
          <w:szCs w:val="24"/>
        </w:rPr>
        <w:t>Programu wychowawczo – profilaktycznego</w:t>
      </w:r>
      <w:r w:rsidRPr="001E4CA6">
        <w:rPr>
          <w:rFonts w:ascii="Calibri" w:hAnsi="Calibri"/>
          <w:sz w:val="24"/>
          <w:szCs w:val="24"/>
        </w:rPr>
        <w:t xml:space="preserve"> pozwoli ustalić, czy przynosi on oczekiwane rezultaty. Potrzeba więc prowadzić kontrol</w:t>
      </w:r>
      <w:r w:rsidR="003C12FE">
        <w:rPr>
          <w:rFonts w:ascii="Calibri" w:hAnsi="Calibri"/>
          <w:sz w:val="24"/>
          <w:szCs w:val="24"/>
        </w:rPr>
        <w:t>ę zarówno samego procesu, jak i </w:t>
      </w:r>
      <w:r w:rsidRPr="001E4CA6">
        <w:rPr>
          <w:rFonts w:ascii="Calibri" w:hAnsi="Calibri"/>
          <w:sz w:val="24"/>
          <w:szCs w:val="24"/>
        </w:rPr>
        <w:t>osiągniętych wyników. W tym celu na początku roku szkolnego i w trakcie jego trwania należy przeprowadzić wśród uczniów, rodziców i nauczycieli diagnozę potrzeb, a następnie uwagi o realizacji programu.</w:t>
      </w:r>
    </w:p>
    <w:p w:rsidR="008E0545" w:rsidRPr="001E4CA6" w:rsidRDefault="008E0545">
      <w:pPr>
        <w:spacing w:line="23" w:lineRule="exact"/>
        <w:rPr>
          <w:rFonts w:ascii="Calibri" w:hAnsi="Calibri"/>
          <w:sz w:val="20"/>
          <w:szCs w:val="20"/>
        </w:rPr>
      </w:pPr>
    </w:p>
    <w:p w:rsidR="008E0545" w:rsidRPr="001E4CA6" w:rsidRDefault="008E0545" w:rsidP="003C12FE">
      <w:pPr>
        <w:spacing w:line="272" w:lineRule="auto"/>
        <w:ind w:left="1" w:firstLine="719"/>
        <w:jc w:val="both"/>
        <w:rPr>
          <w:rFonts w:ascii="Calibri" w:hAnsi="Calibri"/>
          <w:sz w:val="20"/>
          <w:szCs w:val="20"/>
        </w:rPr>
      </w:pPr>
      <w:r w:rsidRPr="001E4CA6">
        <w:rPr>
          <w:rFonts w:ascii="Calibri" w:hAnsi="Calibri"/>
          <w:sz w:val="24"/>
          <w:szCs w:val="24"/>
        </w:rPr>
        <w:t>Proces ten powinien być kontrolowany przez bieżące monitorowanie, a uzyskane informacje wykorzystywane są do modyfikacji samego programu. Ewaluację wyników należy przeprowadzić pod koniec każdego roku szkolnego i opracować wnioski do pracy na następny rok szkolny.</w:t>
      </w:r>
    </w:p>
    <w:p w:rsidR="008E0545" w:rsidRPr="001E4CA6" w:rsidRDefault="008E0545">
      <w:pPr>
        <w:spacing w:line="7" w:lineRule="exact"/>
        <w:rPr>
          <w:rFonts w:ascii="Calibri" w:hAnsi="Calibri"/>
          <w:sz w:val="20"/>
          <w:szCs w:val="20"/>
        </w:rPr>
      </w:pPr>
    </w:p>
    <w:p w:rsidR="008E0545" w:rsidRPr="001E4CA6" w:rsidRDefault="008E0545">
      <w:pPr>
        <w:ind w:left="1"/>
        <w:rPr>
          <w:rFonts w:ascii="Calibri" w:hAnsi="Calibri"/>
          <w:sz w:val="20"/>
          <w:szCs w:val="20"/>
        </w:rPr>
      </w:pPr>
      <w:r w:rsidRPr="001E4CA6">
        <w:rPr>
          <w:rFonts w:ascii="Calibri" w:hAnsi="Calibri"/>
          <w:sz w:val="24"/>
          <w:szCs w:val="24"/>
        </w:rPr>
        <w:t>Narzędzia ewaluacji to:</w:t>
      </w:r>
    </w:p>
    <w:p w:rsidR="008E0545" w:rsidRPr="001E4CA6" w:rsidRDefault="008E0545">
      <w:pPr>
        <w:spacing w:line="53" w:lineRule="exact"/>
        <w:rPr>
          <w:rFonts w:ascii="Calibri" w:hAnsi="Calibri"/>
          <w:sz w:val="20"/>
          <w:szCs w:val="20"/>
        </w:rPr>
      </w:pPr>
    </w:p>
    <w:p w:rsidR="008E0545" w:rsidRPr="009C5E23" w:rsidRDefault="008E0545" w:rsidP="00BB0EB6">
      <w:pPr>
        <w:numPr>
          <w:ilvl w:val="0"/>
          <w:numId w:val="18"/>
        </w:numPr>
        <w:tabs>
          <w:tab w:val="left" w:pos="426"/>
        </w:tabs>
        <w:spacing w:line="271" w:lineRule="auto"/>
        <w:ind w:left="442" w:right="20" w:hanging="442"/>
        <w:jc w:val="both"/>
        <w:rPr>
          <w:rFonts w:ascii="Calibri" w:hAnsi="Calibri"/>
          <w:sz w:val="24"/>
          <w:szCs w:val="24"/>
        </w:rPr>
      </w:pPr>
      <w:r w:rsidRPr="001E4CA6">
        <w:rPr>
          <w:rFonts w:ascii="Calibri" w:hAnsi="Calibri"/>
          <w:sz w:val="24"/>
          <w:szCs w:val="24"/>
        </w:rPr>
        <w:t>Obserwacje dokonywane przez wychowawców klas, nauczycieli, pedagoga szkolnego, psychologa, uczniów, rodziców.</w:t>
      </w:r>
    </w:p>
    <w:p w:rsidR="003C12FE" w:rsidRPr="003C12FE" w:rsidRDefault="003C12FE" w:rsidP="006764CE">
      <w:pPr>
        <w:tabs>
          <w:tab w:val="left" w:pos="426"/>
        </w:tabs>
        <w:spacing w:line="271" w:lineRule="auto"/>
        <w:ind w:left="442" w:hanging="442"/>
        <w:jc w:val="both"/>
        <w:rPr>
          <w:rFonts w:ascii="Calibri" w:hAnsi="Calibri"/>
          <w:sz w:val="24"/>
          <w:szCs w:val="24"/>
        </w:rPr>
      </w:pPr>
      <w:r w:rsidRPr="001E4CA6">
        <w:rPr>
          <w:rFonts w:ascii="Calibri" w:hAnsi="Calibri"/>
          <w:w w:val="89"/>
          <w:sz w:val="24"/>
          <w:szCs w:val="24"/>
        </w:rPr>
        <w:t>2)</w:t>
      </w:r>
      <w:r w:rsidRPr="001E4CA6">
        <w:rPr>
          <w:rFonts w:ascii="Calibri" w:hAnsi="Calibri"/>
          <w:sz w:val="24"/>
          <w:szCs w:val="24"/>
        </w:rPr>
        <w:tab/>
      </w:r>
      <w:r w:rsidRPr="003C12FE">
        <w:rPr>
          <w:rFonts w:ascii="Calibri" w:hAnsi="Calibri"/>
          <w:sz w:val="24"/>
          <w:szCs w:val="24"/>
        </w:rPr>
        <w:t>Analiza</w:t>
      </w:r>
      <w:r>
        <w:rPr>
          <w:rFonts w:ascii="Calibri" w:hAnsi="Calibri"/>
          <w:sz w:val="24"/>
          <w:szCs w:val="24"/>
        </w:rPr>
        <w:t xml:space="preserve"> </w:t>
      </w:r>
      <w:r w:rsidRPr="001E4CA6">
        <w:rPr>
          <w:rFonts w:ascii="Calibri" w:hAnsi="Calibri"/>
          <w:sz w:val="24"/>
          <w:szCs w:val="24"/>
        </w:rPr>
        <w:t>trudności</w:t>
      </w:r>
      <w:r>
        <w:rPr>
          <w:rFonts w:ascii="Calibri" w:hAnsi="Calibri"/>
          <w:sz w:val="24"/>
          <w:szCs w:val="24"/>
        </w:rPr>
        <w:t xml:space="preserve"> </w:t>
      </w:r>
      <w:r w:rsidRPr="001E4CA6">
        <w:rPr>
          <w:rFonts w:ascii="Calibri" w:hAnsi="Calibri"/>
          <w:sz w:val="24"/>
          <w:szCs w:val="24"/>
        </w:rPr>
        <w:t>wychowawczych,</w:t>
      </w:r>
      <w:r>
        <w:rPr>
          <w:rFonts w:ascii="Calibri" w:hAnsi="Calibri"/>
          <w:sz w:val="24"/>
          <w:szCs w:val="24"/>
        </w:rPr>
        <w:t xml:space="preserve"> </w:t>
      </w:r>
      <w:r w:rsidRPr="001E4CA6">
        <w:rPr>
          <w:rFonts w:ascii="Calibri" w:hAnsi="Calibri"/>
          <w:sz w:val="24"/>
          <w:szCs w:val="24"/>
        </w:rPr>
        <w:t>problemów</w:t>
      </w:r>
      <w:r>
        <w:rPr>
          <w:rFonts w:ascii="Calibri" w:hAnsi="Calibri"/>
          <w:sz w:val="24"/>
          <w:szCs w:val="24"/>
        </w:rPr>
        <w:t xml:space="preserve"> </w:t>
      </w:r>
      <w:r w:rsidRPr="001E4CA6">
        <w:rPr>
          <w:rFonts w:ascii="Calibri" w:hAnsi="Calibri"/>
          <w:sz w:val="24"/>
          <w:szCs w:val="24"/>
        </w:rPr>
        <w:t>szkolno-środowiskowych</w:t>
      </w:r>
      <w:r>
        <w:rPr>
          <w:rFonts w:ascii="Calibri" w:hAnsi="Calibri"/>
          <w:sz w:val="24"/>
          <w:szCs w:val="24"/>
        </w:rPr>
        <w:t xml:space="preserve"> i </w:t>
      </w:r>
      <w:r w:rsidRPr="003C12FE">
        <w:rPr>
          <w:rFonts w:ascii="Calibri" w:hAnsi="Calibri"/>
          <w:sz w:val="24"/>
          <w:szCs w:val="24"/>
        </w:rPr>
        <w:t>profilaktycznych  przeprowadzona  przez  pedagoga  szkolnego, psychologa na podstawie danych</w:t>
      </w:r>
      <w:r>
        <w:rPr>
          <w:rFonts w:ascii="Calibri" w:hAnsi="Calibri"/>
          <w:sz w:val="24"/>
          <w:szCs w:val="24"/>
        </w:rPr>
        <w:t xml:space="preserve"> </w:t>
      </w:r>
      <w:r w:rsidRPr="001E4CA6">
        <w:rPr>
          <w:rFonts w:ascii="Calibri" w:hAnsi="Calibri"/>
          <w:sz w:val="24"/>
          <w:szCs w:val="24"/>
        </w:rPr>
        <w:t>zebranych od nauczycieli, wychowawców klas, rodziców i uczniów.</w:t>
      </w:r>
    </w:p>
    <w:p w:rsidR="003C12FE" w:rsidRPr="001E4CA6" w:rsidRDefault="003C12FE" w:rsidP="006764CE">
      <w:pPr>
        <w:tabs>
          <w:tab w:val="left" w:pos="426"/>
        </w:tabs>
        <w:spacing w:line="271" w:lineRule="auto"/>
        <w:ind w:left="442" w:hanging="442"/>
        <w:jc w:val="both"/>
        <w:rPr>
          <w:rFonts w:ascii="Calibri" w:hAnsi="Calibri"/>
          <w:sz w:val="20"/>
          <w:szCs w:val="20"/>
        </w:rPr>
      </w:pPr>
      <w:r w:rsidRPr="001E4CA6">
        <w:rPr>
          <w:rFonts w:ascii="Calibri" w:hAnsi="Calibri"/>
          <w:w w:val="89"/>
          <w:sz w:val="24"/>
          <w:szCs w:val="24"/>
        </w:rPr>
        <w:t>3)</w:t>
      </w:r>
      <w:r w:rsidRPr="001E4CA6">
        <w:rPr>
          <w:rFonts w:ascii="Calibri" w:hAnsi="Calibri"/>
          <w:sz w:val="20"/>
          <w:szCs w:val="20"/>
        </w:rPr>
        <w:tab/>
      </w:r>
      <w:r w:rsidRPr="001E4CA6">
        <w:rPr>
          <w:rFonts w:ascii="Calibri" w:hAnsi="Calibri"/>
          <w:sz w:val="24"/>
          <w:szCs w:val="24"/>
        </w:rPr>
        <w:t>Rozmowy z uczniami, rodzicami i nauczycielami, innymi pracownikami szkoły.</w:t>
      </w:r>
    </w:p>
    <w:p w:rsidR="008E0545" w:rsidRPr="001E4CA6" w:rsidRDefault="003C12FE" w:rsidP="006764CE">
      <w:pPr>
        <w:tabs>
          <w:tab w:val="left" w:pos="426"/>
        </w:tabs>
        <w:spacing w:line="271" w:lineRule="auto"/>
        <w:ind w:left="442" w:hanging="442"/>
        <w:jc w:val="both"/>
        <w:rPr>
          <w:rFonts w:ascii="Calibri" w:hAnsi="Calibri"/>
          <w:sz w:val="20"/>
          <w:szCs w:val="20"/>
        </w:rPr>
      </w:pPr>
      <w:r w:rsidRPr="001E4CA6">
        <w:rPr>
          <w:rFonts w:ascii="Calibri" w:hAnsi="Calibri"/>
          <w:w w:val="89"/>
          <w:sz w:val="24"/>
          <w:szCs w:val="24"/>
        </w:rPr>
        <w:t>4)</w:t>
      </w:r>
      <w:r w:rsidRPr="001E4CA6">
        <w:rPr>
          <w:rFonts w:ascii="Calibri" w:hAnsi="Calibri"/>
          <w:sz w:val="20"/>
          <w:szCs w:val="20"/>
        </w:rPr>
        <w:tab/>
      </w:r>
      <w:r>
        <w:rPr>
          <w:rFonts w:ascii="Calibri" w:hAnsi="Calibri"/>
          <w:sz w:val="24"/>
          <w:szCs w:val="24"/>
        </w:rPr>
        <w:t xml:space="preserve">Kwestionariusze, arkusze </w:t>
      </w:r>
      <w:r w:rsidRPr="001E4CA6">
        <w:rPr>
          <w:rFonts w:ascii="Calibri" w:hAnsi="Calibri"/>
          <w:sz w:val="24"/>
          <w:szCs w:val="24"/>
        </w:rPr>
        <w:t>diagnostyczne,</w:t>
      </w:r>
      <w:r>
        <w:rPr>
          <w:rFonts w:ascii="Calibri" w:hAnsi="Calibri"/>
          <w:sz w:val="20"/>
          <w:szCs w:val="20"/>
        </w:rPr>
        <w:t xml:space="preserve"> </w:t>
      </w:r>
      <w:r w:rsidRPr="001E4CA6">
        <w:rPr>
          <w:rFonts w:ascii="Calibri" w:hAnsi="Calibri"/>
          <w:sz w:val="24"/>
          <w:szCs w:val="24"/>
        </w:rPr>
        <w:t>sondaże,  ankiety</w:t>
      </w:r>
      <w:r>
        <w:rPr>
          <w:rFonts w:ascii="Calibri" w:hAnsi="Calibri"/>
          <w:sz w:val="20"/>
          <w:szCs w:val="20"/>
        </w:rPr>
        <w:t xml:space="preserve"> </w:t>
      </w:r>
      <w:r>
        <w:rPr>
          <w:rFonts w:ascii="Calibri" w:hAnsi="Calibri"/>
          <w:sz w:val="24"/>
          <w:szCs w:val="24"/>
        </w:rPr>
        <w:t xml:space="preserve">dla uczniów, </w:t>
      </w:r>
      <w:r w:rsidRPr="001E4CA6">
        <w:rPr>
          <w:rFonts w:ascii="Calibri" w:hAnsi="Calibri"/>
          <w:sz w:val="24"/>
          <w:szCs w:val="24"/>
        </w:rPr>
        <w:t>rodziców</w:t>
      </w:r>
      <w:r>
        <w:rPr>
          <w:rFonts w:ascii="Calibri" w:hAnsi="Calibri"/>
          <w:sz w:val="20"/>
          <w:szCs w:val="20"/>
        </w:rPr>
        <w:t xml:space="preserve"> </w:t>
      </w:r>
      <w:r>
        <w:rPr>
          <w:rFonts w:ascii="Calibri" w:hAnsi="Calibri"/>
          <w:sz w:val="24"/>
          <w:szCs w:val="24"/>
        </w:rPr>
        <w:t>i </w:t>
      </w:r>
      <w:r w:rsidR="008E0545" w:rsidRPr="001E4CA6">
        <w:rPr>
          <w:rFonts w:ascii="Calibri" w:hAnsi="Calibri"/>
          <w:sz w:val="24"/>
          <w:szCs w:val="24"/>
        </w:rPr>
        <w:t>nauczycieli, mające wskazać kierunek działań do dalszej pracy.</w:t>
      </w:r>
    </w:p>
    <w:p w:rsidR="008E0545" w:rsidRPr="009C5E23" w:rsidRDefault="008E0545" w:rsidP="00BB0EB6">
      <w:pPr>
        <w:numPr>
          <w:ilvl w:val="0"/>
          <w:numId w:val="19"/>
        </w:numPr>
        <w:tabs>
          <w:tab w:val="left" w:pos="426"/>
        </w:tabs>
        <w:spacing w:line="271" w:lineRule="auto"/>
        <w:ind w:left="442" w:hanging="442"/>
        <w:jc w:val="both"/>
        <w:rPr>
          <w:rFonts w:ascii="Calibri" w:hAnsi="Calibri"/>
          <w:sz w:val="24"/>
          <w:szCs w:val="24"/>
        </w:rPr>
      </w:pPr>
      <w:r w:rsidRPr="001E4CA6">
        <w:rPr>
          <w:rFonts w:ascii="Calibri" w:hAnsi="Calibri"/>
          <w:sz w:val="24"/>
          <w:szCs w:val="24"/>
        </w:rPr>
        <w:t>Analiza dokumentów.</w:t>
      </w:r>
    </w:p>
    <w:p w:rsidR="008E0545" w:rsidRPr="009C5E23" w:rsidRDefault="008E0545" w:rsidP="00BB0EB6">
      <w:pPr>
        <w:numPr>
          <w:ilvl w:val="0"/>
          <w:numId w:val="19"/>
        </w:numPr>
        <w:tabs>
          <w:tab w:val="left" w:pos="426"/>
        </w:tabs>
        <w:spacing w:line="271" w:lineRule="auto"/>
        <w:ind w:left="442" w:hanging="442"/>
        <w:jc w:val="both"/>
        <w:rPr>
          <w:rFonts w:ascii="Calibri" w:hAnsi="Calibri"/>
          <w:sz w:val="24"/>
          <w:szCs w:val="24"/>
        </w:rPr>
      </w:pPr>
      <w:r w:rsidRPr="001E4CA6">
        <w:rPr>
          <w:rFonts w:ascii="Calibri" w:hAnsi="Calibri"/>
          <w:sz w:val="24"/>
          <w:szCs w:val="24"/>
        </w:rPr>
        <w:t>Analiza wyników pracy zespołów nauczycielskich.</w:t>
      </w:r>
    </w:p>
    <w:p w:rsidR="008E0545" w:rsidRPr="009C5E23" w:rsidRDefault="008E0545" w:rsidP="00BB0EB6">
      <w:pPr>
        <w:numPr>
          <w:ilvl w:val="0"/>
          <w:numId w:val="19"/>
        </w:numPr>
        <w:tabs>
          <w:tab w:val="left" w:pos="426"/>
        </w:tabs>
        <w:spacing w:line="271" w:lineRule="auto"/>
        <w:ind w:left="442" w:hanging="442"/>
        <w:jc w:val="both"/>
        <w:rPr>
          <w:rFonts w:ascii="Calibri" w:hAnsi="Calibri"/>
          <w:sz w:val="24"/>
          <w:szCs w:val="24"/>
        </w:rPr>
      </w:pPr>
      <w:r w:rsidRPr="001E4CA6">
        <w:rPr>
          <w:rFonts w:ascii="Calibri" w:hAnsi="Calibri"/>
          <w:sz w:val="24"/>
          <w:szCs w:val="24"/>
        </w:rPr>
        <w:t>Sprawozdania wychowawców klas.</w:t>
      </w:r>
    </w:p>
    <w:p w:rsidR="008E0545" w:rsidRPr="001E4CA6" w:rsidRDefault="008E0545" w:rsidP="00BB0EB6">
      <w:pPr>
        <w:numPr>
          <w:ilvl w:val="0"/>
          <w:numId w:val="19"/>
        </w:numPr>
        <w:tabs>
          <w:tab w:val="left" w:pos="426"/>
        </w:tabs>
        <w:spacing w:line="271" w:lineRule="auto"/>
        <w:ind w:left="442" w:hanging="442"/>
        <w:jc w:val="both"/>
        <w:rPr>
          <w:rFonts w:ascii="Calibri" w:hAnsi="Calibri"/>
          <w:sz w:val="24"/>
          <w:szCs w:val="24"/>
        </w:rPr>
      </w:pPr>
      <w:r w:rsidRPr="001E4CA6">
        <w:rPr>
          <w:rFonts w:ascii="Calibri" w:hAnsi="Calibri"/>
          <w:sz w:val="24"/>
          <w:szCs w:val="24"/>
        </w:rPr>
        <w:t>Roczne sprawozdanie z realizacji Programu wychowawczo – profilaktycznego szkoły wraz z wnioskami.</w:t>
      </w:r>
    </w:p>
    <w:p w:rsidR="008E0545" w:rsidRPr="001E4CA6" w:rsidRDefault="008E0545">
      <w:pPr>
        <w:spacing w:line="336" w:lineRule="exact"/>
        <w:rPr>
          <w:rFonts w:ascii="Calibri" w:hAnsi="Calibri"/>
          <w:sz w:val="20"/>
          <w:szCs w:val="20"/>
        </w:rPr>
      </w:pPr>
    </w:p>
    <w:p w:rsidR="008E0545" w:rsidRPr="001E4CA6" w:rsidRDefault="008E0545" w:rsidP="004D7E54">
      <w:pPr>
        <w:ind w:left="1"/>
        <w:jc w:val="both"/>
        <w:rPr>
          <w:rFonts w:ascii="Calibri" w:hAnsi="Calibri"/>
          <w:sz w:val="20"/>
          <w:szCs w:val="20"/>
        </w:rPr>
      </w:pPr>
      <w:r w:rsidRPr="001E4CA6">
        <w:rPr>
          <w:rFonts w:ascii="Calibri" w:hAnsi="Calibri"/>
          <w:b/>
          <w:bCs/>
          <w:sz w:val="24"/>
          <w:szCs w:val="24"/>
        </w:rPr>
        <w:t>Ustalenia końcowe</w:t>
      </w:r>
    </w:p>
    <w:p w:rsidR="008E0545" w:rsidRPr="001E4CA6" w:rsidRDefault="008E0545" w:rsidP="004D7E54">
      <w:pPr>
        <w:spacing w:line="48" w:lineRule="exact"/>
        <w:jc w:val="both"/>
        <w:rPr>
          <w:rFonts w:ascii="Calibri" w:hAnsi="Calibri"/>
          <w:sz w:val="20"/>
          <w:szCs w:val="20"/>
        </w:rPr>
      </w:pPr>
    </w:p>
    <w:p w:rsidR="008E0545" w:rsidRPr="001E4CA6" w:rsidRDefault="008E0545" w:rsidP="00BB0EB6">
      <w:pPr>
        <w:numPr>
          <w:ilvl w:val="0"/>
          <w:numId w:val="20"/>
        </w:numPr>
        <w:tabs>
          <w:tab w:val="left" w:pos="426"/>
        </w:tabs>
        <w:spacing w:line="266" w:lineRule="auto"/>
        <w:ind w:left="426" w:right="20" w:hanging="426"/>
        <w:jc w:val="both"/>
        <w:rPr>
          <w:rFonts w:ascii="Calibri" w:hAnsi="Calibri"/>
          <w:sz w:val="24"/>
          <w:szCs w:val="24"/>
        </w:rPr>
      </w:pPr>
      <w:r w:rsidRPr="001E4CA6">
        <w:rPr>
          <w:rFonts w:ascii="Calibri" w:hAnsi="Calibri"/>
          <w:sz w:val="24"/>
          <w:szCs w:val="24"/>
        </w:rPr>
        <w:t>Za realizację Programu wychowawczo – profilaktycznego szkoły odpowiedzialni są wszyscy pracownicy Szkoły.</w:t>
      </w:r>
    </w:p>
    <w:p w:rsidR="008E0545" w:rsidRPr="001E4CA6" w:rsidRDefault="008E0545" w:rsidP="006764CE">
      <w:pPr>
        <w:tabs>
          <w:tab w:val="left" w:pos="426"/>
        </w:tabs>
        <w:spacing w:line="12" w:lineRule="exact"/>
        <w:ind w:left="426" w:hanging="426"/>
        <w:jc w:val="both"/>
        <w:rPr>
          <w:rFonts w:ascii="Calibri" w:hAnsi="Calibri"/>
          <w:sz w:val="24"/>
          <w:szCs w:val="24"/>
        </w:rPr>
      </w:pPr>
    </w:p>
    <w:p w:rsidR="008E0545" w:rsidRPr="001E4CA6" w:rsidRDefault="008E0545" w:rsidP="00BB0EB6">
      <w:pPr>
        <w:numPr>
          <w:ilvl w:val="0"/>
          <w:numId w:val="20"/>
        </w:numPr>
        <w:tabs>
          <w:tab w:val="left" w:pos="426"/>
        </w:tabs>
        <w:ind w:left="426" w:hanging="426"/>
        <w:jc w:val="both"/>
        <w:rPr>
          <w:rFonts w:ascii="Calibri" w:hAnsi="Calibri"/>
          <w:sz w:val="24"/>
          <w:szCs w:val="24"/>
        </w:rPr>
      </w:pPr>
      <w:r w:rsidRPr="001E4CA6">
        <w:rPr>
          <w:rFonts w:ascii="Calibri" w:hAnsi="Calibri"/>
          <w:sz w:val="24"/>
          <w:szCs w:val="24"/>
        </w:rPr>
        <w:t>Dyrektor Szkoły czuwa nad prawidłowością jego realizacji.</w:t>
      </w:r>
    </w:p>
    <w:p w:rsidR="008E0545" w:rsidRPr="001E4CA6" w:rsidRDefault="008E0545" w:rsidP="006764CE">
      <w:pPr>
        <w:tabs>
          <w:tab w:val="left" w:pos="426"/>
        </w:tabs>
        <w:spacing w:line="53" w:lineRule="exact"/>
        <w:ind w:left="426" w:hanging="426"/>
        <w:jc w:val="both"/>
        <w:rPr>
          <w:rFonts w:ascii="Calibri" w:hAnsi="Calibri"/>
          <w:sz w:val="24"/>
          <w:szCs w:val="24"/>
        </w:rPr>
      </w:pPr>
    </w:p>
    <w:p w:rsidR="008E0545" w:rsidRPr="001E4CA6" w:rsidRDefault="008E0545" w:rsidP="00BB0EB6">
      <w:pPr>
        <w:numPr>
          <w:ilvl w:val="0"/>
          <w:numId w:val="20"/>
        </w:numPr>
        <w:tabs>
          <w:tab w:val="left" w:pos="426"/>
        </w:tabs>
        <w:spacing w:line="264" w:lineRule="auto"/>
        <w:ind w:left="426" w:right="20" w:hanging="426"/>
        <w:jc w:val="both"/>
        <w:rPr>
          <w:rFonts w:ascii="Calibri" w:hAnsi="Calibri"/>
          <w:sz w:val="24"/>
          <w:szCs w:val="24"/>
        </w:rPr>
      </w:pPr>
      <w:r w:rsidRPr="001E4CA6">
        <w:rPr>
          <w:rFonts w:ascii="Calibri" w:hAnsi="Calibri"/>
          <w:sz w:val="24"/>
          <w:szCs w:val="24"/>
        </w:rPr>
        <w:t>Za realizację poszczególnych zakresów odpowiedzi</w:t>
      </w:r>
      <w:r w:rsidR="004D7E54">
        <w:rPr>
          <w:rFonts w:ascii="Calibri" w:hAnsi="Calibri"/>
          <w:sz w:val="24"/>
          <w:szCs w:val="24"/>
        </w:rPr>
        <w:t>alni są nauczyciele pracujący w </w:t>
      </w:r>
      <w:r w:rsidRPr="001E4CA6">
        <w:rPr>
          <w:rFonts w:ascii="Calibri" w:hAnsi="Calibri"/>
          <w:sz w:val="24"/>
          <w:szCs w:val="24"/>
        </w:rPr>
        <w:t>Zespole ds. Wychowawczo – Profilaktycznych i Pomocy Psychologiczno – Pedagogicznej, zaproponowani przez Dyrektora Szkoły.</w:t>
      </w:r>
    </w:p>
    <w:p w:rsidR="008E0545" w:rsidRPr="001E4CA6" w:rsidRDefault="008E0545" w:rsidP="006764CE">
      <w:pPr>
        <w:tabs>
          <w:tab w:val="left" w:pos="426"/>
        </w:tabs>
        <w:spacing w:line="29" w:lineRule="exact"/>
        <w:ind w:left="426" w:hanging="426"/>
        <w:jc w:val="both"/>
        <w:rPr>
          <w:rFonts w:ascii="Calibri" w:hAnsi="Calibri"/>
          <w:sz w:val="24"/>
          <w:szCs w:val="24"/>
        </w:rPr>
      </w:pPr>
    </w:p>
    <w:p w:rsidR="008E0545" w:rsidRPr="001E4CA6" w:rsidRDefault="008E0545" w:rsidP="00BB0EB6">
      <w:pPr>
        <w:numPr>
          <w:ilvl w:val="0"/>
          <w:numId w:val="20"/>
        </w:numPr>
        <w:tabs>
          <w:tab w:val="left" w:pos="426"/>
        </w:tabs>
        <w:spacing w:line="264" w:lineRule="auto"/>
        <w:ind w:left="426" w:right="20" w:hanging="426"/>
        <w:jc w:val="both"/>
        <w:rPr>
          <w:rFonts w:ascii="Calibri" w:hAnsi="Calibri"/>
          <w:sz w:val="24"/>
          <w:szCs w:val="24"/>
        </w:rPr>
      </w:pPr>
      <w:r w:rsidRPr="001E4CA6">
        <w:rPr>
          <w:rFonts w:ascii="Calibri" w:hAnsi="Calibri"/>
          <w:sz w:val="24"/>
          <w:szCs w:val="24"/>
        </w:rPr>
        <w:t>Program Wychowawczo - Profilaktyczny Szkoły Podstawowej im. Króla Jana III Sobieskiego w Kańczudze, jest otwarty, może być modyfikowany w trakcie realizacji.</w:t>
      </w:r>
    </w:p>
    <w:p w:rsidR="008E0545" w:rsidRPr="001E4CA6" w:rsidRDefault="008E0545" w:rsidP="006764CE">
      <w:pPr>
        <w:tabs>
          <w:tab w:val="left" w:pos="426"/>
        </w:tabs>
        <w:spacing w:line="14" w:lineRule="exact"/>
        <w:ind w:left="426" w:hanging="426"/>
        <w:jc w:val="both"/>
        <w:rPr>
          <w:rFonts w:ascii="Calibri" w:hAnsi="Calibri"/>
          <w:sz w:val="24"/>
          <w:szCs w:val="24"/>
        </w:rPr>
      </w:pPr>
    </w:p>
    <w:p w:rsidR="008E0545" w:rsidRPr="001E4CA6" w:rsidRDefault="008E0545" w:rsidP="00BB0EB6">
      <w:pPr>
        <w:numPr>
          <w:ilvl w:val="0"/>
          <w:numId w:val="20"/>
        </w:numPr>
        <w:tabs>
          <w:tab w:val="left" w:pos="426"/>
        </w:tabs>
        <w:ind w:left="426" w:hanging="426"/>
        <w:jc w:val="both"/>
        <w:rPr>
          <w:rFonts w:ascii="Calibri" w:hAnsi="Calibri"/>
          <w:sz w:val="24"/>
          <w:szCs w:val="24"/>
        </w:rPr>
      </w:pPr>
      <w:r w:rsidRPr="001E4CA6">
        <w:rPr>
          <w:rFonts w:ascii="Calibri" w:hAnsi="Calibri"/>
          <w:sz w:val="24"/>
          <w:szCs w:val="24"/>
        </w:rPr>
        <w:t>Program podlega monitorowaniu i ewaluacji.</w:t>
      </w:r>
    </w:p>
    <w:p w:rsidR="008E0545" w:rsidRPr="001E4CA6" w:rsidRDefault="008E0545" w:rsidP="006764CE">
      <w:pPr>
        <w:tabs>
          <w:tab w:val="left" w:pos="426"/>
        </w:tabs>
        <w:spacing w:line="53" w:lineRule="exact"/>
        <w:ind w:left="426" w:hanging="426"/>
        <w:jc w:val="both"/>
        <w:rPr>
          <w:rFonts w:ascii="Calibri" w:hAnsi="Calibri"/>
          <w:sz w:val="24"/>
          <w:szCs w:val="24"/>
        </w:rPr>
      </w:pPr>
    </w:p>
    <w:p w:rsidR="008E0545" w:rsidRPr="001E4CA6" w:rsidRDefault="008E0545" w:rsidP="00BB0EB6">
      <w:pPr>
        <w:numPr>
          <w:ilvl w:val="0"/>
          <w:numId w:val="20"/>
        </w:numPr>
        <w:tabs>
          <w:tab w:val="left" w:pos="426"/>
        </w:tabs>
        <w:spacing w:line="276" w:lineRule="auto"/>
        <w:ind w:left="426" w:right="20" w:hanging="426"/>
        <w:jc w:val="both"/>
        <w:rPr>
          <w:rFonts w:ascii="Calibri" w:hAnsi="Calibri"/>
          <w:sz w:val="20"/>
          <w:szCs w:val="20"/>
        </w:rPr>
        <w:sectPr w:rsidR="008E0545" w:rsidRPr="001E4CA6">
          <w:pgSz w:w="11900" w:h="16838"/>
          <w:pgMar w:top="1415" w:right="1406" w:bottom="430" w:left="1419" w:header="0" w:footer="0" w:gutter="0"/>
          <w:cols w:space="708" w:equalWidth="0">
            <w:col w:w="9081"/>
          </w:cols>
        </w:sectPr>
      </w:pPr>
      <w:r w:rsidRPr="001E4CA6">
        <w:rPr>
          <w:rFonts w:ascii="Calibri" w:hAnsi="Calibri"/>
          <w:sz w:val="24"/>
          <w:szCs w:val="24"/>
        </w:rPr>
        <w:lastRenderedPageBreak/>
        <w:t>W razie potrzeby we wrześniu w każdym roku szkolnym zostanie wprowadzona modyfikacja dokumentu, opracowanego harmonogramu zajęć dodatkowych oraz planu oddziaływań wychowawczych zaplanowanych na dany r</w:t>
      </w:r>
      <w:r w:rsidR="001E4CA6" w:rsidRPr="001E4CA6">
        <w:rPr>
          <w:rFonts w:ascii="Calibri" w:hAnsi="Calibri"/>
          <w:sz w:val="24"/>
          <w:szCs w:val="24"/>
        </w:rPr>
        <w:t>ok szkolny w formie załącznika.</w:t>
      </w:r>
    </w:p>
    <w:p w:rsidR="008E0545" w:rsidRPr="001E4CA6" w:rsidRDefault="008E0545" w:rsidP="001E4CA6">
      <w:pPr>
        <w:ind w:firstLine="241"/>
        <w:rPr>
          <w:rFonts w:ascii="Calibri" w:hAnsi="Calibri"/>
          <w:i/>
          <w:sz w:val="20"/>
          <w:szCs w:val="20"/>
        </w:rPr>
      </w:pPr>
      <w:bookmarkStart w:id="28" w:name="page36"/>
      <w:bookmarkEnd w:id="28"/>
      <w:r w:rsidRPr="001E4CA6">
        <w:rPr>
          <w:rFonts w:ascii="Calibri" w:hAnsi="Calibri"/>
          <w:i/>
          <w:sz w:val="24"/>
          <w:szCs w:val="24"/>
        </w:rPr>
        <w:lastRenderedPageBreak/>
        <w:t>Program wychowawczo-profilaktyczny Szkoły Podstawowej im. Króla Jana III Sobieskiego</w:t>
      </w:r>
    </w:p>
    <w:p w:rsidR="008E0545" w:rsidRPr="001E4CA6" w:rsidRDefault="008E0545">
      <w:pPr>
        <w:spacing w:line="41" w:lineRule="exact"/>
        <w:rPr>
          <w:rFonts w:ascii="Calibri" w:hAnsi="Calibri"/>
          <w:i/>
          <w:sz w:val="20"/>
          <w:szCs w:val="20"/>
        </w:rPr>
      </w:pPr>
    </w:p>
    <w:p w:rsidR="008E0545" w:rsidRPr="001E4CA6" w:rsidRDefault="001E4CA6" w:rsidP="00BB0EB6">
      <w:pPr>
        <w:numPr>
          <w:ilvl w:val="0"/>
          <w:numId w:val="21"/>
        </w:numPr>
        <w:tabs>
          <w:tab w:val="left" w:pos="241"/>
        </w:tabs>
        <w:ind w:left="241" w:hanging="241"/>
        <w:rPr>
          <w:rFonts w:ascii="Calibri" w:hAnsi="Calibri"/>
          <w:i/>
          <w:sz w:val="24"/>
          <w:szCs w:val="24"/>
        </w:rPr>
      </w:pPr>
      <w:r w:rsidRPr="001E4CA6">
        <w:rPr>
          <w:rFonts w:ascii="Calibri" w:hAnsi="Calibri"/>
          <w:i/>
          <w:sz w:val="24"/>
          <w:szCs w:val="24"/>
        </w:rPr>
        <w:t>Kańczudze:</w:t>
      </w:r>
    </w:p>
    <w:p w:rsidR="008E0545" w:rsidRPr="001E4CA6" w:rsidRDefault="008E0545">
      <w:pPr>
        <w:spacing w:line="43" w:lineRule="exact"/>
        <w:rPr>
          <w:rFonts w:ascii="Calibri" w:hAnsi="Calibri"/>
          <w:sz w:val="20"/>
          <w:szCs w:val="20"/>
        </w:rPr>
      </w:pPr>
    </w:p>
    <w:p w:rsidR="008E0545" w:rsidRPr="001E4CA6" w:rsidRDefault="008E0545" w:rsidP="00BB0EB6">
      <w:pPr>
        <w:numPr>
          <w:ilvl w:val="0"/>
          <w:numId w:val="22"/>
        </w:numPr>
        <w:tabs>
          <w:tab w:val="left" w:pos="426"/>
          <w:tab w:val="left" w:pos="709"/>
        </w:tabs>
        <w:ind w:left="426" w:hanging="426"/>
        <w:rPr>
          <w:rFonts w:ascii="Calibri" w:hAnsi="Calibri"/>
          <w:sz w:val="24"/>
          <w:szCs w:val="24"/>
        </w:rPr>
      </w:pPr>
      <w:r w:rsidRPr="001E4CA6">
        <w:rPr>
          <w:rFonts w:ascii="Calibri" w:hAnsi="Calibri"/>
          <w:sz w:val="24"/>
          <w:szCs w:val="24"/>
        </w:rPr>
        <w:t>przyjęto uchwałą Rady Pedagogicznej</w:t>
      </w:r>
    </w:p>
    <w:p w:rsidR="008E0545" w:rsidRPr="001E4CA6" w:rsidRDefault="008E0545" w:rsidP="006764CE">
      <w:pPr>
        <w:tabs>
          <w:tab w:val="left" w:pos="426"/>
          <w:tab w:val="left" w:pos="709"/>
        </w:tabs>
        <w:spacing w:line="40" w:lineRule="exact"/>
        <w:ind w:left="426" w:hanging="426"/>
        <w:rPr>
          <w:rFonts w:ascii="Calibri" w:hAnsi="Calibri"/>
          <w:sz w:val="24"/>
          <w:szCs w:val="24"/>
        </w:rPr>
      </w:pPr>
    </w:p>
    <w:p w:rsidR="008E0545" w:rsidRPr="001E4CA6" w:rsidRDefault="008E0545" w:rsidP="00BB0EB6">
      <w:pPr>
        <w:numPr>
          <w:ilvl w:val="0"/>
          <w:numId w:val="22"/>
        </w:numPr>
        <w:tabs>
          <w:tab w:val="left" w:pos="426"/>
          <w:tab w:val="left" w:pos="709"/>
        </w:tabs>
        <w:ind w:left="426" w:hanging="426"/>
        <w:rPr>
          <w:rFonts w:ascii="Calibri" w:hAnsi="Calibri"/>
          <w:sz w:val="24"/>
          <w:szCs w:val="24"/>
        </w:rPr>
      </w:pPr>
      <w:r w:rsidRPr="001E4CA6">
        <w:rPr>
          <w:rFonts w:ascii="Calibri" w:hAnsi="Calibri"/>
          <w:sz w:val="24"/>
          <w:szCs w:val="24"/>
        </w:rPr>
        <w:t>przyjęto uchwałą Rady Rodziców</w:t>
      </w:r>
    </w:p>
    <w:p w:rsidR="008E0545" w:rsidRPr="001E4CA6" w:rsidRDefault="008E0545" w:rsidP="006764CE">
      <w:pPr>
        <w:tabs>
          <w:tab w:val="left" w:pos="426"/>
          <w:tab w:val="left" w:pos="709"/>
        </w:tabs>
        <w:spacing w:line="40" w:lineRule="exact"/>
        <w:ind w:left="426" w:hanging="426"/>
        <w:rPr>
          <w:rFonts w:ascii="Calibri" w:hAnsi="Calibri"/>
          <w:sz w:val="24"/>
          <w:szCs w:val="24"/>
        </w:rPr>
      </w:pPr>
    </w:p>
    <w:p w:rsidR="008E0545" w:rsidRPr="001E4CA6" w:rsidRDefault="008E0545" w:rsidP="00BB0EB6">
      <w:pPr>
        <w:numPr>
          <w:ilvl w:val="0"/>
          <w:numId w:val="22"/>
        </w:numPr>
        <w:tabs>
          <w:tab w:val="left" w:pos="426"/>
          <w:tab w:val="left" w:pos="709"/>
        </w:tabs>
        <w:ind w:left="426" w:hanging="426"/>
        <w:rPr>
          <w:rFonts w:ascii="Calibri" w:hAnsi="Calibri"/>
          <w:sz w:val="24"/>
          <w:szCs w:val="24"/>
        </w:rPr>
      </w:pPr>
      <w:r w:rsidRPr="001E4CA6">
        <w:rPr>
          <w:rFonts w:ascii="Calibri" w:hAnsi="Calibri"/>
          <w:sz w:val="24"/>
          <w:szCs w:val="24"/>
        </w:rPr>
        <w:t>w porozumieniu z Samorządem Uczniowskim</w:t>
      </w: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77" w:lineRule="exact"/>
        <w:rPr>
          <w:rFonts w:ascii="Calibri" w:hAnsi="Calibri"/>
          <w:sz w:val="20"/>
          <w:szCs w:val="20"/>
        </w:rPr>
      </w:pPr>
    </w:p>
    <w:p w:rsidR="008E0545" w:rsidRPr="001E4CA6" w:rsidRDefault="008E0545">
      <w:pPr>
        <w:tabs>
          <w:tab w:val="left" w:pos="2821"/>
          <w:tab w:val="left" w:pos="5641"/>
        </w:tabs>
        <w:ind w:left="1"/>
        <w:rPr>
          <w:rFonts w:ascii="Calibri" w:hAnsi="Calibri"/>
          <w:sz w:val="20"/>
          <w:szCs w:val="20"/>
        </w:rPr>
      </w:pPr>
      <w:r w:rsidRPr="001E4CA6">
        <w:rPr>
          <w:rFonts w:ascii="Calibri" w:hAnsi="Calibri"/>
          <w:sz w:val="24"/>
          <w:szCs w:val="24"/>
        </w:rPr>
        <w:t>Rada Rodziców</w:t>
      </w:r>
      <w:r w:rsidRPr="001E4CA6">
        <w:rPr>
          <w:rFonts w:ascii="Calibri" w:hAnsi="Calibri"/>
          <w:sz w:val="20"/>
          <w:szCs w:val="20"/>
        </w:rPr>
        <w:tab/>
      </w:r>
      <w:r w:rsidR="006764CE">
        <w:rPr>
          <w:rFonts w:ascii="Calibri" w:hAnsi="Calibri"/>
          <w:sz w:val="20"/>
          <w:szCs w:val="20"/>
        </w:rPr>
        <w:t xml:space="preserve">            </w:t>
      </w:r>
      <w:r w:rsidRPr="001E4CA6">
        <w:rPr>
          <w:rFonts w:ascii="Calibri" w:hAnsi="Calibri"/>
          <w:sz w:val="24"/>
          <w:szCs w:val="24"/>
        </w:rPr>
        <w:t>Rada Pedagogiczna</w:t>
      </w:r>
      <w:r w:rsidRPr="001E4CA6">
        <w:rPr>
          <w:rFonts w:ascii="Calibri" w:hAnsi="Calibri"/>
          <w:sz w:val="20"/>
          <w:szCs w:val="20"/>
        </w:rPr>
        <w:tab/>
      </w:r>
      <w:r w:rsidR="006764CE">
        <w:rPr>
          <w:rFonts w:ascii="Calibri" w:hAnsi="Calibri"/>
          <w:sz w:val="20"/>
          <w:szCs w:val="20"/>
        </w:rPr>
        <w:t xml:space="preserve">                       </w:t>
      </w:r>
      <w:r w:rsidRPr="001E4CA6">
        <w:rPr>
          <w:rFonts w:ascii="Calibri" w:hAnsi="Calibri"/>
          <w:sz w:val="23"/>
          <w:szCs w:val="23"/>
        </w:rPr>
        <w:t>Samorząd Uczniowski</w:t>
      </w: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200" w:lineRule="exact"/>
        <w:rPr>
          <w:rFonts w:ascii="Calibri" w:hAnsi="Calibri"/>
          <w:sz w:val="20"/>
          <w:szCs w:val="20"/>
        </w:rPr>
      </w:pPr>
    </w:p>
    <w:p w:rsidR="008E0545" w:rsidRPr="001E4CA6" w:rsidRDefault="008E0545">
      <w:pPr>
        <w:spacing w:line="342" w:lineRule="exact"/>
        <w:rPr>
          <w:rFonts w:ascii="Calibri" w:hAnsi="Calibri"/>
          <w:sz w:val="20"/>
          <w:szCs w:val="20"/>
        </w:rPr>
      </w:pPr>
    </w:p>
    <w:p w:rsidR="008E0545" w:rsidRPr="001E4CA6" w:rsidRDefault="008E0545">
      <w:pPr>
        <w:jc w:val="right"/>
        <w:rPr>
          <w:rFonts w:ascii="Calibri" w:hAnsi="Calibri"/>
          <w:sz w:val="20"/>
          <w:szCs w:val="20"/>
        </w:rPr>
      </w:pPr>
    </w:p>
    <w:sectPr w:rsidR="008E0545" w:rsidRPr="001E4CA6" w:rsidSect="00834937">
      <w:pgSz w:w="11900" w:h="16838"/>
      <w:pgMar w:top="1440" w:right="1406" w:bottom="430" w:left="1419" w:header="0" w:footer="0" w:gutter="0"/>
      <w:cols w:space="708" w:equalWidth="0">
        <w:col w:w="90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DC5" w:rsidRDefault="00EC5DC5" w:rsidP="00513EB0">
      <w:r>
        <w:separator/>
      </w:r>
    </w:p>
  </w:endnote>
  <w:endnote w:type="continuationSeparator" w:id="1">
    <w:p w:rsidR="00EC5DC5" w:rsidRDefault="00EC5DC5" w:rsidP="00513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0273"/>
      <w:docPartObj>
        <w:docPartGallery w:val="Page Numbers (Bottom of Page)"/>
        <w:docPartUnique/>
      </w:docPartObj>
    </w:sdtPr>
    <w:sdtContent>
      <w:p w:rsidR="00437DB7" w:rsidRDefault="00694861">
        <w:pPr>
          <w:pStyle w:val="Stopka"/>
          <w:jc w:val="center"/>
        </w:pPr>
        <w:r w:rsidRPr="00BE48DE">
          <w:rPr>
            <w:rFonts w:asciiTheme="minorHAnsi" w:hAnsiTheme="minorHAnsi" w:cstheme="minorHAnsi"/>
          </w:rPr>
          <w:fldChar w:fldCharType="begin"/>
        </w:r>
        <w:r w:rsidR="00437DB7" w:rsidRPr="00BE48DE">
          <w:rPr>
            <w:rFonts w:asciiTheme="minorHAnsi" w:hAnsiTheme="minorHAnsi" w:cstheme="minorHAnsi"/>
          </w:rPr>
          <w:instrText xml:space="preserve"> PAGE   \* MERGEFORMAT </w:instrText>
        </w:r>
        <w:r w:rsidRPr="00BE48DE">
          <w:rPr>
            <w:rFonts w:asciiTheme="minorHAnsi" w:hAnsiTheme="minorHAnsi" w:cstheme="minorHAnsi"/>
          </w:rPr>
          <w:fldChar w:fldCharType="separate"/>
        </w:r>
        <w:r w:rsidR="00004699">
          <w:rPr>
            <w:rFonts w:asciiTheme="minorHAnsi" w:hAnsiTheme="minorHAnsi" w:cstheme="minorHAnsi"/>
            <w:noProof/>
          </w:rPr>
          <w:t>28</w:t>
        </w:r>
        <w:r w:rsidRPr="00BE48DE">
          <w:rPr>
            <w:rFonts w:asciiTheme="minorHAnsi" w:hAnsiTheme="minorHAnsi" w:cstheme="minorHAnsi"/>
          </w:rPr>
          <w:fldChar w:fldCharType="end"/>
        </w:r>
      </w:p>
    </w:sdtContent>
  </w:sdt>
  <w:p w:rsidR="00437DB7" w:rsidRDefault="00437DB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DC5" w:rsidRDefault="00EC5DC5" w:rsidP="00513EB0">
      <w:r>
        <w:separator/>
      </w:r>
    </w:p>
  </w:footnote>
  <w:footnote w:type="continuationSeparator" w:id="1">
    <w:p w:rsidR="00EC5DC5" w:rsidRDefault="00EC5DC5" w:rsidP="00513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6A4"/>
    <w:multiLevelType w:val="hybridMultilevel"/>
    <w:tmpl w:val="89C016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901D82"/>
    <w:multiLevelType w:val="hybridMultilevel"/>
    <w:tmpl w:val="20329610"/>
    <w:lvl w:ilvl="0" w:tplc="4C00043E">
      <w:start w:val="4"/>
      <w:numFmt w:val="decimal"/>
      <w:lvlText w:val="%1)"/>
      <w:lvlJc w:val="left"/>
    </w:lvl>
    <w:lvl w:ilvl="1" w:tplc="081A4F3E">
      <w:numFmt w:val="decimal"/>
      <w:lvlText w:val=""/>
      <w:lvlJc w:val="left"/>
    </w:lvl>
    <w:lvl w:ilvl="2" w:tplc="7708F212">
      <w:numFmt w:val="decimal"/>
      <w:lvlText w:val=""/>
      <w:lvlJc w:val="left"/>
    </w:lvl>
    <w:lvl w:ilvl="3" w:tplc="6150C24E">
      <w:numFmt w:val="decimal"/>
      <w:lvlText w:val=""/>
      <w:lvlJc w:val="left"/>
    </w:lvl>
    <w:lvl w:ilvl="4" w:tplc="C16A7440">
      <w:numFmt w:val="decimal"/>
      <w:lvlText w:val=""/>
      <w:lvlJc w:val="left"/>
    </w:lvl>
    <w:lvl w:ilvl="5" w:tplc="1B74AB26">
      <w:numFmt w:val="decimal"/>
      <w:lvlText w:val=""/>
      <w:lvlJc w:val="left"/>
    </w:lvl>
    <w:lvl w:ilvl="6" w:tplc="7F763222">
      <w:numFmt w:val="decimal"/>
      <w:lvlText w:val=""/>
      <w:lvlJc w:val="left"/>
    </w:lvl>
    <w:lvl w:ilvl="7" w:tplc="9B663806">
      <w:numFmt w:val="decimal"/>
      <w:lvlText w:val=""/>
      <w:lvlJc w:val="left"/>
    </w:lvl>
    <w:lvl w:ilvl="8" w:tplc="85DE05A6">
      <w:numFmt w:val="decimal"/>
      <w:lvlText w:val=""/>
      <w:lvlJc w:val="left"/>
    </w:lvl>
  </w:abstractNum>
  <w:abstractNum w:abstractNumId="2">
    <w:nsid w:val="05007F4A"/>
    <w:multiLevelType w:val="hybridMultilevel"/>
    <w:tmpl w:val="57F26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7317E3"/>
    <w:multiLevelType w:val="hybridMultilevel"/>
    <w:tmpl w:val="E42E6E6E"/>
    <w:lvl w:ilvl="0" w:tplc="3C96C450">
      <w:start w:val="1"/>
      <w:numFmt w:val="decimal"/>
      <w:lvlText w:val="%1)"/>
      <w:lvlJc w:val="left"/>
      <w:pPr>
        <w:ind w:left="460" w:hanging="360"/>
      </w:pPr>
      <w:rPr>
        <w:rFonts w:hint="default"/>
        <w:sz w:val="24"/>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4">
    <w:nsid w:val="08138641"/>
    <w:multiLevelType w:val="hybridMultilevel"/>
    <w:tmpl w:val="B9AC80F4"/>
    <w:lvl w:ilvl="0" w:tplc="B1EAEF6E">
      <w:start w:val="3"/>
      <w:numFmt w:val="decimal"/>
      <w:lvlText w:val="%1)"/>
      <w:lvlJc w:val="left"/>
    </w:lvl>
    <w:lvl w:ilvl="1" w:tplc="135AB6C4">
      <w:numFmt w:val="decimal"/>
      <w:lvlText w:val=""/>
      <w:lvlJc w:val="left"/>
    </w:lvl>
    <w:lvl w:ilvl="2" w:tplc="328ECEC8">
      <w:numFmt w:val="decimal"/>
      <w:lvlText w:val=""/>
      <w:lvlJc w:val="left"/>
    </w:lvl>
    <w:lvl w:ilvl="3" w:tplc="58E272FC">
      <w:numFmt w:val="decimal"/>
      <w:lvlText w:val=""/>
      <w:lvlJc w:val="left"/>
    </w:lvl>
    <w:lvl w:ilvl="4" w:tplc="A950ECA4">
      <w:numFmt w:val="decimal"/>
      <w:lvlText w:val=""/>
      <w:lvlJc w:val="left"/>
    </w:lvl>
    <w:lvl w:ilvl="5" w:tplc="1676EFE4">
      <w:numFmt w:val="decimal"/>
      <w:lvlText w:val=""/>
      <w:lvlJc w:val="left"/>
    </w:lvl>
    <w:lvl w:ilvl="6" w:tplc="BE346382">
      <w:numFmt w:val="decimal"/>
      <w:lvlText w:val=""/>
      <w:lvlJc w:val="left"/>
    </w:lvl>
    <w:lvl w:ilvl="7" w:tplc="097638A4">
      <w:numFmt w:val="decimal"/>
      <w:lvlText w:val=""/>
      <w:lvlJc w:val="left"/>
    </w:lvl>
    <w:lvl w:ilvl="8" w:tplc="5052D480">
      <w:numFmt w:val="decimal"/>
      <w:lvlText w:val=""/>
      <w:lvlJc w:val="left"/>
    </w:lvl>
  </w:abstractNum>
  <w:abstractNum w:abstractNumId="5">
    <w:nsid w:val="0836C40E"/>
    <w:multiLevelType w:val="hybridMultilevel"/>
    <w:tmpl w:val="14EE3594"/>
    <w:lvl w:ilvl="0" w:tplc="FEF4927E">
      <w:start w:val="2"/>
      <w:numFmt w:val="decimal"/>
      <w:lvlText w:val="%1)"/>
      <w:lvlJc w:val="left"/>
    </w:lvl>
    <w:lvl w:ilvl="1" w:tplc="53E600A4">
      <w:numFmt w:val="decimal"/>
      <w:lvlText w:val=""/>
      <w:lvlJc w:val="left"/>
    </w:lvl>
    <w:lvl w:ilvl="2" w:tplc="CF7451D2">
      <w:numFmt w:val="decimal"/>
      <w:lvlText w:val=""/>
      <w:lvlJc w:val="left"/>
    </w:lvl>
    <w:lvl w:ilvl="3" w:tplc="5AACDE8A">
      <w:numFmt w:val="decimal"/>
      <w:lvlText w:val=""/>
      <w:lvlJc w:val="left"/>
    </w:lvl>
    <w:lvl w:ilvl="4" w:tplc="FB28B348">
      <w:numFmt w:val="decimal"/>
      <w:lvlText w:val=""/>
      <w:lvlJc w:val="left"/>
    </w:lvl>
    <w:lvl w:ilvl="5" w:tplc="7D0493FC">
      <w:numFmt w:val="decimal"/>
      <w:lvlText w:val=""/>
      <w:lvlJc w:val="left"/>
    </w:lvl>
    <w:lvl w:ilvl="6" w:tplc="A40E14EC">
      <w:numFmt w:val="decimal"/>
      <w:lvlText w:val=""/>
      <w:lvlJc w:val="left"/>
    </w:lvl>
    <w:lvl w:ilvl="7" w:tplc="065C5444">
      <w:numFmt w:val="decimal"/>
      <w:lvlText w:val=""/>
      <w:lvlJc w:val="left"/>
    </w:lvl>
    <w:lvl w:ilvl="8" w:tplc="46080E9E">
      <w:numFmt w:val="decimal"/>
      <w:lvlText w:val=""/>
      <w:lvlJc w:val="left"/>
    </w:lvl>
  </w:abstractNum>
  <w:abstractNum w:abstractNumId="6">
    <w:nsid w:val="0AB204E4"/>
    <w:multiLevelType w:val="hybridMultilevel"/>
    <w:tmpl w:val="89E0F56E"/>
    <w:name w:val="WW8Num52222322"/>
    <w:lvl w:ilvl="0" w:tplc="5CF6A488">
      <w:start w:val="1"/>
      <w:numFmt w:val="upperRoman"/>
      <w:suff w:val="space"/>
      <w:lvlText w:val="%1."/>
      <w:lvlJc w:val="right"/>
      <w:pPr>
        <w:ind w:left="340" w:firstLine="57"/>
      </w:pPr>
      <w:rPr>
        <w:rFonts w:hint="default"/>
        <w:b w:val="0"/>
        <w:i w:val="0"/>
        <w:sz w:val="22"/>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13CA4F8B"/>
    <w:multiLevelType w:val="hybridMultilevel"/>
    <w:tmpl w:val="FB2663B4"/>
    <w:lvl w:ilvl="0" w:tplc="D4C898E8">
      <w:start w:val="1"/>
      <w:numFmt w:val="decimal"/>
      <w:lvlText w:val="%1)"/>
      <w:lvlJc w:val="left"/>
      <w:pPr>
        <w:ind w:left="440" w:hanging="360"/>
      </w:pPr>
      <w:rPr>
        <w:rFonts w:hint="default"/>
        <w:sz w:val="24"/>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8">
    <w:nsid w:val="14BE7106"/>
    <w:multiLevelType w:val="hybridMultilevel"/>
    <w:tmpl w:val="77A0B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8E452D"/>
    <w:multiLevelType w:val="hybridMultilevel"/>
    <w:tmpl w:val="EF841B6C"/>
    <w:name w:val="WW8Num52222"/>
    <w:lvl w:ilvl="0" w:tplc="DB82BEBE">
      <w:start w:val="1"/>
      <w:numFmt w:val="bullet"/>
      <w:suff w:val="space"/>
      <w:lvlText w:val=""/>
      <w:lvlJc w:val="left"/>
      <w:pPr>
        <w:ind w:left="227" w:hanging="227"/>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C4F35D9"/>
    <w:multiLevelType w:val="hybridMultilevel"/>
    <w:tmpl w:val="738C3E2E"/>
    <w:lvl w:ilvl="0" w:tplc="D4C898E8">
      <w:start w:val="1"/>
      <w:numFmt w:val="decimal"/>
      <w:lvlText w:val="%1)"/>
      <w:lvlJc w:val="left"/>
      <w:pPr>
        <w:ind w:left="440" w:hanging="360"/>
      </w:pPr>
      <w:rPr>
        <w:rFonts w:hint="default"/>
        <w:sz w:val="24"/>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1">
    <w:nsid w:val="1C906ABB"/>
    <w:multiLevelType w:val="hybridMultilevel"/>
    <w:tmpl w:val="B4720A94"/>
    <w:lvl w:ilvl="0" w:tplc="B9A6935A">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2">
    <w:nsid w:val="1CB03BD8"/>
    <w:multiLevelType w:val="hybridMultilevel"/>
    <w:tmpl w:val="C9624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B33C46"/>
    <w:multiLevelType w:val="hybridMultilevel"/>
    <w:tmpl w:val="07C67620"/>
    <w:lvl w:ilvl="0" w:tplc="04150013">
      <w:start w:val="1"/>
      <w:numFmt w:val="upperRoman"/>
      <w:lvlText w:val="%1."/>
      <w:lvlJc w:val="right"/>
      <w:pPr>
        <w:ind w:left="720" w:hanging="360"/>
      </w:pPr>
    </w:lvl>
    <w:lvl w:ilvl="1" w:tplc="179E4BB2">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7FF521"/>
    <w:multiLevelType w:val="hybridMultilevel"/>
    <w:tmpl w:val="50EAA1B6"/>
    <w:lvl w:ilvl="0" w:tplc="03FADC64">
      <w:start w:val="1"/>
      <w:numFmt w:val="decimal"/>
      <w:lvlText w:val="%1)"/>
      <w:lvlJc w:val="left"/>
    </w:lvl>
    <w:lvl w:ilvl="1" w:tplc="86DC0528">
      <w:numFmt w:val="decimal"/>
      <w:lvlText w:val=""/>
      <w:lvlJc w:val="left"/>
    </w:lvl>
    <w:lvl w:ilvl="2" w:tplc="22AEF73C">
      <w:numFmt w:val="decimal"/>
      <w:lvlText w:val=""/>
      <w:lvlJc w:val="left"/>
    </w:lvl>
    <w:lvl w:ilvl="3" w:tplc="69984C96">
      <w:numFmt w:val="decimal"/>
      <w:lvlText w:val=""/>
      <w:lvlJc w:val="left"/>
    </w:lvl>
    <w:lvl w:ilvl="4" w:tplc="6BBA56B2">
      <w:numFmt w:val="decimal"/>
      <w:lvlText w:val=""/>
      <w:lvlJc w:val="left"/>
    </w:lvl>
    <w:lvl w:ilvl="5" w:tplc="68FCF56C">
      <w:numFmt w:val="decimal"/>
      <w:lvlText w:val=""/>
      <w:lvlJc w:val="left"/>
    </w:lvl>
    <w:lvl w:ilvl="6" w:tplc="EA787E10">
      <w:numFmt w:val="decimal"/>
      <w:lvlText w:val=""/>
      <w:lvlJc w:val="left"/>
    </w:lvl>
    <w:lvl w:ilvl="7" w:tplc="C6265154">
      <w:numFmt w:val="decimal"/>
      <w:lvlText w:val=""/>
      <w:lvlJc w:val="left"/>
    </w:lvl>
    <w:lvl w:ilvl="8" w:tplc="7840B646">
      <w:numFmt w:val="decimal"/>
      <w:lvlText w:val=""/>
      <w:lvlJc w:val="left"/>
    </w:lvl>
  </w:abstractNum>
  <w:abstractNum w:abstractNumId="15">
    <w:nsid w:val="1F565EB6"/>
    <w:multiLevelType w:val="hybridMultilevel"/>
    <w:tmpl w:val="B36CC1A6"/>
    <w:lvl w:ilvl="0" w:tplc="8DBE1EB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EB2293"/>
    <w:multiLevelType w:val="hybridMultilevel"/>
    <w:tmpl w:val="C23CF5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574D02"/>
    <w:multiLevelType w:val="hybridMultilevel"/>
    <w:tmpl w:val="C82A697C"/>
    <w:lvl w:ilvl="0" w:tplc="D4C898E8">
      <w:start w:val="1"/>
      <w:numFmt w:val="decimal"/>
      <w:lvlText w:val="%1)"/>
      <w:lvlJc w:val="left"/>
      <w:pPr>
        <w:ind w:left="440" w:hanging="360"/>
      </w:pPr>
      <w:rPr>
        <w:rFonts w:hint="default"/>
        <w:sz w:val="24"/>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8">
    <w:nsid w:val="224619F0"/>
    <w:multiLevelType w:val="hybridMultilevel"/>
    <w:tmpl w:val="08701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43A858"/>
    <w:multiLevelType w:val="hybridMultilevel"/>
    <w:tmpl w:val="3F94A686"/>
    <w:lvl w:ilvl="0" w:tplc="F814B76A">
      <w:start w:val="1"/>
      <w:numFmt w:val="decimal"/>
      <w:lvlText w:val="%1)"/>
      <w:lvlJc w:val="left"/>
      <w:rPr>
        <w:sz w:val="24"/>
        <w:szCs w:val="24"/>
      </w:rPr>
    </w:lvl>
    <w:lvl w:ilvl="1" w:tplc="555E89D6">
      <w:numFmt w:val="decimal"/>
      <w:lvlText w:val=""/>
      <w:lvlJc w:val="left"/>
    </w:lvl>
    <w:lvl w:ilvl="2" w:tplc="384037D4">
      <w:numFmt w:val="decimal"/>
      <w:lvlText w:val=""/>
      <w:lvlJc w:val="left"/>
    </w:lvl>
    <w:lvl w:ilvl="3" w:tplc="47FC0B04">
      <w:numFmt w:val="decimal"/>
      <w:lvlText w:val=""/>
      <w:lvlJc w:val="left"/>
    </w:lvl>
    <w:lvl w:ilvl="4" w:tplc="FAA8A4D2">
      <w:numFmt w:val="decimal"/>
      <w:lvlText w:val=""/>
      <w:lvlJc w:val="left"/>
    </w:lvl>
    <w:lvl w:ilvl="5" w:tplc="841EF066">
      <w:numFmt w:val="decimal"/>
      <w:lvlText w:val=""/>
      <w:lvlJc w:val="left"/>
    </w:lvl>
    <w:lvl w:ilvl="6" w:tplc="3230D80A">
      <w:numFmt w:val="decimal"/>
      <w:lvlText w:val=""/>
      <w:lvlJc w:val="left"/>
    </w:lvl>
    <w:lvl w:ilvl="7" w:tplc="7188C77C">
      <w:numFmt w:val="decimal"/>
      <w:lvlText w:val=""/>
      <w:lvlJc w:val="left"/>
    </w:lvl>
    <w:lvl w:ilvl="8" w:tplc="63E8446E">
      <w:numFmt w:val="decimal"/>
      <w:lvlText w:val=""/>
      <w:lvlJc w:val="left"/>
    </w:lvl>
  </w:abstractNum>
  <w:abstractNum w:abstractNumId="20">
    <w:nsid w:val="2463B9EA"/>
    <w:multiLevelType w:val="hybridMultilevel"/>
    <w:tmpl w:val="BF7ECA4E"/>
    <w:lvl w:ilvl="0" w:tplc="D02823CA">
      <w:start w:val="23"/>
      <w:numFmt w:val="lowerLetter"/>
      <w:lvlText w:val="%1"/>
      <w:lvlJc w:val="left"/>
    </w:lvl>
    <w:lvl w:ilvl="1" w:tplc="576E8930">
      <w:numFmt w:val="decimal"/>
      <w:lvlText w:val=""/>
      <w:lvlJc w:val="left"/>
    </w:lvl>
    <w:lvl w:ilvl="2" w:tplc="6840FF90">
      <w:numFmt w:val="decimal"/>
      <w:lvlText w:val=""/>
      <w:lvlJc w:val="left"/>
    </w:lvl>
    <w:lvl w:ilvl="3" w:tplc="025844FE">
      <w:numFmt w:val="decimal"/>
      <w:lvlText w:val=""/>
      <w:lvlJc w:val="left"/>
    </w:lvl>
    <w:lvl w:ilvl="4" w:tplc="17D23AFE">
      <w:numFmt w:val="decimal"/>
      <w:lvlText w:val=""/>
      <w:lvlJc w:val="left"/>
    </w:lvl>
    <w:lvl w:ilvl="5" w:tplc="89840DE6">
      <w:numFmt w:val="decimal"/>
      <w:lvlText w:val=""/>
      <w:lvlJc w:val="left"/>
    </w:lvl>
    <w:lvl w:ilvl="6" w:tplc="95288338">
      <w:numFmt w:val="decimal"/>
      <w:lvlText w:val=""/>
      <w:lvlJc w:val="left"/>
    </w:lvl>
    <w:lvl w:ilvl="7" w:tplc="981AA988">
      <w:numFmt w:val="decimal"/>
      <w:lvlText w:val=""/>
      <w:lvlJc w:val="left"/>
    </w:lvl>
    <w:lvl w:ilvl="8" w:tplc="3422705E">
      <w:numFmt w:val="decimal"/>
      <w:lvlText w:val=""/>
      <w:lvlJc w:val="left"/>
    </w:lvl>
  </w:abstractNum>
  <w:abstractNum w:abstractNumId="21">
    <w:nsid w:val="266B0B0F"/>
    <w:multiLevelType w:val="hybridMultilevel"/>
    <w:tmpl w:val="70A6FB5C"/>
    <w:lvl w:ilvl="0" w:tplc="05946C9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5A666F"/>
    <w:multiLevelType w:val="hybridMultilevel"/>
    <w:tmpl w:val="C68A4D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A46271"/>
    <w:multiLevelType w:val="hybridMultilevel"/>
    <w:tmpl w:val="91BC5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A88611"/>
    <w:multiLevelType w:val="hybridMultilevel"/>
    <w:tmpl w:val="DDF2340C"/>
    <w:lvl w:ilvl="0" w:tplc="0F42B30E">
      <w:start w:val="6"/>
      <w:numFmt w:val="decimal"/>
      <w:lvlText w:val="%1)"/>
      <w:lvlJc w:val="left"/>
    </w:lvl>
    <w:lvl w:ilvl="1" w:tplc="D1C4ED4A">
      <w:numFmt w:val="decimal"/>
      <w:lvlText w:val=""/>
      <w:lvlJc w:val="left"/>
    </w:lvl>
    <w:lvl w:ilvl="2" w:tplc="BF245A6A">
      <w:numFmt w:val="decimal"/>
      <w:lvlText w:val=""/>
      <w:lvlJc w:val="left"/>
    </w:lvl>
    <w:lvl w:ilvl="3" w:tplc="15C47552">
      <w:numFmt w:val="decimal"/>
      <w:lvlText w:val=""/>
      <w:lvlJc w:val="left"/>
    </w:lvl>
    <w:lvl w:ilvl="4" w:tplc="3A1009DC">
      <w:numFmt w:val="decimal"/>
      <w:lvlText w:val=""/>
      <w:lvlJc w:val="left"/>
    </w:lvl>
    <w:lvl w:ilvl="5" w:tplc="799A76BC">
      <w:numFmt w:val="decimal"/>
      <w:lvlText w:val=""/>
      <w:lvlJc w:val="left"/>
    </w:lvl>
    <w:lvl w:ilvl="6" w:tplc="9C3AD866">
      <w:numFmt w:val="decimal"/>
      <w:lvlText w:val=""/>
      <w:lvlJc w:val="left"/>
    </w:lvl>
    <w:lvl w:ilvl="7" w:tplc="707CBB82">
      <w:numFmt w:val="decimal"/>
      <w:lvlText w:val=""/>
      <w:lvlJc w:val="left"/>
    </w:lvl>
    <w:lvl w:ilvl="8" w:tplc="F36E6BAC">
      <w:numFmt w:val="decimal"/>
      <w:lvlText w:val=""/>
      <w:lvlJc w:val="left"/>
    </w:lvl>
  </w:abstractNum>
  <w:abstractNum w:abstractNumId="25">
    <w:nsid w:val="2D235082"/>
    <w:multiLevelType w:val="hybridMultilevel"/>
    <w:tmpl w:val="526ECCA6"/>
    <w:lvl w:ilvl="0" w:tplc="9AFC24B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FCC509E"/>
    <w:multiLevelType w:val="hybridMultilevel"/>
    <w:tmpl w:val="20EEA0F2"/>
    <w:name w:val="WW8Num5222"/>
    <w:lvl w:ilvl="0" w:tplc="D062FBCA">
      <w:start w:val="1"/>
      <w:numFmt w:val="decimal"/>
      <w:lvlText w:val="%1."/>
      <w:lvlJc w:val="left"/>
      <w:pPr>
        <w:ind w:left="360" w:hanging="360"/>
      </w:pPr>
      <w:rPr>
        <w:rFonts w:ascii="Calibri" w:hAnsi="Calibri" w:cs="Times New Roman"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CF601C"/>
    <w:multiLevelType w:val="hybridMultilevel"/>
    <w:tmpl w:val="826615F6"/>
    <w:lvl w:ilvl="0" w:tplc="D4C898E8">
      <w:start w:val="1"/>
      <w:numFmt w:val="decimal"/>
      <w:lvlText w:val="%1)"/>
      <w:lvlJc w:val="left"/>
      <w:pPr>
        <w:ind w:left="440" w:hanging="360"/>
      </w:pPr>
      <w:rPr>
        <w:rFonts w:hint="default"/>
        <w:sz w:val="24"/>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28">
    <w:nsid w:val="3006C83E"/>
    <w:multiLevelType w:val="hybridMultilevel"/>
    <w:tmpl w:val="DACC5526"/>
    <w:lvl w:ilvl="0" w:tplc="FB860AB2">
      <w:start w:val="5"/>
      <w:numFmt w:val="decimal"/>
      <w:lvlText w:val="%1)"/>
      <w:lvlJc w:val="left"/>
    </w:lvl>
    <w:lvl w:ilvl="1" w:tplc="8EAE2E32">
      <w:numFmt w:val="decimal"/>
      <w:lvlText w:val=""/>
      <w:lvlJc w:val="left"/>
    </w:lvl>
    <w:lvl w:ilvl="2" w:tplc="947A8880">
      <w:numFmt w:val="decimal"/>
      <w:lvlText w:val=""/>
      <w:lvlJc w:val="left"/>
    </w:lvl>
    <w:lvl w:ilvl="3" w:tplc="2B3E53DA">
      <w:numFmt w:val="decimal"/>
      <w:lvlText w:val=""/>
      <w:lvlJc w:val="left"/>
    </w:lvl>
    <w:lvl w:ilvl="4" w:tplc="66B4A3EE">
      <w:numFmt w:val="decimal"/>
      <w:lvlText w:val=""/>
      <w:lvlJc w:val="left"/>
    </w:lvl>
    <w:lvl w:ilvl="5" w:tplc="94AE7A72">
      <w:numFmt w:val="decimal"/>
      <w:lvlText w:val=""/>
      <w:lvlJc w:val="left"/>
    </w:lvl>
    <w:lvl w:ilvl="6" w:tplc="0488313E">
      <w:numFmt w:val="decimal"/>
      <w:lvlText w:val=""/>
      <w:lvlJc w:val="left"/>
    </w:lvl>
    <w:lvl w:ilvl="7" w:tplc="7708CA48">
      <w:numFmt w:val="decimal"/>
      <w:lvlText w:val=""/>
      <w:lvlJc w:val="left"/>
    </w:lvl>
    <w:lvl w:ilvl="8" w:tplc="DA6E316C">
      <w:numFmt w:val="decimal"/>
      <w:lvlText w:val=""/>
      <w:lvlJc w:val="left"/>
    </w:lvl>
  </w:abstractNum>
  <w:abstractNum w:abstractNumId="29">
    <w:nsid w:val="316F3746"/>
    <w:multiLevelType w:val="hybridMultilevel"/>
    <w:tmpl w:val="EC761D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85483B"/>
    <w:multiLevelType w:val="hybridMultilevel"/>
    <w:tmpl w:val="66427EFE"/>
    <w:lvl w:ilvl="0" w:tplc="04150011">
      <w:start w:val="1"/>
      <w:numFmt w:val="decimal"/>
      <w:lvlText w:val="%1)"/>
      <w:lvlJc w:val="left"/>
      <w:pPr>
        <w:ind w:left="397"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290096A"/>
    <w:multiLevelType w:val="hybridMultilevel"/>
    <w:tmpl w:val="94A40438"/>
    <w:lvl w:ilvl="0" w:tplc="DB82BEBE">
      <w:start w:val="1"/>
      <w:numFmt w:val="bullet"/>
      <w:lvlText w:val=""/>
      <w:lvlJc w:val="left"/>
      <w:pPr>
        <w:ind w:left="848" w:hanging="360"/>
      </w:pPr>
      <w:rPr>
        <w:rFonts w:ascii="Symbol" w:hAnsi="Symbol" w:hint="default"/>
      </w:rPr>
    </w:lvl>
    <w:lvl w:ilvl="1" w:tplc="04150003" w:tentative="1">
      <w:start w:val="1"/>
      <w:numFmt w:val="bullet"/>
      <w:lvlText w:val="o"/>
      <w:lvlJc w:val="left"/>
      <w:pPr>
        <w:ind w:left="1568" w:hanging="360"/>
      </w:pPr>
      <w:rPr>
        <w:rFonts w:ascii="Courier New" w:hAnsi="Courier New" w:cs="Courier New" w:hint="default"/>
      </w:rPr>
    </w:lvl>
    <w:lvl w:ilvl="2" w:tplc="04150005" w:tentative="1">
      <w:start w:val="1"/>
      <w:numFmt w:val="bullet"/>
      <w:lvlText w:val=""/>
      <w:lvlJc w:val="left"/>
      <w:pPr>
        <w:ind w:left="2288" w:hanging="360"/>
      </w:pPr>
      <w:rPr>
        <w:rFonts w:ascii="Wingdings" w:hAnsi="Wingdings" w:hint="default"/>
      </w:rPr>
    </w:lvl>
    <w:lvl w:ilvl="3" w:tplc="04150001" w:tentative="1">
      <w:start w:val="1"/>
      <w:numFmt w:val="bullet"/>
      <w:lvlText w:val=""/>
      <w:lvlJc w:val="left"/>
      <w:pPr>
        <w:ind w:left="3008" w:hanging="360"/>
      </w:pPr>
      <w:rPr>
        <w:rFonts w:ascii="Symbol" w:hAnsi="Symbol" w:hint="default"/>
      </w:rPr>
    </w:lvl>
    <w:lvl w:ilvl="4" w:tplc="04150003" w:tentative="1">
      <w:start w:val="1"/>
      <w:numFmt w:val="bullet"/>
      <w:lvlText w:val="o"/>
      <w:lvlJc w:val="left"/>
      <w:pPr>
        <w:ind w:left="3728" w:hanging="360"/>
      </w:pPr>
      <w:rPr>
        <w:rFonts w:ascii="Courier New" w:hAnsi="Courier New" w:cs="Courier New" w:hint="default"/>
      </w:rPr>
    </w:lvl>
    <w:lvl w:ilvl="5" w:tplc="04150005" w:tentative="1">
      <w:start w:val="1"/>
      <w:numFmt w:val="bullet"/>
      <w:lvlText w:val=""/>
      <w:lvlJc w:val="left"/>
      <w:pPr>
        <w:ind w:left="4448" w:hanging="360"/>
      </w:pPr>
      <w:rPr>
        <w:rFonts w:ascii="Wingdings" w:hAnsi="Wingdings" w:hint="default"/>
      </w:rPr>
    </w:lvl>
    <w:lvl w:ilvl="6" w:tplc="04150001" w:tentative="1">
      <w:start w:val="1"/>
      <w:numFmt w:val="bullet"/>
      <w:lvlText w:val=""/>
      <w:lvlJc w:val="left"/>
      <w:pPr>
        <w:ind w:left="5168" w:hanging="360"/>
      </w:pPr>
      <w:rPr>
        <w:rFonts w:ascii="Symbol" w:hAnsi="Symbol" w:hint="default"/>
      </w:rPr>
    </w:lvl>
    <w:lvl w:ilvl="7" w:tplc="04150003" w:tentative="1">
      <w:start w:val="1"/>
      <w:numFmt w:val="bullet"/>
      <w:lvlText w:val="o"/>
      <w:lvlJc w:val="left"/>
      <w:pPr>
        <w:ind w:left="5888" w:hanging="360"/>
      </w:pPr>
      <w:rPr>
        <w:rFonts w:ascii="Courier New" w:hAnsi="Courier New" w:cs="Courier New" w:hint="default"/>
      </w:rPr>
    </w:lvl>
    <w:lvl w:ilvl="8" w:tplc="04150005" w:tentative="1">
      <w:start w:val="1"/>
      <w:numFmt w:val="bullet"/>
      <w:lvlText w:val=""/>
      <w:lvlJc w:val="left"/>
      <w:pPr>
        <w:ind w:left="6608" w:hanging="360"/>
      </w:pPr>
      <w:rPr>
        <w:rFonts w:ascii="Wingdings" w:hAnsi="Wingdings" w:hint="default"/>
      </w:rPr>
    </w:lvl>
  </w:abstractNum>
  <w:abstractNum w:abstractNumId="32">
    <w:nsid w:val="349E529C"/>
    <w:multiLevelType w:val="hybridMultilevel"/>
    <w:tmpl w:val="A73C46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5FA7778"/>
    <w:multiLevelType w:val="hybridMultilevel"/>
    <w:tmpl w:val="D7E4EBC8"/>
    <w:lvl w:ilvl="0" w:tplc="EFB8E59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9040169"/>
    <w:multiLevelType w:val="hybridMultilevel"/>
    <w:tmpl w:val="59FA2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A361F8"/>
    <w:multiLevelType w:val="hybridMultilevel"/>
    <w:tmpl w:val="8BACB460"/>
    <w:lvl w:ilvl="0" w:tplc="DB82BE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A95F874"/>
    <w:multiLevelType w:val="hybridMultilevel"/>
    <w:tmpl w:val="F8462260"/>
    <w:lvl w:ilvl="0" w:tplc="48288C64">
      <w:start w:val="16"/>
      <w:numFmt w:val="decimal"/>
      <w:lvlText w:val="%1)"/>
      <w:lvlJc w:val="left"/>
    </w:lvl>
    <w:lvl w:ilvl="1" w:tplc="6F34B7D4">
      <w:numFmt w:val="decimal"/>
      <w:lvlText w:val=""/>
      <w:lvlJc w:val="left"/>
    </w:lvl>
    <w:lvl w:ilvl="2" w:tplc="E6585198">
      <w:numFmt w:val="decimal"/>
      <w:lvlText w:val=""/>
      <w:lvlJc w:val="left"/>
    </w:lvl>
    <w:lvl w:ilvl="3" w:tplc="841ED0B4">
      <w:numFmt w:val="decimal"/>
      <w:lvlText w:val=""/>
      <w:lvlJc w:val="left"/>
    </w:lvl>
    <w:lvl w:ilvl="4" w:tplc="0AEA1200">
      <w:numFmt w:val="decimal"/>
      <w:lvlText w:val=""/>
      <w:lvlJc w:val="left"/>
    </w:lvl>
    <w:lvl w:ilvl="5" w:tplc="CE3A21B6">
      <w:numFmt w:val="decimal"/>
      <w:lvlText w:val=""/>
      <w:lvlJc w:val="left"/>
    </w:lvl>
    <w:lvl w:ilvl="6" w:tplc="B2E0C666">
      <w:numFmt w:val="decimal"/>
      <w:lvlText w:val=""/>
      <w:lvlJc w:val="left"/>
    </w:lvl>
    <w:lvl w:ilvl="7" w:tplc="E86E784E">
      <w:numFmt w:val="decimal"/>
      <w:lvlText w:val=""/>
      <w:lvlJc w:val="left"/>
    </w:lvl>
    <w:lvl w:ilvl="8" w:tplc="BB4256B4">
      <w:numFmt w:val="decimal"/>
      <w:lvlText w:val=""/>
      <w:lvlJc w:val="left"/>
    </w:lvl>
  </w:abstractNum>
  <w:abstractNum w:abstractNumId="37">
    <w:nsid w:val="3DF34A2D"/>
    <w:multiLevelType w:val="hybridMultilevel"/>
    <w:tmpl w:val="5E3470D6"/>
    <w:lvl w:ilvl="0" w:tplc="F42A950C">
      <w:start w:val="1"/>
      <w:numFmt w:val="decimal"/>
      <w:lvlText w:val="%1)"/>
      <w:lvlJc w:val="left"/>
      <w:pPr>
        <w:ind w:left="440" w:hanging="360"/>
      </w:pPr>
      <w:rPr>
        <w:rFonts w:hint="default"/>
        <w:sz w:val="24"/>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38">
    <w:nsid w:val="3EB44E86"/>
    <w:multiLevelType w:val="hybridMultilevel"/>
    <w:tmpl w:val="5D8887C0"/>
    <w:lvl w:ilvl="0" w:tplc="ED880BB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9">
    <w:nsid w:val="40BF0FF2"/>
    <w:multiLevelType w:val="hybridMultilevel"/>
    <w:tmpl w:val="28D84434"/>
    <w:lvl w:ilvl="0" w:tplc="F2F2B05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495922"/>
    <w:multiLevelType w:val="hybridMultilevel"/>
    <w:tmpl w:val="5FB28D38"/>
    <w:lvl w:ilvl="0" w:tplc="DB82BE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19AC241"/>
    <w:multiLevelType w:val="hybridMultilevel"/>
    <w:tmpl w:val="B9BE64A2"/>
    <w:lvl w:ilvl="0" w:tplc="1D06CBFE">
      <w:start w:val="4"/>
      <w:numFmt w:val="decimal"/>
      <w:lvlText w:val="%1."/>
      <w:lvlJc w:val="left"/>
    </w:lvl>
    <w:lvl w:ilvl="1" w:tplc="46A0F1B4">
      <w:start w:val="1"/>
      <w:numFmt w:val="decimal"/>
      <w:lvlText w:val="%2)"/>
      <w:lvlJc w:val="left"/>
    </w:lvl>
    <w:lvl w:ilvl="2" w:tplc="10A85662">
      <w:numFmt w:val="decimal"/>
      <w:lvlText w:val=""/>
      <w:lvlJc w:val="left"/>
    </w:lvl>
    <w:lvl w:ilvl="3" w:tplc="8744CC7E">
      <w:numFmt w:val="decimal"/>
      <w:lvlText w:val=""/>
      <w:lvlJc w:val="left"/>
    </w:lvl>
    <w:lvl w:ilvl="4" w:tplc="AFA6E102">
      <w:numFmt w:val="decimal"/>
      <w:lvlText w:val=""/>
      <w:lvlJc w:val="left"/>
    </w:lvl>
    <w:lvl w:ilvl="5" w:tplc="A30810F8">
      <w:numFmt w:val="decimal"/>
      <w:lvlText w:val=""/>
      <w:lvlJc w:val="left"/>
    </w:lvl>
    <w:lvl w:ilvl="6" w:tplc="7D94295E">
      <w:numFmt w:val="decimal"/>
      <w:lvlText w:val=""/>
      <w:lvlJc w:val="left"/>
    </w:lvl>
    <w:lvl w:ilvl="7" w:tplc="64E894AC">
      <w:numFmt w:val="decimal"/>
      <w:lvlText w:val=""/>
      <w:lvlJc w:val="left"/>
    </w:lvl>
    <w:lvl w:ilvl="8" w:tplc="F092CDA8">
      <w:numFmt w:val="decimal"/>
      <w:lvlText w:val=""/>
      <w:lvlJc w:val="left"/>
    </w:lvl>
  </w:abstractNum>
  <w:abstractNum w:abstractNumId="42">
    <w:nsid w:val="4516DDE9"/>
    <w:multiLevelType w:val="hybridMultilevel"/>
    <w:tmpl w:val="30D493B2"/>
    <w:lvl w:ilvl="0" w:tplc="BD38959A">
      <w:start w:val="2"/>
      <w:numFmt w:val="decimal"/>
      <w:lvlText w:val="%1."/>
      <w:lvlJc w:val="left"/>
    </w:lvl>
    <w:lvl w:ilvl="1" w:tplc="B8366D76">
      <w:start w:val="1"/>
      <w:numFmt w:val="decimal"/>
      <w:lvlText w:val="%2)"/>
      <w:lvlJc w:val="left"/>
    </w:lvl>
    <w:lvl w:ilvl="2" w:tplc="D1D44ACC">
      <w:start w:val="1"/>
      <w:numFmt w:val="decimal"/>
      <w:lvlText w:val="%3)"/>
      <w:lvlJc w:val="left"/>
    </w:lvl>
    <w:lvl w:ilvl="3" w:tplc="FB76A2E6">
      <w:start w:val="1"/>
      <w:numFmt w:val="lowerRoman"/>
      <w:lvlText w:val="%4"/>
      <w:lvlJc w:val="left"/>
    </w:lvl>
    <w:lvl w:ilvl="4" w:tplc="EB188750">
      <w:numFmt w:val="decimal"/>
      <w:lvlText w:val=""/>
      <w:lvlJc w:val="left"/>
    </w:lvl>
    <w:lvl w:ilvl="5" w:tplc="94F28B7C">
      <w:numFmt w:val="decimal"/>
      <w:lvlText w:val=""/>
      <w:lvlJc w:val="left"/>
    </w:lvl>
    <w:lvl w:ilvl="6" w:tplc="97F2A320">
      <w:numFmt w:val="decimal"/>
      <w:lvlText w:val=""/>
      <w:lvlJc w:val="left"/>
    </w:lvl>
    <w:lvl w:ilvl="7" w:tplc="6A28F9BA">
      <w:numFmt w:val="decimal"/>
      <w:lvlText w:val=""/>
      <w:lvlJc w:val="left"/>
    </w:lvl>
    <w:lvl w:ilvl="8" w:tplc="0F7A104E">
      <w:numFmt w:val="decimal"/>
      <w:lvlText w:val=""/>
      <w:lvlJc w:val="left"/>
    </w:lvl>
  </w:abstractNum>
  <w:abstractNum w:abstractNumId="43">
    <w:nsid w:val="4B4A2D16"/>
    <w:multiLevelType w:val="hybridMultilevel"/>
    <w:tmpl w:val="9702B6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7623E6"/>
    <w:multiLevelType w:val="hybridMultilevel"/>
    <w:tmpl w:val="BD948466"/>
    <w:lvl w:ilvl="0" w:tplc="E3C6D3D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D516E97"/>
    <w:multiLevelType w:val="hybridMultilevel"/>
    <w:tmpl w:val="D4DCA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762149"/>
    <w:multiLevelType w:val="hybridMultilevel"/>
    <w:tmpl w:val="9E5A874C"/>
    <w:lvl w:ilvl="0" w:tplc="05946C9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577F8E1"/>
    <w:multiLevelType w:val="hybridMultilevel"/>
    <w:tmpl w:val="343EC032"/>
    <w:lvl w:ilvl="0" w:tplc="C31A580E">
      <w:start w:val="3"/>
      <w:numFmt w:val="decimal"/>
      <w:lvlText w:val="%1)"/>
      <w:lvlJc w:val="left"/>
    </w:lvl>
    <w:lvl w:ilvl="1" w:tplc="ABBA8A84">
      <w:numFmt w:val="decimal"/>
      <w:lvlText w:val=""/>
      <w:lvlJc w:val="left"/>
    </w:lvl>
    <w:lvl w:ilvl="2" w:tplc="4DEE10BE">
      <w:numFmt w:val="decimal"/>
      <w:lvlText w:val=""/>
      <w:lvlJc w:val="left"/>
    </w:lvl>
    <w:lvl w:ilvl="3" w:tplc="BE904B9A">
      <w:numFmt w:val="decimal"/>
      <w:lvlText w:val=""/>
      <w:lvlJc w:val="left"/>
    </w:lvl>
    <w:lvl w:ilvl="4" w:tplc="D6808298">
      <w:numFmt w:val="decimal"/>
      <w:lvlText w:val=""/>
      <w:lvlJc w:val="left"/>
    </w:lvl>
    <w:lvl w:ilvl="5" w:tplc="7F1CF074">
      <w:numFmt w:val="decimal"/>
      <w:lvlText w:val=""/>
      <w:lvlJc w:val="left"/>
    </w:lvl>
    <w:lvl w:ilvl="6" w:tplc="4808B732">
      <w:numFmt w:val="decimal"/>
      <w:lvlText w:val=""/>
      <w:lvlJc w:val="left"/>
    </w:lvl>
    <w:lvl w:ilvl="7" w:tplc="74347CFA">
      <w:numFmt w:val="decimal"/>
      <w:lvlText w:val=""/>
      <w:lvlJc w:val="left"/>
    </w:lvl>
    <w:lvl w:ilvl="8" w:tplc="F84640C8">
      <w:numFmt w:val="decimal"/>
      <w:lvlText w:val=""/>
      <w:lvlJc w:val="left"/>
    </w:lvl>
  </w:abstractNum>
  <w:abstractNum w:abstractNumId="48">
    <w:nsid w:val="59DC0E55"/>
    <w:multiLevelType w:val="hybridMultilevel"/>
    <w:tmpl w:val="B36CC1A6"/>
    <w:lvl w:ilvl="0" w:tplc="8DBE1EB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3B4DCA"/>
    <w:multiLevelType w:val="hybridMultilevel"/>
    <w:tmpl w:val="EB48BE1A"/>
    <w:lvl w:ilvl="0" w:tplc="D4C898E8">
      <w:start w:val="1"/>
      <w:numFmt w:val="decimal"/>
      <w:lvlText w:val="%1)"/>
      <w:lvlJc w:val="left"/>
      <w:pPr>
        <w:ind w:left="440" w:hanging="360"/>
      </w:pPr>
      <w:rPr>
        <w:rFonts w:hint="default"/>
        <w:sz w:val="24"/>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50">
    <w:nsid w:val="5A6B7662"/>
    <w:multiLevelType w:val="hybridMultilevel"/>
    <w:tmpl w:val="CE24D0CE"/>
    <w:name w:val="WW8Num522222"/>
    <w:lvl w:ilvl="0" w:tplc="D6A87D3C">
      <w:start w:val="1"/>
      <w:numFmt w:val="decimal"/>
      <w:suff w:val="space"/>
      <w:lvlText w:val="%1)"/>
      <w:lvlJc w:val="left"/>
      <w:pPr>
        <w:ind w:left="397"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B3D0D7E"/>
    <w:multiLevelType w:val="hybridMultilevel"/>
    <w:tmpl w:val="1F72A5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C482A97"/>
    <w:multiLevelType w:val="hybridMultilevel"/>
    <w:tmpl w:val="63004F86"/>
    <w:lvl w:ilvl="0" w:tplc="4CA25A70">
      <w:start w:val="1"/>
      <w:numFmt w:val="decimal"/>
      <w:lvlText w:val="%1."/>
      <w:lvlJc w:val="left"/>
    </w:lvl>
    <w:lvl w:ilvl="1" w:tplc="00E2159C">
      <w:numFmt w:val="decimal"/>
      <w:lvlText w:val=""/>
      <w:lvlJc w:val="left"/>
    </w:lvl>
    <w:lvl w:ilvl="2" w:tplc="7550F17A">
      <w:numFmt w:val="decimal"/>
      <w:lvlText w:val=""/>
      <w:lvlJc w:val="left"/>
    </w:lvl>
    <w:lvl w:ilvl="3" w:tplc="7D9AEC40">
      <w:numFmt w:val="decimal"/>
      <w:lvlText w:val=""/>
      <w:lvlJc w:val="left"/>
    </w:lvl>
    <w:lvl w:ilvl="4" w:tplc="D85E1874">
      <w:numFmt w:val="decimal"/>
      <w:lvlText w:val=""/>
      <w:lvlJc w:val="left"/>
    </w:lvl>
    <w:lvl w:ilvl="5" w:tplc="8062C5CC">
      <w:numFmt w:val="decimal"/>
      <w:lvlText w:val=""/>
      <w:lvlJc w:val="left"/>
    </w:lvl>
    <w:lvl w:ilvl="6" w:tplc="9BCC63BC">
      <w:numFmt w:val="decimal"/>
      <w:lvlText w:val=""/>
      <w:lvlJc w:val="left"/>
    </w:lvl>
    <w:lvl w:ilvl="7" w:tplc="A4D4E8A0">
      <w:numFmt w:val="decimal"/>
      <w:lvlText w:val=""/>
      <w:lvlJc w:val="left"/>
    </w:lvl>
    <w:lvl w:ilvl="8" w:tplc="F4143738">
      <w:numFmt w:val="decimal"/>
      <w:lvlText w:val=""/>
      <w:lvlJc w:val="left"/>
    </w:lvl>
  </w:abstractNum>
  <w:abstractNum w:abstractNumId="53">
    <w:nsid w:val="5E884ADC"/>
    <w:multiLevelType w:val="hybridMultilevel"/>
    <w:tmpl w:val="2340BBC8"/>
    <w:lvl w:ilvl="0" w:tplc="83327CAE">
      <w:start w:val="1"/>
      <w:numFmt w:val="decimal"/>
      <w:lvlText w:val="%1)"/>
      <w:lvlJc w:val="left"/>
    </w:lvl>
    <w:lvl w:ilvl="1" w:tplc="A6185FF6">
      <w:numFmt w:val="decimal"/>
      <w:lvlText w:val=""/>
      <w:lvlJc w:val="left"/>
    </w:lvl>
    <w:lvl w:ilvl="2" w:tplc="DE423688">
      <w:numFmt w:val="decimal"/>
      <w:lvlText w:val=""/>
      <w:lvlJc w:val="left"/>
    </w:lvl>
    <w:lvl w:ilvl="3" w:tplc="8DE61370">
      <w:numFmt w:val="decimal"/>
      <w:lvlText w:val=""/>
      <w:lvlJc w:val="left"/>
    </w:lvl>
    <w:lvl w:ilvl="4" w:tplc="1B109B92">
      <w:numFmt w:val="decimal"/>
      <w:lvlText w:val=""/>
      <w:lvlJc w:val="left"/>
    </w:lvl>
    <w:lvl w:ilvl="5" w:tplc="9C50409E">
      <w:numFmt w:val="decimal"/>
      <w:lvlText w:val=""/>
      <w:lvlJc w:val="left"/>
    </w:lvl>
    <w:lvl w:ilvl="6" w:tplc="662AE950">
      <w:numFmt w:val="decimal"/>
      <w:lvlText w:val=""/>
      <w:lvlJc w:val="left"/>
    </w:lvl>
    <w:lvl w:ilvl="7" w:tplc="1ED66A4A">
      <w:numFmt w:val="decimal"/>
      <w:lvlText w:val=""/>
      <w:lvlJc w:val="left"/>
    </w:lvl>
    <w:lvl w:ilvl="8" w:tplc="1402EFD0">
      <w:numFmt w:val="decimal"/>
      <w:lvlText w:val=""/>
      <w:lvlJc w:val="left"/>
    </w:lvl>
  </w:abstractNum>
  <w:abstractNum w:abstractNumId="54">
    <w:nsid w:val="5EDE355E"/>
    <w:multiLevelType w:val="hybridMultilevel"/>
    <w:tmpl w:val="869A57F8"/>
    <w:lvl w:ilvl="0" w:tplc="49A6B486">
      <w:start w:val="1"/>
      <w:numFmt w:val="decimal"/>
      <w:lvlText w:val="%1)"/>
      <w:lvlJc w:val="left"/>
      <w:pPr>
        <w:ind w:left="800" w:hanging="360"/>
      </w:pPr>
      <w:rPr>
        <w:sz w:val="24"/>
        <w:szCs w:val="24"/>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55">
    <w:nsid w:val="614FD4A1"/>
    <w:multiLevelType w:val="hybridMultilevel"/>
    <w:tmpl w:val="7E1A0FD0"/>
    <w:lvl w:ilvl="0" w:tplc="175EC566">
      <w:start w:val="1"/>
      <w:numFmt w:val="decimal"/>
      <w:lvlText w:val="%1"/>
      <w:lvlJc w:val="left"/>
    </w:lvl>
    <w:lvl w:ilvl="1" w:tplc="675A3D48">
      <w:start w:val="9"/>
      <w:numFmt w:val="decimal"/>
      <w:lvlText w:val="%2)"/>
      <w:lvlJc w:val="left"/>
    </w:lvl>
    <w:lvl w:ilvl="2" w:tplc="550C2F88">
      <w:numFmt w:val="decimal"/>
      <w:lvlText w:val=""/>
      <w:lvlJc w:val="left"/>
    </w:lvl>
    <w:lvl w:ilvl="3" w:tplc="F3362190">
      <w:numFmt w:val="decimal"/>
      <w:lvlText w:val=""/>
      <w:lvlJc w:val="left"/>
    </w:lvl>
    <w:lvl w:ilvl="4" w:tplc="E0E2E148">
      <w:numFmt w:val="decimal"/>
      <w:lvlText w:val=""/>
      <w:lvlJc w:val="left"/>
    </w:lvl>
    <w:lvl w:ilvl="5" w:tplc="0366D498">
      <w:numFmt w:val="decimal"/>
      <w:lvlText w:val=""/>
      <w:lvlJc w:val="left"/>
    </w:lvl>
    <w:lvl w:ilvl="6" w:tplc="5F1C2C5C">
      <w:numFmt w:val="decimal"/>
      <w:lvlText w:val=""/>
      <w:lvlJc w:val="left"/>
    </w:lvl>
    <w:lvl w:ilvl="7" w:tplc="381C0218">
      <w:numFmt w:val="decimal"/>
      <w:lvlText w:val=""/>
      <w:lvlJc w:val="left"/>
    </w:lvl>
    <w:lvl w:ilvl="8" w:tplc="8BC693BA">
      <w:numFmt w:val="decimal"/>
      <w:lvlText w:val=""/>
      <w:lvlJc w:val="left"/>
    </w:lvl>
  </w:abstractNum>
  <w:abstractNum w:abstractNumId="56">
    <w:nsid w:val="6490477B"/>
    <w:multiLevelType w:val="hybridMultilevel"/>
    <w:tmpl w:val="1B525A0A"/>
    <w:lvl w:ilvl="0" w:tplc="B9A693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763845E"/>
    <w:multiLevelType w:val="hybridMultilevel"/>
    <w:tmpl w:val="5CDA8ED4"/>
    <w:lvl w:ilvl="0" w:tplc="C9682CC6">
      <w:start w:val="1"/>
      <w:numFmt w:val="decimal"/>
      <w:lvlText w:val="%1)"/>
      <w:lvlJc w:val="left"/>
    </w:lvl>
    <w:lvl w:ilvl="1" w:tplc="211EC118">
      <w:numFmt w:val="decimal"/>
      <w:lvlText w:val=""/>
      <w:lvlJc w:val="left"/>
    </w:lvl>
    <w:lvl w:ilvl="2" w:tplc="3A9039E4">
      <w:numFmt w:val="decimal"/>
      <w:lvlText w:val=""/>
      <w:lvlJc w:val="left"/>
    </w:lvl>
    <w:lvl w:ilvl="3" w:tplc="55783158">
      <w:numFmt w:val="decimal"/>
      <w:lvlText w:val=""/>
      <w:lvlJc w:val="left"/>
    </w:lvl>
    <w:lvl w:ilvl="4" w:tplc="6ECAA666">
      <w:numFmt w:val="decimal"/>
      <w:lvlText w:val=""/>
      <w:lvlJc w:val="left"/>
    </w:lvl>
    <w:lvl w:ilvl="5" w:tplc="1CE2857A">
      <w:numFmt w:val="decimal"/>
      <w:lvlText w:val=""/>
      <w:lvlJc w:val="left"/>
    </w:lvl>
    <w:lvl w:ilvl="6" w:tplc="27703B9E">
      <w:numFmt w:val="decimal"/>
      <w:lvlText w:val=""/>
      <w:lvlJc w:val="left"/>
    </w:lvl>
    <w:lvl w:ilvl="7" w:tplc="8DD6E514">
      <w:numFmt w:val="decimal"/>
      <w:lvlText w:val=""/>
      <w:lvlJc w:val="left"/>
    </w:lvl>
    <w:lvl w:ilvl="8" w:tplc="F056BB96">
      <w:numFmt w:val="decimal"/>
      <w:lvlText w:val=""/>
      <w:lvlJc w:val="left"/>
    </w:lvl>
  </w:abstractNum>
  <w:abstractNum w:abstractNumId="58">
    <w:nsid w:val="6A160F64"/>
    <w:multiLevelType w:val="hybridMultilevel"/>
    <w:tmpl w:val="C7F81C58"/>
    <w:lvl w:ilvl="0" w:tplc="04150013">
      <w:start w:val="1"/>
      <w:numFmt w:val="upperRoman"/>
      <w:lvlText w:val="%1."/>
      <w:lvlJc w:val="righ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59">
    <w:nsid w:val="6CEAF087"/>
    <w:multiLevelType w:val="hybridMultilevel"/>
    <w:tmpl w:val="10A25AD4"/>
    <w:lvl w:ilvl="0" w:tplc="134EDC80">
      <w:start w:val="4"/>
      <w:numFmt w:val="decimal"/>
      <w:lvlText w:val="%1)"/>
      <w:lvlJc w:val="left"/>
    </w:lvl>
    <w:lvl w:ilvl="1" w:tplc="A74ED9CE">
      <w:numFmt w:val="decimal"/>
      <w:lvlText w:val=""/>
      <w:lvlJc w:val="left"/>
    </w:lvl>
    <w:lvl w:ilvl="2" w:tplc="5E1E0964">
      <w:numFmt w:val="decimal"/>
      <w:lvlText w:val=""/>
      <w:lvlJc w:val="left"/>
    </w:lvl>
    <w:lvl w:ilvl="3" w:tplc="9788B9E2">
      <w:numFmt w:val="decimal"/>
      <w:lvlText w:val=""/>
      <w:lvlJc w:val="left"/>
    </w:lvl>
    <w:lvl w:ilvl="4" w:tplc="BD9C9066">
      <w:numFmt w:val="decimal"/>
      <w:lvlText w:val=""/>
      <w:lvlJc w:val="left"/>
    </w:lvl>
    <w:lvl w:ilvl="5" w:tplc="0FE63E2C">
      <w:numFmt w:val="decimal"/>
      <w:lvlText w:val=""/>
      <w:lvlJc w:val="left"/>
    </w:lvl>
    <w:lvl w:ilvl="6" w:tplc="8DAC6FAA">
      <w:numFmt w:val="decimal"/>
      <w:lvlText w:val=""/>
      <w:lvlJc w:val="left"/>
    </w:lvl>
    <w:lvl w:ilvl="7" w:tplc="4596131C">
      <w:numFmt w:val="decimal"/>
      <w:lvlText w:val=""/>
      <w:lvlJc w:val="left"/>
    </w:lvl>
    <w:lvl w:ilvl="8" w:tplc="834A3CCA">
      <w:numFmt w:val="decimal"/>
      <w:lvlText w:val=""/>
      <w:lvlJc w:val="left"/>
    </w:lvl>
  </w:abstractNum>
  <w:abstractNum w:abstractNumId="60">
    <w:nsid w:val="6D80119C"/>
    <w:multiLevelType w:val="hybridMultilevel"/>
    <w:tmpl w:val="1CAE9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D983655"/>
    <w:multiLevelType w:val="hybridMultilevel"/>
    <w:tmpl w:val="1A7691B2"/>
    <w:lvl w:ilvl="0" w:tplc="04150011">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62">
    <w:nsid w:val="6E5A5287"/>
    <w:multiLevelType w:val="hybridMultilevel"/>
    <w:tmpl w:val="72BABB32"/>
    <w:lvl w:ilvl="0" w:tplc="EBEA2698">
      <w:start w:val="4"/>
      <w:numFmt w:val="decimal"/>
      <w:lvlText w:val="%1)"/>
      <w:lvlJc w:val="left"/>
      <w:pPr>
        <w:ind w:left="44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E8F4094"/>
    <w:multiLevelType w:val="hybridMultilevel"/>
    <w:tmpl w:val="8114701C"/>
    <w:lvl w:ilvl="0" w:tplc="04150011">
      <w:start w:val="1"/>
      <w:numFmt w:val="decimal"/>
      <w:lvlText w:val="%1)"/>
      <w:lvlJc w:val="left"/>
      <w:pPr>
        <w:ind w:left="712" w:hanging="360"/>
      </w:pPr>
    </w:lvl>
    <w:lvl w:ilvl="1" w:tplc="04150019" w:tentative="1">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64">
    <w:nsid w:val="70FC4AA6"/>
    <w:multiLevelType w:val="hybridMultilevel"/>
    <w:tmpl w:val="337EC8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21DA317"/>
    <w:multiLevelType w:val="hybridMultilevel"/>
    <w:tmpl w:val="270C574A"/>
    <w:lvl w:ilvl="0" w:tplc="06041720">
      <w:start w:val="1"/>
      <w:numFmt w:val="decimal"/>
      <w:lvlText w:val="%1)"/>
      <w:lvlJc w:val="left"/>
    </w:lvl>
    <w:lvl w:ilvl="1" w:tplc="9AFC443A">
      <w:numFmt w:val="decimal"/>
      <w:lvlText w:val=""/>
      <w:lvlJc w:val="left"/>
    </w:lvl>
    <w:lvl w:ilvl="2" w:tplc="C1C8C2A6">
      <w:numFmt w:val="decimal"/>
      <w:lvlText w:val=""/>
      <w:lvlJc w:val="left"/>
    </w:lvl>
    <w:lvl w:ilvl="3" w:tplc="12661BB6">
      <w:numFmt w:val="decimal"/>
      <w:lvlText w:val=""/>
      <w:lvlJc w:val="left"/>
    </w:lvl>
    <w:lvl w:ilvl="4" w:tplc="838E433A">
      <w:numFmt w:val="decimal"/>
      <w:lvlText w:val=""/>
      <w:lvlJc w:val="left"/>
    </w:lvl>
    <w:lvl w:ilvl="5" w:tplc="677EDD54">
      <w:numFmt w:val="decimal"/>
      <w:lvlText w:val=""/>
      <w:lvlJc w:val="left"/>
    </w:lvl>
    <w:lvl w:ilvl="6" w:tplc="954047F2">
      <w:numFmt w:val="decimal"/>
      <w:lvlText w:val=""/>
      <w:lvlJc w:val="left"/>
    </w:lvl>
    <w:lvl w:ilvl="7" w:tplc="75EA2BBA">
      <w:numFmt w:val="decimal"/>
      <w:lvlText w:val=""/>
      <w:lvlJc w:val="left"/>
    </w:lvl>
    <w:lvl w:ilvl="8" w:tplc="DA6C250E">
      <w:numFmt w:val="decimal"/>
      <w:lvlText w:val=""/>
      <w:lvlJc w:val="left"/>
    </w:lvl>
  </w:abstractNum>
  <w:abstractNum w:abstractNumId="66">
    <w:nsid w:val="737B8DDC"/>
    <w:multiLevelType w:val="hybridMultilevel"/>
    <w:tmpl w:val="EE70CE36"/>
    <w:lvl w:ilvl="0" w:tplc="6CA8D46E">
      <w:start w:val="1"/>
      <w:numFmt w:val="decimal"/>
      <w:lvlText w:val="%1."/>
      <w:lvlJc w:val="left"/>
    </w:lvl>
    <w:lvl w:ilvl="1" w:tplc="2ACA0060">
      <w:start w:val="1"/>
      <w:numFmt w:val="decimal"/>
      <w:lvlText w:val="%2)"/>
      <w:lvlJc w:val="left"/>
    </w:lvl>
    <w:lvl w:ilvl="2" w:tplc="D36EDB8C">
      <w:numFmt w:val="decimal"/>
      <w:lvlText w:val=""/>
      <w:lvlJc w:val="left"/>
    </w:lvl>
    <w:lvl w:ilvl="3" w:tplc="22325BC8">
      <w:numFmt w:val="decimal"/>
      <w:lvlText w:val=""/>
      <w:lvlJc w:val="left"/>
    </w:lvl>
    <w:lvl w:ilvl="4" w:tplc="609A8A34">
      <w:numFmt w:val="decimal"/>
      <w:lvlText w:val=""/>
      <w:lvlJc w:val="left"/>
    </w:lvl>
    <w:lvl w:ilvl="5" w:tplc="66EE3DE6">
      <w:numFmt w:val="decimal"/>
      <w:lvlText w:val=""/>
      <w:lvlJc w:val="left"/>
    </w:lvl>
    <w:lvl w:ilvl="6" w:tplc="0C321DC4">
      <w:numFmt w:val="decimal"/>
      <w:lvlText w:val=""/>
      <w:lvlJc w:val="left"/>
    </w:lvl>
    <w:lvl w:ilvl="7" w:tplc="6648329A">
      <w:numFmt w:val="decimal"/>
      <w:lvlText w:val=""/>
      <w:lvlJc w:val="left"/>
    </w:lvl>
    <w:lvl w:ilvl="8" w:tplc="B35C81E8">
      <w:numFmt w:val="decimal"/>
      <w:lvlText w:val=""/>
      <w:lvlJc w:val="left"/>
    </w:lvl>
  </w:abstractNum>
  <w:abstractNum w:abstractNumId="67">
    <w:nsid w:val="747921BA"/>
    <w:multiLevelType w:val="hybridMultilevel"/>
    <w:tmpl w:val="3D741C6E"/>
    <w:lvl w:ilvl="0" w:tplc="DB82BE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70543E3"/>
    <w:multiLevelType w:val="hybridMultilevel"/>
    <w:tmpl w:val="A6D817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24C67E"/>
    <w:multiLevelType w:val="hybridMultilevel"/>
    <w:tmpl w:val="CD9097E0"/>
    <w:lvl w:ilvl="0" w:tplc="E04685A0">
      <w:start w:val="5"/>
      <w:numFmt w:val="decimal"/>
      <w:lvlText w:val="%1)"/>
      <w:lvlJc w:val="left"/>
    </w:lvl>
    <w:lvl w:ilvl="1" w:tplc="D1A40C7E">
      <w:numFmt w:val="decimal"/>
      <w:lvlText w:val=""/>
      <w:lvlJc w:val="left"/>
    </w:lvl>
    <w:lvl w:ilvl="2" w:tplc="8806BA22">
      <w:numFmt w:val="decimal"/>
      <w:lvlText w:val=""/>
      <w:lvlJc w:val="left"/>
    </w:lvl>
    <w:lvl w:ilvl="3" w:tplc="31BA38E2">
      <w:numFmt w:val="decimal"/>
      <w:lvlText w:val=""/>
      <w:lvlJc w:val="left"/>
    </w:lvl>
    <w:lvl w:ilvl="4" w:tplc="B0CC0B8E">
      <w:numFmt w:val="decimal"/>
      <w:lvlText w:val=""/>
      <w:lvlJc w:val="left"/>
    </w:lvl>
    <w:lvl w:ilvl="5" w:tplc="C95425AC">
      <w:numFmt w:val="decimal"/>
      <w:lvlText w:val=""/>
      <w:lvlJc w:val="left"/>
    </w:lvl>
    <w:lvl w:ilvl="6" w:tplc="B712A4EE">
      <w:numFmt w:val="decimal"/>
      <w:lvlText w:val=""/>
      <w:lvlJc w:val="left"/>
    </w:lvl>
    <w:lvl w:ilvl="7" w:tplc="E26CFBE2">
      <w:numFmt w:val="decimal"/>
      <w:lvlText w:val=""/>
      <w:lvlJc w:val="left"/>
    </w:lvl>
    <w:lvl w:ilvl="8" w:tplc="BF164F3E">
      <w:numFmt w:val="decimal"/>
      <w:lvlText w:val=""/>
      <w:lvlJc w:val="left"/>
    </w:lvl>
  </w:abstractNum>
  <w:abstractNum w:abstractNumId="70">
    <w:nsid w:val="77465F01"/>
    <w:multiLevelType w:val="hybridMultilevel"/>
    <w:tmpl w:val="DE1A3EDC"/>
    <w:lvl w:ilvl="0" w:tplc="03B2450A">
      <w:start w:val="1"/>
      <w:numFmt w:val="decimal"/>
      <w:lvlText w:val="%1)"/>
      <w:lvlJc w:val="left"/>
    </w:lvl>
    <w:lvl w:ilvl="1" w:tplc="2446D478">
      <w:numFmt w:val="decimal"/>
      <w:lvlText w:val=""/>
      <w:lvlJc w:val="left"/>
    </w:lvl>
    <w:lvl w:ilvl="2" w:tplc="C14AC7E8">
      <w:numFmt w:val="decimal"/>
      <w:lvlText w:val=""/>
      <w:lvlJc w:val="left"/>
    </w:lvl>
    <w:lvl w:ilvl="3" w:tplc="9538ED64">
      <w:numFmt w:val="decimal"/>
      <w:lvlText w:val=""/>
      <w:lvlJc w:val="left"/>
    </w:lvl>
    <w:lvl w:ilvl="4" w:tplc="DE923158">
      <w:numFmt w:val="decimal"/>
      <w:lvlText w:val=""/>
      <w:lvlJc w:val="left"/>
    </w:lvl>
    <w:lvl w:ilvl="5" w:tplc="6AF6DA9E">
      <w:numFmt w:val="decimal"/>
      <w:lvlText w:val=""/>
      <w:lvlJc w:val="left"/>
    </w:lvl>
    <w:lvl w:ilvl="6" w:tplc="9E92BFDE">
      <w:numFmt w:val="decimal"/>
      <w:lvlText w:val=""/>
      <w:lvlJc w:val="left"/>
    </w:lvl>
    <w:lvl w:ilvl="7" w:tplc="192613F8">
      <w:numFmt w:val="decimal"/>
      <w:lvlText w:val=""/>
      <w:lvlJc w:val="left"/>
    </w:lvl>
    <w:lvl w:ilvl="8" w:tplc="7EF02A94">
      <w:numFmt w:val="decimal"/>
      <w:lvlText w:val=""/>
      <w:lvlJc w:val="left"/>
    </w:lvl>
  </w:abstractNum>
  <w:abstractNum w:abstractNumId="71">
    <w:nsid w:val="784E0F4C"/>
    <w:multiLevelType w:val="hybridMultilevel"/>
    <w:tmpl w:val="5F329556"/>
    <w:lvl w:ilvl="0" w:tplc="F6800DA2">
      <w:start w:val="1"/>
      <w:numFmt w:val="decimal"/>
      <w:lvlText w:val="%1)"/>
      <w:lvlJc w:val="left"/>
      <w:pPr>
        <w:ind w:left="440" w:hanging="360"/>
      </w:pPr>
      <w:rPr>
        <w:rFonts w:hint="default"/>
        <w:sz w:val="24"/>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72">
    <w:nsid w:val="7B315EA7"/>
    <w:multiLevelType w:val="hybridMultilevel"/>
    <w:tmpl w:val="DA8AA13C"/>
    <w:lvl w:ilvl="0" w:tplc="AFEA45DE">
      <w:start w:val="1"/>
      <w:numFmt w:val="decimal"/>
      <w:lvlText w:val="%1)"/>
      <w:lvlJc w:val="left"/>
      <w:pPr>
        <w:ind w:left="440" w:hanging="360"/>
      </w:pPr>
      <w:rPr>
        <w:rFonts w:hint="default"/>
        <w:sz w:val="24"/>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73">
    <w:nsid w:val="7BDE4983"/>
    <w:multiLevelType w:val="hybridMultilevel"/>
    <w:tmpl w:val="E6D2BD8A"/>
    <w:lvl w:ilvl="0" w:tplc="38265596">
      <w:start w:val="1"/>
      <w:numFmt w:val="decimal"/>
      <w:lvlText w:val="%1)"/>
      <w:lvlJc w:val="left"/>
      <w:pPr>
        <w:ind w:left="460" w:hanging="360"/>
      </w:pPr>
      <w:rPr>
        <w:rFonts w:hint="default"/>
        <w:sz w:val="24"/>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74">
    <w:nsid w:val="7C3DBD3D"/>
    <w:multiLevelType w:val="hybridMultilevel"/>
    <w:tmpl w:val="0A26A51E"/>
    <w:lvl w:ilvl="0" w:tplc="DCAA04B0">
      <w:start w:val="2"/>
      <w:numFmt w:val="decimal"/>
      <w:lvlText w:val="%1)"/>
      <w:lvlJc w:val="left"/>
    </w:lvl>
    <w:lvl w:ilvl="1" w:tplc="1A92994E">
      <w:numFmt w:val="decimal"/>
      <w:lvlText w:val=""/>
      <w:lvlJc w:val="left"/>
    </w:lvl>
    <w:lvl w:ilvl="2" w:tplc="F1D0418C">
      <w:numFmt w:val="decimal"/>
      <w:lvlText w:val=""/>
      <w:lvlJc w:val="left"/>
    </w:lvl>
    <w:lvl w:ilvl="3" w:tplc="195C2E0C">
      <w:numFmt w:val="decimal"/>
      <w:lvlText w:val=""/>
      <w:lvlJc w:val="left"/>
    </w:lvl>
    <w:lvl w:ilvl="4" w:tplc="DB946F3A">
      <w:numFmt w:val="decimal"/>
      <w:lvlText w:val=""/>
      <w:lvlJc w:val="left"/>
    </w:lvl>
    <w:lvl w:ilvl="5" w:tplc="977ACC24">
      <w:numFmt w:val="decimal"/>
      <w:lvlText w:val=""/>
      <w:lvlJc w:val="left"/>
    </w:lvl>
    <w:lvl w:ilvl="6" w:tplc="019AD11E">
      <w:numFmt w:val="decimal"/>
      <w:lvlText w:val=""/>
      <w:lvlJc w:val="left"/>
    </w:lvl>
    <w:lvl w:ilvl="7" w:tplc="F53C8BA2">
      <w:numFmt w:val="decimal"/>
      <w:lvlText w:val=""/>
      <w:lvlJc w:val="left"/>
    </w:lvl>
    <w:lvl w:ilvl="8" w:tplc="45040494">
      <w:numFmt w:val="decimal"/>
      <w:lvlText w:val=""/>
      <w:lvlJc w:val="left"/>
    </w:lvl>
  </w:abstractNum>
  <w:num w:numId="1">
    <w:abstractNumId w:val="65"/>
  </w:num>
  <w:num w:numId="2">
    <w:abstractNumId w:val="19"/>
  </w:num>
  <w:num w:numId="3">
    <w:abstractNumId w:val="57"/>
  </w:num>
  <w:num w:numId="4">
    <w:abstractNumId w:val="24"/>
  </w:num>
  <w:num w:numId="5">
    <w:abstractNumId w:val="5"/>
  </w:num>
  <w:num w:numId="6">
    <w:abstractNumId w:val="1"/>
  </w:num>
  <w:num w:numId="7">
    <w:abstractNumId w:val="36"/>
  </w:num>
  <w:num w:numId="8">
    <w:abstractNumId w:val="4"/>
  </w:num>
  <w:num w:numId="9">
    <w:abstractNumId w:val="14"/>
  </w:num>
  <w:num w:numId="10">
    <w:abstractNumId w:val="74"/>
  </w:num>
  <w:num w:numId="11">
    <w:abstractNumId w:val="66"/>
  </w:num>
  <w:num w:numId="12">
    <w:abstractNumId w:val="59"/>
  </w:num>
  <w:num w:numId="13">
    <w:abstractNumId w:val="42"/>
  </w:num>
  <w:num w:numId="14">
    <w:abstractNumId w:val="28"/>
  </w:num>
  <w:num w:numId="15">
    <w:abstractNumId w:val="55"/>
  </w:num>
  <w:num w:numId="16">
    <w:abstractNumId w:val="41"/>
  </w:num>
  <w:num w:numId="17">
    <w:abstractNumId w:val="47"/>
  </w:num>
  <w:num w:numId="18">
    <w:abstractNumId w:val="70"/>
  </w:num>
  <w:num w:numId="19">
    <w:abstractNumId w:val="69"/>
  </w:num>
  <w:num w:numId="20">
    <w:abstractNumId w:val="52"/>
  </w:num>
  <w:num w:numId="21">
    <w:abstractNumId w:val="20"/>
  </w:num>
  <w:num w:numId="22">
    <w:abstractNumId w:val="53"/>
  </w:num>
  <w:num w:numId="23">
    <w:abstractNumId w:val="25"/>
  </w:num>
  <w:num w:numId="24">
    <w:abstractNumId w:val="26"/>
  </w:num>
  <w:num w:numId="25">
    <w:abstractNumId w:val="40"/>
  </w:num>
  <w:num w:numId="26">
    <w:abstractNumId w:val="35"/>
  </w:num>
  <w:num w:numId="27">
    <w:abstractNumId w:val="30"/>
  </w:num>
  <w:num w:numId="28">
    <w:abstractNumId w:val="67"/>
  </w:num>
  <w:num w:numId="29">
    <w:abstractNumId w:val="13"/>
  </w:num>
  <w:num w:numId="30">
    <w:abstractNumId w:val="58"/>
  </w:num>
  <w:num w:numId="31">
    <w:abstractNumId w:val="51"/>
  </w:num>
  <w:num w:numId="32">
    <w:abstractNumId w:val="31"/>
  </w:num>
  <w:num w:numId="33">
    <w:abstractNumId w:val="62"/>
  </w:num>
  <w:num w:numId="34">
    <w:abstractNumId w:val="54"/>
  </w:num>
  <w:num w:numId="35">
    <w:abstractNumId w:val="44"/>
  </w:num>
  <w:num w:numId="36">
    <w:abstractNumId w:val="11"/>
  </w:num>
  <w:num w:numId="37">
    <w:abstractNumId w:val="61"/>
  </w:num>
  <w:num w:numId="38">
    <w:abstractNumId w:val="64"/>
  </w:num>
  <w:num w:numId="39">
    <w:abstractNumId w:val="27"/>
  </w:num>
  <w:num w:numId="40">
    <w:abstractNumId w:val="17"/>
  </w:num>
  <w:num w:numId="41">
    <w:abstractNumId w:val="7"/>
  </w:num>
  <w:num w:numId="42">
    <w:abstractNumId w:val="10"/>
  </w:num>
  <w:num w:numId="43">
    <w:abstractNumId w:val="49"/>
  </w:num>
  <w:num w:numId="44">
    <w:abstractNumId w:val="45"/>
  </w:num>
  <w:num w:numId="45">
    <w:abstractNumId w:val="63"/>
  </w:num>
  <w:num w:numId="46">
    <w:abstractNumId w:val="56"/>
  </w:num>
  <w:num w:numId="47">
    <w:abstractNumId w:val="33"/>
  </w:num>
  <w:num w:numId="48">
    <w:abstractNumId w:val="39"/>
  </w:num>
  <w:num w:numId="49">
    <w:abstractNumId w:val="73"/>
  </w:num>
  <w:num w:numId="50">
    <w:abstractNumId w:val="23"/>
  </w:num>
  <w:num w:numId="51">
    <w:abstractNumId w:val="3"/>
  </w:num>
  <w:num w:numId="52">
    <w:abstractNumId w:val="48"/>
  </w:num>
  <w:num w:numId="53">
    <w:abstractNumId w:val="21"/>
  </w:num>
  <w:num w:numId="54">
    <w:abstractNumId w:val="46"/>
  </w:num>
  <w:num w:numId="55">
    <w:abstractNumId w:val="22"/>
  </w:num>
  <w:num w:numId="56">
    <w:abstractNumId w:val="71"/>
  </w:num>
  <w:num w:numId="57">
    <w:abstractNumId w:val="38"/>
  </w:num>
  <w:num w:numId="58">
    <w:abstractNumId w:val="18"/>
  </w:num>
  <w:num w:numId="59">
    <w:abstractNumId w:val="37"/>
  </w:num>
  <w:num w:numId="60">
    <w:abstractNumId w:val="68"/>
  </w:num>
  <w:num w:numId="61">
    <w:abstractNumId w:val="34"/>
  </w:num>
  <w:num w:numId="62">
    <w:abstractNumId w:val="16"/>
  </w:num>
  <w:num w:numId="63">
    <w:abstractNumId w:val="15"/>
  </w:num>
  <w:num w:numId="64">
    <w:abstractNumId w:val="72"/>
  </w:num>
  <w:num w:numId="65">
    <w:abstractNumId w:val="12"/>
  </w:num>
  <w:num w:numId="66">
    <w:abstractNumId w:val="32"/>
  </w:num>
  <w:num w:numId="67">
    <w:abstractNumId w:val="43"/>
  </w:num>
  <w:num w:numId="68">
    <w:abstractNumId w:val="60"/>
  </w:num>
  <w:num w:numId="69">
    <w:abstractNumId w:val="8"/>
  </w:num>
  <w:num w:numId="70">
    <w:abstractNumId w:val="0"/>
  </w:num>
  <w:num w:numId="71">
    <w:abstractNumId w:val="29"/>
  </w:num>
  <w:num w:numId="72">
    <w:abstractNumId w:val="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937"/>
    <w:rsid w:val="00004699"/>
    <w:rsid w:val="000152D5"/>
    <w:rsid w:val="00025AC2"/>
    <w:rsid w:val="00034A14"/>
    <w:rsid w:val="0004158E"/>
    <w:rsid w:val="00055753"/>
    <w:rsid w:val="00074680"/>
    <w:rsid w:val="0007530A"/>
    <w:rsid w:val="0007665B"/>
    <w:rsid w:val="00086FEA"/>
    <w:rsid w:val="000963BB"/>
    <w:rsid w:val="000B04F0"/>
    <w:rsid w:val="000C1344"/>
    <w:rsid w:val="000E7FC8"/>
    <w:rsid w:val="000F1E73"/>
    <w:rsid w:val="0011430E"/>
    <w:rsid w:val="00117012"/>
    <w:rsid w:val="00141B23"/>
    <w:rsid w:val="001573B5"/>
    <w:rsid w:val="0017001A"/>
    <w:rsid w:val="0017289D"/>
    <w:rsid w:val="001A7910"/>
    <w:rsid w:val="001B776F"/>
    <w:rsid w:val="001D0908"/>
    <w:rsid w:val="001D37E4"/>
    <w:rsid w:val="001E4CA6"/>
    <w:rsid w:val="001F3479"/>
    <w:rsid w:val="001F6F1B"/>
    <w:rsid w:val="00202333"/>
    <w:rsid w:val="00204DC8"/>
    <w:rsid w:val="00235EC0"/>
    <w:rsid w:val="00242A30"/>
    <w:rsid w:val="002437CC"/>
    <w:rsid w:val="00250385"/>
    <w:rsid w:val="00251729"/>
    <w:rsid w:val="0025317A"/>
    <w:rsid w:val="0027122C"/>
    <w:rsid w:val="00297BCB"/>
    <w:rsid w:val="002A7932"/>
    <w:rsid w:val="002E04F3"/>
    <w:rsid w:val="002E0E0B"/>
    <w:rsid w:val="002F6965"/>
    <w:rsid w:val="00322034"/>
    <w:rsid w:val="003343AD"/>
    <w:rsid w:val="00345750"/>
    <w:rsid w:val="003475DF"/>
    <w:rsid w:val="003563CD"/>
    <w:rsid w:val="00367092"/>
    <w:rsid w:val="00371031"/>
    <w:rsid w:val="00394581"/>
    <w:rsid w:val="003A4463"/>
    <w:rsid w:val="003A723A"/>
    <w:rsid w:val="003B710C"/>
    <w:rsid w:val="003C12FE"/>
    <w:rsid w:val="003C2885"/>
    <w:rsid w:val="003D0515"/>
    <w:rsid w:val="003E394A"/>
    <w:rsid w:val="0042168C"/>
    <w:rsid w:val="00422741"/>
    <w:rsid w:val="00431DD4"/>
    <w:rsid w:val="00431EED"/>
    <w:rsid w:val="00437DB7"/>
    <w:rsid w:val="00443FA3"/>
    <w:rsid w:val="004461D0"/>
    <w:rsid w:val="0046049A"/>
    <w:rsid w:val="004661D1"/>
    <w:rsid w:val="00476D6A"/>
    <w:rsid w:val="004A1A33"/>
    <w:rsid w:val="004B6A1F"/>
    <w:rsid w:val="004C0D6A"/>
    <w:rsid w:val="004C17F2"/>
    <w:rsid w:val="004D7E54"/>
    <w:rsid w:val="004E487B"/>
    <w:rsid w:val="004F4CC7"/>
    <w:rsid w:val="00503414"/>
    <w:rsid w:val="00513EB0"/>
    <w:rsid w:val="0051622E"/>
    <w:rsid w:val="005205E7"/>
    <w:rsid w:val="00571A60"/>
    <w:rsid w:val="00581755"/>
    <w:rsid w:val="00596415"/>
    <w:rsid w:val="005A0CE5"/>
    <w:rsid w:val="005A53F0"/>
    <w:rsid w:val="005A6785"/>
    <w:rsid w:val="005B1AB5"/>
    <w:rsid w:val="005B2BBD"/>
    <w:rsid w:val="00614E77"/>
    <w:rsid w:val="006278DA"/>
    <w:rsid w:val="006343FF"/>
    <w:rsid w:val="00640596"/>
    <w:rsid w:val="006453AD"/>
    <w:rsid w:val="006764CE"/>
    <w:rsid w:val="00694861"/>
    <w:rsid w:val="006A3F44"/>
    <w:rsid w:val="006B564B"/>
    <w:rsid w:val="006B6E95"/>
    <w:rsid w:val="006C4BAC"/>
    <w:rsid w:val="006C66EC"/>
    <w:rsid w:val="006E13E0"/>
    <w:rsid w:val="007022A8"/>
    <w:rsid w:val="007228DC"/>
    <w:rsid w:val="00734FEF"/>
    <w:rsid w:val="007363F2"/>
    <w:rsid w:val="007620CD"/>
    <w:rsid w:val="007622EE"/>
    <w:rsid w:val="00765EA9"/>
    <w:rsid w:val="007B547E"/>
    <w:rsid w:val="007D13D4"/>
    <w:rsid w:val="007E3885"/>
    <w:rsid w:val="007E70E2"/>
    <w:rsid w:val="0081500A"/>
    <w:rsid w:val="00822BF0"/>
    <w:rsid w:val="00834937"/>
    <w:rsid w:val="008456EF"/>
    <w:rsid w:val="00851E48"/>
    <w:rsid w:val="00851F5F"/>
    <w:rsid w:val="0086741C"/>
    <w:rsid w:val="008738AC"/>
    <w:rsid w:val="00876E45"/>
    <w:rsid w:val="00882F83"/>
    <w:rsid w:val="008918C6"/>
    <w:rsid w:val="008920B9"/>
    <w:rsid w:val="00895F85"/>
    <w:rsid w:val="008A190D"/>
    <w:rsid w:val="008A4A1E"/>
    <w:rsid w:val="008D3814"/>
    <w:rsid w:val="008E0545"/>
    <w:rsid w:val="008F24DB"/>
    <w:rsid w:val="008F277D"/>
    <w:rsid w:val="009009C0"/>
    <w:rsid w:val="009173D6"/>
    <w:rsid w:val="009338E4"/>
    <w:rsid w:val="00944554"/>
    <w:rsid w:val="009475F5"/>
    <w:rsid w:val="009524E8"/>
    <w:rsid w:val="00970A10"/>
    <w:rsid w:val="00983853"/>
    <w:rsid w:val="0098488B"/>
    <w:rsid w:val="00990C7A"/>
    <w:rsid w:val="009A5E1E"/>
    <w:rsid w:val="009C5E23"/>
    <w:rsid w:val="009E22F2"/>
    <w:rsid w:val="009E47C2"/>
    <w:rsid w:val="009F4A11"/>
    <w:rsid w:val="00A039F9"/>
    <w:rsid w:val="00A237FF"/>
    <w:rsid w:val="00A30C1C"/>
    <w:rsid w:val="00A335C3"/>
    <w:rsid w:val="00A4760C"/>
    <w:rsid w:val="00A5229C"/>
    <w:rsid w:val="00A525D3"/>
    <w:rsid w:val="00A52F70"/>
    <w:rsid w:val="00A84E94"/>
    <w:rsid w:val="00A9539A"/>
    <w:rsid w:val="00AC4F5A"/>
    <w:rsid w:val="00AE78C2"/>
    <w:rsid w:val="00B14B30"/>
    <w:rsid w:val="00B1611C"/>
    <w:rsid w:val="00B263BA"/>
    <w:rsid w:val="00B43468"/>
    <w:rsid w:val="00B46572"/>
    <w:rsid w:val="00B47E06"/>
    <w:rsid w:val="00B90597"/>
    <w:rsid w:val="00BB0EB6"/>
    <w:rsid w:val="00BC68D9"/>
    <w:rsid w:val="00BD27E9"/>
    <w:rsid w:val="00BD49E0"/>
    <w:rsid w:val="00BD71B1"/>
    <w:rsid w:val="00BE115A"/>
    <w:rsid w:val="00BE1C21"/>
    <w:rsid w:val="00BE48DE"/>
    <w:rsid w:val="00C01DA0"/>
    <w:rsid w:val="00C1293B"/>
    <w:rsid w:val="00C15C8F"/>
    <w:rsid w:val="00C203FE"/>
    <w:rsid w:val="00C27A45"/>
    <w:rsid w:val="00C34281"/>
    <w:rsid w:val="00C450DD"/>
    <w:rsid w:val="00C546BC"/>
    <w:rsid w:val="00C55191"/>
    <w:rsid w:val="00C62A2D"/>
    <w:rsid w:val="00C658F0"/>
    <w:rsid w:val="00C77F07"/>
    <w:rsid w:val="00CA1D74"/>
    <w:rsid w:val="00CB1508"/>
    <w:rsid w:val="00CB1E27"/>
    <w:rsid w:val="00CB2FFC"/>
    <w:rsid w:val="00CC09ED"/>
    <w:rsid w:val="00CC1BA1"/>
    <w:rsid w:val="00CD3CBA"/>
    <w:rsid w:val="00D102BE"/>
    <w:rsid w:val="00D20043"/>
    <w:rsid w:val="00D33A17"/>
    <w:rsid w:val="00D37942"/>
    <w:rsid w:val="00D500C5"/>
    <w:rsid w:val="00D53ED4"/>
    <w:rsid w:val="00D553B5"/>
    <w:rsid w:val="00D75052"/>
    <w:rsid w:val="00D8194E"/>
    <w:rsid w:val="00D97F47"/>
    <w:rsid w:val="00DC4298"/>
    <w:rsid w:val="00DD573B"/>
    <w:rsid w:val="00DE21B0"/>
    <w:rsid w:val="00DF19A0"/>
    <w:rsid w:val="00E13742"/>
    <w:rsid w:val="00E27847"/>
    <w:rsid w:val="00E36704"/>
    <w:rsid w:val="00E43E3F"/>
    <w:rsid w:val="00E47F1B"/>
    <w:rsid w:val="00E604EC"/>
    <w:rsid w:val="00E6233B"/>
    <w:rsid w:val="00E62464"/>
    <w:rsid w:val="00E65B7F"/>
    <w:rsid w:val="00EA13EF"/>
    <w:rsid w:val="00EB5E35"/>
    <w:rsid w:val="00EB7ED5"/>
    <w:rsid w:val="00EC5DC5"/>
    <w:rsid w:val="00ED0A28"/>
    <w:rsid w:val="00F273C1"/>
    <w:rsid w:val="00F30BB2"/>
    <w:rsid w:val="00F31A4B"/>
    <w:rsid w:val="00F34989"/>
    <w:rsid w:val="00F43D9F"/>
    <w:rsid w:val="00F46042"/>
    <w:rsid w:val="00F557E0"/>
    <w:rsid w:val="00F61949"/>
    <w:rsid w:val="00F64F29"/>
    <w:rsid w:val="00F82589"/>
    <w:rsid w:val="00F95E09"/>
    <w:rsid w:val="00FA537B"/>
    <w:rsid w:val="00FB2F13"/>
    <w:rsid w:val="00FC185D"/>
    <w:rsid w:val="00FD7A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4937"/>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009C0"/>
    <w:rPr>
      <w:sz w:val="20"/>
      <w:szCs w:val="20"/>
    </w:rPr>
  </w:style>
  <w:style w:type="character" w:customStyle="1" w:styleId="TekstprzypisudolnegoZnak">
    <w:name w:val="Tekst przypisu dolnego Znak"/>
    <w:link w:val="Tekstprzypisudolnego"/>
    <w:uiPriority w:val="99"/>
    <w:semiHidden/>
    <w:rsid w:val="00F46042"/>
    <w:rPr>
      <w:sz w:val="20"/>
      <w:szCs w:val="20"/>
    </w:rPr>
  </w:style>
  <w:style w:type="character" w:styleId="Odwoanieprzypisudolnego">
    <w:name w:val="footnote reference"/>
    <w:uiPriority w:val="99"/>
    <w:semiHidden/>
    <w:rsid w:val="009009C0"/>
    <w:rPr>
      <w:vertAlign w:val="superscript"/>
    </w:rPr>
  </w:style>
  <w:style w:type="paragraph" w:styleId="Nagwek">
    <w:name w:val="header"/>
    <w:basedOn w:val="Normalny"/>
    <w:link w:val="NagwekZnak"/>
    <w:uiPriority w:val="99"/>
    <w:semiHidden/>
    <w:unhideWhenUsed/>
    <w:rsid w:val="00513EB0"/>
    <w:pPr>
      <w:tabs>
        <w:tab w:val="center" w:pos="4536"/>
        <w:tab w:val="right" w:pos="9072"/>
      </w:tabs>
    </w:pPr>
  </w:style>
  <w:style w:type="character" w:customStyle="1" w:styleId="NagwekZnak">
    <w:name w:val="Nagłówek Znak"/>
    <w:basedOn w:val="Domylnaczcionkaakapitu"/>
    <w:link w:val="Nagwek"/>
    <w:uiPriority w:val="99"/>
    <w:semiHidden/>
    <w:rsid w:val="00513EB0"/>
    <w:rPr>
      <w:sz w:val="22"/>
      <w:szCs w:val="22"/>
    </w:rPr>
  </w:style>
  <w:style w:type="paragraph" w:styleId="Stopka">
    <w:name w:val="footer"/>
    <w:basedOn w:val="Normalny"/>
    <w:link w:val="StopkaZnak"/>
    <w:uiPriority w:val="99"/>
    <w:unhideWhenUsed/>
    <w:rsid w:val="00513EB0"/>
    <w:pPr>
      <w:tabs>
        <w:tab w:val="center" w:pos="4536"/>
        <w:tab w:val="right" w:pos="9072"/>
      </w:tabs>
    </w:pPr>
  </w:style>
  <w:style w:type="character" w:customStyle="1" w:styleId="StopkaZnak">
    <w:name w:val="Stopka Znak"/>
    <w:basedOn w:val="Domylnaczcionkaakapitu"/>
    <w:link w:val="Stopka"/>
    <w:uiPriority w:val="99"/>
    <w:rsid w:val="00513EB0"/>
    <w:rPr>
      <w:sz w:val="22"/>
      <w:szCs w:val="22"/>
    </w:rPr>
  </w:style>
  <w:style w:type="paragraph" w:styleId="Akapitzlist">
    <w:name w:val="List Paragraph"/>
    <w:basedOn w:val="Normalny"/>
    <w:uiPriority w:val="34"/>
    <w:qFormat/>
    <w:rsid w:val="00A84E94"/>
    <w:pPr>
      <w:ind w:left="720"/>
      <w:contextualSpacing/>
    </w:pPr>
  </w:style>
  <w:style w:type="table" w:styleId="Tabela-Siatka">
    <w:name w:val="Table Grid"/>
    <w:basedOn w:val="Standardowy"/>
    <w:uiPriority w:val="59"/>
    <w:rsid w:val="00B46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621AB-BBE4-4F70-B78B-0E5343A0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8347</Words>
  <Characters>50085</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SZKOŁA PODSTAWOWA IM</vt:lpstr>
    </vt:vector>
  </TitlesOfParts>
  <Company>Gimnazjum</Company>
  <LinksUpToDate>false</LinksUpToDate>
  <CharactersWithSpaces>58316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IM</dc:title>
  <dc:creator>Windows User</dc:creator>
  <cp:lastModifiedBy>Globus</cp:lastModifiedBy>
  <cp:revision>2</cp:revision>
  <dcterms:created xsi:type="dcterms:W3CDTF">2019-12-16T16:37:00Z</dcterms:created>
  <dcterms:modified xsi:type="dcterms:W3CDTF">2019-12-16T16:37:00Z</dcterms:modified>
</cp:coreProperties>
</file>